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71D16" w14:textId="77777777" w:rsidR="000E3FC8" w:rsidRPr="007401C6" w:rsidRDefault="000204CB" w:rsidP="007401C6">
      <w:pPr>
        <w:pStyle w:val="Title"/>
      </w:pPr>
      <w:r w:rsidRPr="000204CB">
        <w:rPr>
          <w:sz w:val="44"/>
          <w:szCs w:val="44"/>
        </w:rPr>
        <w:t>Comprehensive Community Needs Assessment Template</w:t>
      </w:r>
      <w:r w:rsidR="00116C61">
        <w:rPr>
          <w:noProof/>
        </w:rPr>
        <w:drawing>
          <wp:anchor distT="0" distB="0" distL="114300" distR="114300" simplePos="0" relativeHeight="251658240" behindDoc="0" locked="0" layoutInCell="1" allowOverlap="1" wp14:anchorId="30D19180" wp14:editId="72C7975D">
            <wp:simplePos x="0" y="0"/>
            <wp:positionH relativeFrom="column">
              <wp:posOffset>4454024</wp:posOffset>
            </wp:positionH>
            <wp:positionV relativeFrom="paragraph">
              <wp:posOffset>519</wp:posOffset>
            </wp:positionV>
            <wp:extent cx="1697990" cy="678815"/>
            <wp:effectExtent l="0" t="0" r="0" b="0"/>
            <wp:wrapSquare wrapText="bothSides"/>
            <wp:docPr id="20" name="Picture 20"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7990" cy="678815"/>
                    </a:xfrm>
                    <a:prstGeom prst="rect">
                      <a:avLst/>
                    </a:prstGeom>
                  </pic:spPr>
                </pic:pic>
              </a:graphicData>
            </a:graphic>
            <wp14:sizeRelH relativeFrom="page">
              <wp14:pctWidth>0</wp14:pctWidth>
            </wp14:sizeRelH>
            <wp14:sizeRelV relativeFrom="page">
              <wp14:pctHeight>0</wp14:pctHeight>
            </wp14:sizeRelV>
          </wp:anchor>
        </w:drawing>
      </w:r>
    </w:p>
    <w:p w14:paraId="1783B4FA" w14:textId="77777777" w:rsidR="000E3FC8" w:rsidRPr="00C75F39" w:rsidRDefault="00802C9A" w:rsidP="00C75F39">
      <w:pPr>
        <w:pStyle w:val="Subtitle"/>
        <w:rPr>
          <w:sz w:val="24"/>
          <w:szCs w:val="24"/>
        </w:rPr>
      </w:pPr>
      <w:r>
        <w:rPr>
          <w:sz w:val="24"/>
          <w:szCs w:val="24"/>
        </w:rPr>
        <w:t xml:space="preserve">March </w:t>
      </w:r>
      <w:r w:rsidR="005A5BC6">
        <w:rPr>
          <w:sz w:val="24"/>
          <w:szCs w:val="24"/>
        </w:rPr>
        <w:t>2</w:t>
      </w:r>
      <w:r w:rsidR="002C3D80">
        <w:rPr>
          <w:sz w:val="24"/>
          <w:szCs w:val="24"/>
        </w:rPr>
        <w:t>, 2023</w:t>
      </w:r>
    </w:p>
    <w:p w14:paraId="32C2A872" w14:textId="77777777" w:rsidR="000E3FC8" w:rsidRDefault="0072143E" w:rsidP="009820DE">
      <w:pPr>
        <w:rPr>
          <w:rFonts w:ascii="Proxima Nova" w:hAnsi="Proxima Nova" w:cs="Proxima Nova"/>
          <w:sz w:val="28"/>
          <w:szCs w:val="28"/>
        </w:rPr>
      </w:pPr>
      <w:r>
        <w:rPr>
          <w:noProof/>
        </w:rPr>
        <mc:AlternateContent>
          <mc:Choice Requires="wps">
            <w:drawing>
              <wp:inline distT="0" distB="0" distL="0" distR="0" wp14:anchorId="6E06D001" wp14:editId="1666B512">
                <wp:extent cx="5943600" cy="635"/>
                <wp:effectExtent l="0" t="31750" r="0" b="36830"/>
                <wp:docPr id="34" name="Horizontal Lin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94360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D7A229C" id="Horizontal Line 32" o:spid="_x0000_s1026"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" filled="f">
                <o:lock v:ext="edit" rotation="t" aspectratio="t" verticies="t" text="t" shapetype="t"/>
                <w10:anchorlock/>
              </v:rect>
            </w:pict>
          </mc:Fallback>
        </mc:AlternateContent>
      </w:r>
    </w:p>
    <w:p w14:paraId="70C4FE25" w14:textId="77777777" w:rsidR="004C0FEE" w:rsidRDefault="004C0FEE" w:rsidP="004C0FEE">
      <w:pPr>
        <w:spacing w:after="0"/>
        <w:rPr>
          <w:rFonts w:cs="Poppins Light"/>
          <w:szCs w:val="21"/>
        </w:rPr>
      </w:pPr>
      <w:r>
        <w:rPr>
          <w:rFonts w:cs="Poppins Light"/>
          <w:szCs w:val="21"/>
        </w:rPr>
        <w:t>How to use this Template:</w:t>
      </w:r>
    </w:p>
    <w:p w14:paraId="5056BE63" w14:textId="77777777" w:rsidR="004C0FEE" w:rsidRDefault="0085590E" w:rsidP="004C0FEE">
      <w:pPr>
        <w:pStyle w:val="ListParagraph"/>
        <w:numPr>
          <w:ilvl w:val="0"/>
          <w:numId w:val="38"/>
        </w:numPr>
        <w:spacing w:after="0"/>
        <w:rPr>
          <w:rFonts w:cs="Poppins Light"/>
          <w:szCs w:val="21"/>
        </w:rPr>
      </w:pPr>
      <w:r>
        <w:rPr>
          <w:noProof/>
        </w:rPr>
        <mc:AlternateContent>
          <mc:Choice Requires="wps">
            <w:drawing>
              <wp:anchor distT="0" distB="0" distL="114300" distR="114300" simplePos="0" relativeHeight="251658252" behindDoc="0" locked="0" layoutInCell="1" allowOverlap="1" wp14:anchorId="7D3D2D01" wp14:editId="2EF48BC8">
                <wp:simplePos x="0" y="0"/>
                <wp:positionH relativeFrom="column">
                  <wp:posOffset>35329</wp:posOffset>
                </wp:positionH>
                <wp:positionV relativeFrom="paragraph">
                  <wp:posOffset>538492</wp:posOffset>
                </wp:positionV>
                <wp:extent cx="6114415" cy="871855"/>
                <wp:effectExtent l="0" t="0" r="6985" b="17145"/>
                <wp:wrapSquare wrapText="bothSides"/>
                <wp:docPr id="36" name="Text Box 36"/>
                <wp:cNvGraphicFramePr/>
                <a:graphic xmlns:a="http://schemas.openxmlformats.org/drawingml/2006/main">
                  <a:graphicData uri="http://schemas.microsoft.com/office/word/2010/wordprocessingShape">
                    <wps:wsp>
                      <wps:cNvSpPr txBox="1"/>
                      <wps:spPr>
                        <a:xfrm>
                          <a:off x="0" y="0"/>
                          <a:ext cx="6114415" cy="871855"/>
                        </a:xfrm>
                        <a:prstGeom prst="rect">
                          <a:avLst/>
                        </a:prstGeom>
                        <a:solidFill>
                          <a:srgbClr val="39738C">
                            <a:alpha val="40392"/>
                          </a:srgbClr>
                        </a:solidFill>
                        <a:ln w="6350">
                          <a:solidFill>
                            <a:prstClr val="black"/>
                          </a:solidFill>
                        </a:ln>
                      </wps:spPr>
                      <wps:txbx>
                        <w:txbxContent>
                          <w:p w14:paraId="63174273" w14:textId="77777777" w:rsidR="002C3D80" w:rsidRPr="00001DAA" w:rsidRDefault="000E0F51" w:rsidP="002D3EF1">
                            <w:r>
                              <w:t>Be sure to delete blue boxes like these once you are done with them. These are provided in each section to remind you of the purpose or walk you through parts that need to be included.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3D2D01" id="_x0000_t202" coordsize="21600,21600" o:spt="202" path="m,l,21600r21600,l21600,xe">
                <v:stroke joinstyle="miter"/>
                <v:path gradientshapeok="t" o:connecttype="rect"/>
              </v:shapetype>
              <v:shape id="Text Box 36" o:spid="_x0000_s1026" type="#_x0000_t202" style="position:absolute;left:0;text-align:left;margin-left:2.8pt;margin-top:42.4pt;width:481.45pt;height:68.65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" fillcolor="#39738c" strokeweight=".5pt">
                <v:fill opacity="26471f"/>
                <v:textbox>
                  <w:txbxContent>
                    <w:p w14:paraId="63174273" w14:textId="77777777" w:rsidR="002C3D80" w:rsidRPr="00001DAA" w:rsidRDefault="000E0F51" w:rsidP="002D3EF1">
                      <w:r>
                        <w:t>Be sure to delete blue boxes like these once you are done with them. These are provided in each section to remind you of the purpose or walk you through parts that need to be included.</w:t>
                      </w:r>
                    </w:p>
                  </w:txbxContent>
                </v:textbox>
                <w10:wrap type="square"/>
              </v:shape>
            </w:pict>
          </mc:Fallback>
        </mc:AlternateContent>
      </w:r>
      <w:r w:rsidR="004C0FEE">
        <w:rPr>
          <w:rFonts w:cs="Poppins Light"/>
          <w:szCs w:val="21"/>
        </w:rPr>
        <w:t>Instructions are included in text boxes in each section. Please delete these after you have completed these sections.</w:t>
      </w:r>
    </w:p>
    <w:p w14:paraId="2AD2BA00" w14:textId="77777777" w:rsidR="000E0F51" w:rsidRDefault="00913471" w:rsidP="00A25E97">
      <w:pPr>
        <w:pStyle w:val="ListParagraph"/>
        <w:numPr>
          <w:ilvl w:val="0"/>
          <w:numId w:val="38"/>
        </w:numPr>
        <w:spacing w:after="0"/>
        <w:rPr>
          <w:rFonts w:cs="Poppins Light"/>
          <w:szCs w:val="21"/>
        </w:rPr>
      </w:pPr>
      <w:r>
        <w:rPr>
          <w:rFonts w:cs="Poppins Light"/>
          <w:szCs w:val="21"/>
        </w:rPr>
        <w:t xml:space="preserve">Use the </w:t>
      </w:r>
      <w:hyperlink r:id="rId12" w:history="1">
        <w:r w:rsidR="006C4C84" w:rsidRPr="00773F21">
          <w:rPr>
            <w:rStyle w:val="Hyperlink"/>
            <w:rFonts w:cs="Poppins Light"/>
            <w:szCs w:val="21"/>
          </w:rPr>
          <w:t>Comprehensive Community Needs Assessment Handbook</w:t>
        </w:r>
      </w:hyperlink>
      <w:r w:rsidR="006C4C84">
        <w:rPr>
          <w:rFonts w:cs="Poppins Light"/>
          <w:szCs w:val="21"/>
        </w:rPr>
        <w:t xml:space="preserve"> to aid in the development of your report. </w:t>
      </w:r>
    </w:p>
    <w:p w14:paraId="71366A43" w14:textId="77777777" w:rsidR="002D3EF1" w:rsidRPr="000E0F51" w:rsidRDefault="0085590E" w:rsidP="00A25E97">
      <w:pPr>
        <w:pStyle w:val="ListParagraph"/>
        <w:numPr>
          <w:ilvl w:val="0"/>
          <w:numId w:val="38"/>
        </w:numPr>
        <w:spacing w:after="0"/>
        <w:rPr>
          <w:rFonts w:cs="Poppins Light"/>
          <w:szCs w:val="21"/>
        </w:rPr>
      </w:pPr>
      <w:r>
        <w:rPr>
          <w:noProof/>
        </w:rPr>
        <w:t xml:space="preserve">If you have questions about how to use this documents, or idnetify corrections that need to be made in either the Template or the Handbook, please contact </w:t>
      </w:r>
      <w:hyperlink r:id="rId13" w:history="1">
        <w:r w:rsidRPr="00BE572B">
          <w:rPr>
            <w:rStyle w:val="Hyperlink"/>
            <w:noProof/>
          </w:rPr>
          <w:t>sarah@ctdata.org</w:t>
        </w:r>
      </w:hyperlink>
      <w:r>
        <w:rPr>
          <w:noProof/>
        </w:rPr>
        <w:t xml:space="preserve"> for assistance.</w:t>
      </w:r>
    </w:p>
    <w:p w14:paraId="4F978B7E" w14:textId="77777777" w:rsidR="002C3D80" w:rsidRPr="002C3D80" w:rsidRDefault="002C3D80" w:rsidP="002C3D80">
      <w:pPr>
        <w:pStyle w:val="NoSpacing"/>
        <w:rPr>
          <w:rFonts w:ascii="Poppins SemiBold" w:eastAsia="Proxima Nova" w:hAnsi="Poppins SemiBold" w:cs="Poppins SemiBold"/>
          <w:b/>
          <w:bCs/>
          <w:color w:val="39738C"/>
        </w:rPr>
      </w:pPr>
    </w:p>
    <w:p w14:paraId="03CF440F" w14:textId="77777777" w:rsidR="00BA35A5" w:rsidRDefault="00BA35A5">
      <w:pPr>
        <w:spacing w:after="0" w:line="276" w:lineRule="auto"/>
        <w:rPr>
          <w:rFonts w:ascii="Roboto Slab ExtraBold" w:eastAsiaTheme="majorEastAsia" w:hAnsi="Roboto Slab ExtraBold" w:cstheme="majorBidi"/>
          <w:color w:val="39738C"/>
          <w:sz w:val="56"/>
          <w:szCs w:val="56"/>
        </w:rPr>
      </w:pPr>
      <w:r>
        <w:br w:type="page"/>
      </w:r>
    </w:p>
    <w:p w14:paraId="41729A6A" w14:textId="77777777" w:rsidR="00930C24" w:rsidRDefault="00930C24" w:rsidP="00930C24">
      <w:r>
        <w:lastRenderedPageBreak/>
        <w:t>USE THIS PAGE TO UPDATE FONT “STYLES” ACROSS THE ENTIRE REPORT.</w:t>
      </w:r>
    </w:p>
    <w:p w14:paraId="649A995D" w14:textId="77777777" w:rsidR="00930C24" w:rsidRPr="0050475E" w:rsidRDefault="00930C24" w:rsidP="00930C24">
      <w:r>
        <w:t xml:space="preserve">See Page </w:t>
      </w:r>
      <w:r w:rsidR="008C4AA6">
        <w:t xml:space="preserve">35 </w:t>
      </w:r>
      <w:r>
        <w:t>of the Handbook for how to do this.</w:t>
      </w:r>
    </w:p>
    <w:p w14:paraId="19FA8238" w14:textId="77777777" w:rsidR="0050475E" w:rsidRDefault="0050475E" w:rsidP="0050475E">
      <w:pPr>
        <w:pStyle w:val="Title"/>
      </w:pPr>
      <w:r w:rsidRPr="0050475E">
        <w:t>Title</w:t>
      </w:r>
      <w:r w:rsidR="00BA35A5">
        <w:t xml:space="preserve"> Page</w:t>
      </w:r>
    </w:p>
    <w:p w14:paraId="3A62545E" w14:textId="77777777" w:rsidR="0050475E" w:rsidRDefault="0050475E" w:rsidP="0050475E">
      <w:pPr>
        <w:pStyle w:val="Subtitle"/>
      </w:pPr>
      <w:r w:rsidRPr="0050475E">
        <w:t>Subtitle</w:t>
      </w:r>
    </w:p>
    <w:p w14:paraId="694B7290" w14:textId="77777777" w:rsidR="0050475E" w:rsidRPr="00B17200" w:rsidRDefault="1DF2B333" w:rsidP="0050475E">
      <w:pPr>
        <w:pStyle w:val="Heading1"/>
      </w:pPr>
      <w:bookmarkStart w:id="0" w:name="_Toc126222603"/>
      <w:r>
        <w:t>Heading 1</w:t>
      </w:r>
      <w:bookmarkEnd w:id="0"/>
    </w:p>
    <w:p w14:paraId="0E76E50B" w14:textId="77777777" w:rsidR="0050475E" w:rsidRPr="00B17200" w:rsidRDefault="0050475E" w:rsidP="0050475E">
      <w:pPr>
        <w:pStyle w:val="Heading2"/>
      </w:pPr>
      <w:bookmarkStart w:id="1" w:name="_Toc126222604"/>
      <w:r w:rsidRPr="0050475E">
        <w:t>Heading</w:t>
      </w:r>
      <w:r w:rsidRPr="00B17200">
        <w:t xml:space="preserve"> 2</w:t>
      </w:r>
      <w:bookmarkEnd w:id="1"/>
    </w:p>
    <w:p w14:paraId="023D8B9A" w14:textId="77777777" w:rsidR="0050475E" w:rsidRPr="00B17200" w:rsidRDefault="0050475E" w:rsidP="0050475E">
      <w:pPr>
        <w:pStyle w:val="Heading3"/>
      </w:pPr>
      <w:r w:rsidRPr="00A43180">
        <w:rPr>
          <w:b w:val="0"/>
          <w:bCs/>
        </w:rPr>
        <w:t>Heading</w:t>
      </w:r>
      <w:r w:rsidRPr="00B17200">
        <w:t xml:space="preserve"> 3</w:t>
      </w:r>
    </w:p>
    <w:p w14:paraId="0E2133B1" w14:textId="77777777" w:rsidR="0050475E" w:rsidRPr="003C7E29" w:rsidRDefault="1DF2B333" w:rsidP="003C7E29">
      <w:pPr>
        <w:pStyle w:val="Heading4"/>
      </w:pPr>
      <w:r>
        <w:t>Heading 4</w:t>
      </w:r>
    </w:p>
    <w:p w14:paraId="2AC8CF3E" w14:textId="77777777" w:rsidR="0050475E" w:rsidRDefault="0050475E" w:rsidP="0050475E">
      <w:r>
        <w:t>Normal (body font)</w:t>
      </w:r>
    </w:p>
    <w:p w14:paraId="74C34201" w14:textId="77777777" w:rsidR="0042083E" w:rsidRDefault="0042083E" w:rsidP="0050475E"/>
    <w:p w14:paraId="01C82152" w14:textId="77777777" w:rsidR="00523A2A" w:rsidRPr="002D3EF1" w:rsidRDefault="00523A2A" w:rsidP="00523A2A">
      <w:pPr>
        <w:rPr>
          <w:rFonts w:ascii="Roboto Slab" w:hAnsi="Roboto Slab"/>
          <w:sz w:val="32"/>
          <w:szCs w:val="32"/>
        </w:rPr>
      </w:pPr>
    </w:p>
    <w:p w14:paraId="75B2EB20" w14:textId="77777777" w:rsidR="004839EE" w:rsidRPr="004839EE" w:rsidRDefault="004839EE" w:rsidP="004839EE">
      <w:pPr>
        <w:pStyle w:val="NoSpacing"/>
        <w:rPr>
          <w:rFonts w:ascii="Poppins SemiBold" w:hAnsi="Poppins SemiBold" w:cs="Poppins SemiBold"/>
          <w:b/>
          <w:bCs/>
          <w:color w:val="39738C"/>
        </w:rPr>
      </w:pPr>
    </w:p>
    <w:p w14:paraId="6BF32E80" w14:textId="77777777" w:rsidR="00ED23C0" w:rsidRDefault="00ED23C0">
      <w:pPr>
        <w:spacing w:after="0" w:line="276" w:lineRule="auto"/>
        <w:rPr>
          <w:rFonts w:cs="Poppins Light"/>
        </w:rPr>
      </w:pPr>
      <w:r>
        <w:rPr>
          <w:rFonts w:cs="Poppins Light"/>
        </w:rPr>
        <w:br w:type="page"/>
      </w:r>
    </w:p>
    <w:p w14:paraId="6B4BC96D" w14:textId="77777777" w:rsidR="005569E0" w:rsidRPr="005E49D5" w:rsidRDefault="1DA1BFF6" w:rsidP="005E49D5">
      <w:pPr>
        <w:rPr>
          <w:rFonts w:ascii="Roboto Slab" w:eastAsia="Proxima Nova" w:hAnsi="Roboto Slab"/>
          <w:sz w:val="32"/>
          <w:szCs w:val="32"/>
        </w:rPr>
      </w:pPr>
      <w:r w:rsidRPr="1DA1BFF6">
        <w:rPr>
          <w:rFonts w:ascii="Roboto Slab" w:hAnsi="Roboto Slab"/>
          <w:sz w:val="32"/>
          <w:szCs w:val="32"/>
        </w:rPr>
        <w:lastRenderedPageBreak/>
        <w:t>Contents</w:t>
      </w:r>
      <w:r w:rsidR="00B964CB">
        <w:rPr>
          <w:rFonts w:ascii="Roboto Slab Medium" w:eastAsiaTheme="majorEastAsia" w:hAnsi="Roboto Slab Medium" w:cstheme="majorBidi"/>
          <w:bCs/>
          <w:iCs/>
          <w:color w:val="39738C"/>
          <w:sz w:val="24"/>
          <w:szCs w:val="24"/>
        </w:rPr>
        <w:fldChar w:fldCharType="begin"/>
      </w:r>
      <w:r w:rsidR="00B964CB">
        <w:instrText xml:space="preserve"> TOC \o "1-2" \h \z \u </w:instrText>
      </w:r>
      <w:r w:rsidR="00B964CB">
        <w:rPr>
          <w:rFonts w:ascii="Roboto Slab Medium" w:eastAsiaTheme="majorEastAsia" w:hAnsi="Roboto Slab Medium" w:cstheme="majorBidi"/>
          <w:bCs/>
          <w:iCs/>
          <w:color w:val="39738C"/>
          <w:sz w:val="24"/>
          <w:szCs w:val="24"/>
        </w:rPr>
        <w:fldChar w:fldCharType="separate"/>
      </w:r>
    </w:p>
    <w:p w14:paraId="557B4E36" w14:textId="77777777" w:rsidR="005569E0" w:rsidRDefault="00B45DEC">
      <w:pPr>
        <w:pStyle w:val="TOC1"/>
        <w:rPr>
          <w:rFonts w:asciiTheme="minorHAnsi" w:eastAsiaTheme="minorEastAsia" w:hAnsiTheme="minorHAnsi" w:cstheme="minorBidi"/>
          <w:bCs w:val="0"/>
          <w:iCs w:val="0"/>
          <w:noProof/>
          <w:color w:val="auto"/>
        </w:rPr>
      </w:pPr>
      <w:hyperlink w:anchor="_Toc126222605" w:history="1">
        <w:r w:rsidR="005569E0" w:rsidRPr="007139B6">
          <w:rPr>
            <w:rStyle w:val="Hyperlink"/>
            <w:noProof/>
          </w:rPr>
          <w:t>A.</w:t>
        </w:r>
        <w:r w:rsidR="005569E0">
          <w:rPr>
            <w:rFonts w:asciiTheme="minorHAnsi" w:eastAsiaTheme="minorEastAsia" w:hAnsiTheme="minorHAnsi" w:cstheme="minorBidi"/>
            <w:bCs w:val="0"/>
            <w:iCs w:val="0"/>
            <w:noProof/>
            <w:color w:val="auto"/>
          </w:rPr>
          <w:tab/>
        </w:r>
        <w:r w:rsidR="005569E0" w:rsidRPr="007139B6">
          <w:rPr>
            <w:rStyle w:val="Hyperlink"/>
            <w:noProof/>
          </w:rPr>
          <w:t>Contact Information &amp; Board Acceptance</w:t>
        </w:r>
        <w:r w:rsidR="005569E0">
          <w:rPr>
            <w:noProof/>
            <w:webHidden/>
          </w:rPr>
          <w:tab/>
        </w:r>
        <w:r w:rsidR="005569E0">
          <w:rPr>
            <w:noProof/>
            <w:webHidden/>
          </w:rPr>
          <w:fldChar w:fldCharType="begin"/>
        </w:r>
        <w:r w:rsidR="005569E0">
          <w:rPr>
            <w:noProof/>
            <w:webHidden/>
          </w:rPr>
          <w:instrText xml:space="preserve"> PAGEREF _Toc126222605 \h </w:instrText>
        </w:r>
        <w:r w:rsidR="005569E0">
          <w:rPr>
            <w:noProof/>
            <w:webHidden/>
          </w:rPr>
        </w:r>
        <w:r w:rsidR="005569E0">
          <w:rPr>
            <w:noProof/>
            <w:webHidden/>
          </w:rPr>
          <w:fldChar w:fldCharType="separate"/>
        </w:r>
        <w:r w:rsidR="005569E0">
          <w:rPr>
            <w:noProof/>
            <w:webHidden/>
          </w:rPr>
          <w:t>5</w:t>
        </w:r>
        <w:r w:rsidR="005569E0">
          <w:rPr>
            <w:noProof/>
            <w:webHidden/>
          </w:rPr>
          <w:fldChar w:fldCharType="end"/>
        </w:r>
      </w:hyperlink>
    </w:p>
    <w:p w14:paraId="767451F1" w14:textId="77777777" w:rsidR="005569E0" w:rsidRDefault="00B45DEC">
      <w:pPr>
        <w:pStyle w:val="TOC1"/>
        <w:rPr>
          <w:rFonts w:asciiTheme="minorHAnsi" w:eastAsiaTheme="minorEastAsia" w:hAnsiTheme="minorHAnsi" w:cstheme="minorBidi"/>
          <w:bCs w:val="0"/>
          <w:iCs w:val="0"/>
          <w:noProof/>
          <w:color w:val="auto"/>
        </w:rPr>
      </w:pPr>
      <w:hyperlink w:anchor="_Toc126222606" w:history="1">
        <w:r w:rsidR="005569E0" w:rsidRPr="007139B6">
          <w:rPr>
            <w:rStyle w:val="Hyperlink"/>
            <w:noProof/>
          </w:rPr>
          <w:t>B.</w:t>
        </w:r>
        <w:r w:rsidR="005569E0">
          <w:rPr>
            <w:rFonts w:asciiTheme="minorHAnsi" w:eastAsiaTheme="minorEastAsia" w:hAnsiTheme="minorHAnsi" w:cstheme="minorBidi"/>
            <w:bCs w:val="0"/>
            <w:iCs w:val="0"/>
            <w:noProof/>
            <w:color w:val="auto"/>
          </w:rPr>
          <w:tab/>
        </w:r>
        <w:r w:rsidR="005569E0" w:rsidRPr="007139B6">
          <w:rPr>
            <w:rStyle w:val="Hyperlink"/>
            <w:noProof/>
          </w:rPr>
          <w:t>Executive Summary</w:t>
        </w:r>
        <w:r w:rsidR="005569E0">
          <w:rPr>
            <w:noProof/>
            <w:webHidden/>
          </w:rPr>
          <w:tab/>
        </w:r>
        <w:r w:rsidR="005569E0">
          <w:rPr>
            <w:noProof/>
            <w:webHidden/>
          </w:rPr>
          <w:fldChar w:fldCharType="begin"/>
        </w:r>
        <w:r w:rsidR="005569E0">
          <w:rPr>
            <w:noProof/>
            <w:webHidden/>
          </w:rPr>
          <w:instrText xml:space="preserve"> PAGEREF _Toc126222606 \h </w:instrText>
        </w:r>
        <w:r w:rsidR="005569E0">
          <w:rPr>
            <w:noProof/>
            <w:webHidden/>
          </w:rPr>
        </w:r>
        <w:r w:rsidR="005569E0">
          <w:rPr>
            <w:noProof/>
            <w:webHidden/>
          </w:rPr>
          <w:fldChar w:fldCharType="separate"/>
        </w:r>
        <w:r w:rsidR="005569E0">
          <w:rPr>
            <w:noProof/>
            <w:webHidden/>
          </w:rPr>
          <w:t>6</w:t>
        </w:r>
        <w:r w:rsidR="005569E0">
          <w:rPr>
            <w:noProof/>
            <w:webHidden/>
          </w:rPr>
          <w:fldChar w:fldCharType="end"/>
        </w:r>
      </w:hyperlink>
    </w:p>
    <w:p w14:paraId="67789311" w14:textId="77777777" w:rsidR="005569E0" w:rsidRDefault="00B45DEC">
      <w:pPr>
        <w:pStyle w:val="TOC2"/>
        <w:tabs>
          <w:tab w:val="right" w:leader="dot" w:pos="9350"/>
        </w:tabs>
        <w:rPr>
          <w:rFonts w:asciiTheme="minorHAnsi" w:eastAsiaTheme="minorEastAsia" w:hAnsiTheme="minorHAnsi" w:cstheme="minorBidi"/>
          <w:b w:val="0"/>
          <w:bCs w:val="0"/>
          <w:noProof/>
          <w:color w:val="auto"/>
          <w:sz w:val="24"/>
          <w:szCs w:val="24"/>
        </w:rPr>
      </w:pPr>
      <w:hyperlink w:anchor="_Toc126222607" w:history="1">
        <w:r w:rsidR="005569E0" w:rsidRPr="007139B6">
          <w:rPr>
            <w:rStyle w:val="Hyperlink"/>
            <w:noProof/>
          </w:rPr>
          <w:t>B.1. What is a Comprehensive Needs Assessment (CNA)?</w:t>
        </w:r>
        <w:r w:rsidR="005569E0">
          <w:rPr>
            <w:noProof/>
            <w:webHidden/>
          </w:rPr>
          <w:tab/>
        </w:r>
        <w:r w:rsidR="005569E0">
          <w:rPr>
            <w:noProof/>
            <w:webHidden/>
          </w:rPr>
          <w:fldChar w:fldCharType="begin"/>
        </w:r>
        <w:r w:rsidR="005569E0">
          <w:rPr>
            <w:noProof/>
            <w:webHidden/>
          </w:rPr>
          <w:instrText xml:space="preserve"> PAGEREF _Toc126222607 \h </w:instrText>
        </w:r>
        <w:r w:rsidR="005569E0">
          <w:rPr>
            <w:noProof/>
            <w:webHidden/>
          </w:rPr>
        </w:r>
        <w:r w:rsidR="005569E0">
          <w:rPr>
            <w:noProof/>
            <w:webHidden/>
          </w:rPr>
          <w:fldChar w:fldCharType="separate"/>
        </w:r>
        <w:r w:rsidR="005569E0">
          <w:rPr>
            <w:noProof/>
            <w:webHidden/>
          </w:rPr>
          <w:t>6</w:t>
        </w:r>
        <w:r w:rsidR="005569E0">
          <w:rPr>
            <w:noProof/>
            <w:webHidden/>
          </w:rPr>
          <w:fldChar w:fldCharType="end"/>
        </w:r>
      </w:hyperlink>
    </w:p>
    <w:p w14:paraId="17AEF195" w14:textId="77777777" w:rsidR="005569E0" w:rsidRDefault="00B45DEC">
      <w:pPr>
        <w:pStyle w:val="TOC2"/>
        <w:tabs>
          <w:tab w:val="right" w:leader="dot" w:pos="9350"/>
        </w:tabs>
        <w:rPr>
          <w:rFonts w:asciiTheme="minorHAnsi" w:eastAsiaTheme="minorEastAsia" w:hAnsiTheme="minorHAnsi" w:cstheme="minorBidi"/>
          <w:b w:val="0"/>
          <w:bCs w:val="0"/>
          <w:noProof/>
          <w:color w:val="auto"/>
          <w:sz w:val="24"/>
          <w:szCs w:val="24"/>
        </w:rPr>
      </w:pPr>
      <w:hyperlink w:anchor="_Toc126222608" w:history="1">
        <w:r w:rsidR="005569E0" w:rsidRPr="007139B6">
          <w:rPr>
            <w:rStyle w:val="Hyperlink"/>
            <w:noProof/>
          </w:rPr>
          <w:t>B.2. Who is (your agency)</w:t>
        </w:r>
        <w:r w:rsidR="005569E0">
          <w:rPr>
            <w:noProof/>
            <w:webHidden/>
          </w:rPr>
          <w:tab/>
        </w:r>
        <w:r w:rsidR="005569E0">
          <w:rPr>
            <w:noProof/>
            <w:webHidden/>
          </w:rPr>
          <w:fldChar w:fldCharType="begin"/>
        </w:r>
        <w:r w:rsidR="005569E0">
          <w:rPr>
            <w:noProof/>
            <w:webHidden/>
          </w:rPr>
          <w:instrText xml:space="preserve"> PAGEREF _Toc126222608 \h </w:instrText>
        </w:r>
        <w:r w:rsidR="005569E0">
          <w:rPr>
            <w:noProof/>
            <w:webHidden/>
          </w:rPr>
        </w:r>
        <w:r w:rsidR="005569E0">
          <w:rPr>
            <w:noProof/>
            <w:webHidden/>
          </w:rPr>
          <w:fldChar w:fldCharType="separate"/>
        </w:r>
        <w:r w:rsidR="005569E0">
          <w:rPr>
            <w:noProof/>
            <w:webHidden/>
          </w:rPr>
          <w:t>7</w:t>
        </w:r>
        <w:r w:rsidR="005569E0">
          <w:rPr>
            <w:noProof/>
            <w:webHidden/>
          </w:rPr>
          <w:fldChar w:fldCharType="end"/>
        </w:r>
      </w:hyperlink>
    </w:p>
    <w:p w14:paraId="2D76A504" w14:textId="77777777" w:rsidR="005569E0" w:rsidRDefault="00B45DEC">
      <w:pPr>
        <w:pStyle w:val="TOC2"/>
        <w:tabs>
          <w:tab w:val="right" w:leader="dot" w:pos="9350"/>
        </w:tabs>
        <w:rPr>
          <w:rFonts w:asciiTheme="minorHAnsi" w:eastAsiaTheme="minorEastAsia" w:hAnsiTheme="minorHAnsi" w:cstheme="minorBidi"/>
          <w:b w:val="0"/>
          <w:bCs w:val="0"/>
          <w:noProof/>
          <w:color w:val="auto"/>
          <w:sz w:val="24"/>
          <w:szCs w:val="24"/>
        </w:rPr>
      </w:pPr>
      <w:hyperlink w:anchor="_Toc126222609" w:history="1">
        <w:r w:rsidR="005569E0" w:rsidRPr="007139B6">
          <w:rPr>
            <w:rStyle w:val="Hyperlink"/>
            <w:noProof/>
          </w:rPr>
          <w:t>B.3. Priority Issues Summary</w:t>
        </w:r>
        <w:r w:rsidR="005569E0">
          <w:rPr>
            <w:noProof/>
            <w:webHidden/>
          </w:rPr>
          <w:tab/>
        </w:r>
        <w:r w:rsidR="005569E0">
          <w:rPr>
            <w:noProof/>
            <w:webHidden/>
          </w:rPr>
          <w:fldChar w:fldCharType="begin"/>
        </w:r>
        <w:r w:rsidR="005569E0">
          <w:rPr>
            <w:noProof/>
            <w:webHidden/>
          </w:rPr>
          <w:instrText xml:space="preserve"> PAGEREF _Toc126222609 \h </w:instrText>
        </w:r>
        <w:r w:rsidR="005569E0">
          <w:rPr>
            <w:noProof/>
            <w:webHidden/>
          </w:rPr>
        </w:r>
        <w:r w:rsidR="005569E0">
          <w:rPr>
            <w:noProof/>
            <w:webHidden/>
          </w:rPr>
          <w:fldChar w:fldCharType="separate"/>
        </w:r>
        <w:r w:rsidR="005569E0">
          <w:rPr>
            <w:noProof/>
            <w:webHidden/>
          </w:rPr>
          <w:t>7</w:t>
        </w:r>
        <w:r w:rsidR="005569E0">
          <w:rPr>
            <w:noProof/>
            <w:webHidden/>
          </w:rPr>
          <w:fldChar w:fldCharType="end"/>
        </w:r>
      </w:hyperlink>
    </w:p>
    <w:p w14:paraId="3BA553A9" w14:textId="77777777" w:rsidR="005569E0" w:rsidRDefault="00B45DEC">
      <w:pPr>
        <w:pStyle w:val="TOC1"/>
        <w:rPr>
          <w:rFonts w:asciiTheme="minorHAnsi" w:eastAsiaTheme="minorEastAsia" w:hAnsiTheme="minorHAnsi" w:cstheme="minorBidi"/>
          <w:bCs w:val="0"/>
          <w:iCs w:val="0"/>
          <w:noProof/>
          <w:color w:val="auto"/>
        </w:rPr>
      </w:pPr>
      <w:hyperlink w:anchor="_Toc126222610" w:history="1">
        <w:r w:rsidR="005569E0" w:rsidRPr="007139B6">
          <w:rPr>
            <w:rStyle w:val="Hyperlink"/>
            <w:noProof/>
          </w:rPr>
          <w:t>C.</w:t>
        </w:r>
        <w:r w:rsidR="005569E0">
          <w:rPr>
            <w:rFonts w:asciiTheme="minorHAnsi" w:eastAsiaTheme="minorEastAsia" w:hAnsiTheme="minorHAnsi" w:cstheme="minorBidi"/>
            <w:bCs w:val="0"/>
            <w:iCs w:val="0"/>
            <w:noProof/>
            <w:color w:val="auto"/>
          </w:rPr>
          <w:tab/>
        </w:r>
        <w:r w:rsidR="005569E0" w:rsidRPr="007139B6">
          <w:rPr>
            <w:rStyle w:val="Hyperlink"/>
            <w:noProof/>
          </w:rPr>
          <w:t>Introduction to Your Agency</w:t>
        </w:r>
        <w:r w:rsidR="005569E0">
          <w:rPr>
            <w:noProof/>
            <w:webHidden/>
          </w:rPr>
          <w:tab/>
        </w:r>
        <w:r w:rsidR="005569E0">
          <w:rPr>
            <w:noProof/>
            <w:webHidden/>
          </w:rPr>
          <w:fldChar w:fldCharType="begin"/>
        </w:r>
        <w:r w:rsidR="005569E0">
          <w:rPr>
            <w:noProof/>
            <w:webHidden/>
          </w:rPr>
          <w:instrText xml:space="preserve"> PAGEREF _Toc126222610 \h </w:instrText>
        </w:r>
        <w:r w:rsidR="005569E0">
          <w:rPr>
            <w:noProof/>
            <w:webHidden/>
          </w:rPr>
        </w:r>
        <w:r w:rsidR="005569E0">
          <w:rPr>
            <w:noProof/>
            <w:webHidden/>
          </w:rPr>
          <w:fldChar w:fldCharType="separate"/>
        </w:r>
        <w:r w:rsidR="005569E0">
          <w:rPr>
            <w:noProof/>
            <w:webHidden/>
          </w:rPr>
          <w:t>9</w:t>
        </w:r>
        <w:r w:rsidR="005569E0">
          <w:rPr>
            <w:noProof/>
            <w:webHidden/>
          </w:rPr>
          <w:fldChar w:fldCharType="end"/>
        </w:r>
      </w:hyperlink>
    </w:p>
    <w:p w14:paraId="50873FA1" w14:textId="77777777" w:rsidR="005569E0" w:rsidRDefault="00B45DEC">
      <w:pPr>
        <w:pStyle w:val="TOC2"/>
        <w:tabs>
          <w:tab w:val="right" w:leader="dot" w:pos="9350"/>
        </w:tabs>
        <w:rPr>
          <w:rFonts w:asciiTheme="minorHAnsi" w:eastAsiaTheme="minorEastAsia" w:hAnsiTheme="minorHAnsi" w:cstheme="minorBidi"/>
          <w:b w:val="0"/>
          <w:bCs w:val="0"/>
          <w:noProof/>
          <w:color w:val="auto"/>
          <w:sz w:val="24"/>
          <w:szCs w:val="24"/>
        </w:rPr>
      </w:pPr>
      <w:hyperlink w:anchor="_Toc126222611" w:history="1">
        <w:r w:rsidR="005569E0" w:rsidRPr="007139B6">
          <w:rPr>
            <w:rStyle w:val="Hyperlink"/>
            <w:noProof/>
          </w:rPr>
          <w:t>C.1. Agency History &amp; Background</w:t>
        </w:r>
        <w:r w:rsidR="005569E0">
          <w:rPr>
            <w:noProof/>
            <w:webHidden/>
          </w:rPr>
          <w:tab/>
        </w:r>
        <w:r w:rsidR="005569E0">
          <w:rPr>
            <w:noProof/>
            <w:webHidden/>
          </w:rPr>
          <w:fldChar w:fldCharType="begin"/>
        </w:r>
        <w:r w:rsidR="005569E0">
          <w:rPr>
            <w:noProof/>
            <w:webHidden/>
          </w:rPr>
          <w:instrText xml:space="preserve"> PAGEREF _Toc126222611 \h </w:instrText>
        </w:r>
        <w:r w:rsidR="005569E0">
          <w:rPr>
            <w:noProof/>
            <w:webHidden/>
          </w:rPr>
        </w:r>
        <w:r w:rsidR="005569E0">
          <w:rPr>
            <w:noProof/>
            <w:webHidden/>
          </w:rPr>
          <w:fldChar w:fldCharType="separate"/>
        </w:r>
        <w:r w:rsidR="005569E0">
          <w:rPr>
            <w:noProof/>
            <w:webHidden/>
          </w:rPr>
          <w:t>9</w:t>
        </w:r>
        <w:r w:rsidR="005569E0">
          <w:rPr>
            <w:noProof/>
            <w:webHidden/>
          </w:rPr>
          <w:fldChar w:fldCharType="end"/>
        </w:r>
      </w:hyperlink>
    </w:p>
    <w:p w14:paraId="6FA0D708" w14:textId="77777777" w:rsidR="005569E0" w:rsidRDefault="00B45DEC">
      <w:pPr>
        <w:pStyle w:val="TOC2"/>
        <w:tabs>
          <w:tab w:val="right" w:leader="dot" w:pos="9350"/>
        </w:tabs>
        <w:rPr>
          <w:rFonts w:asciiTheme="minorHAnsi" w:eastAsiaTheme="minorEastAsia" w:hAnsiTheme="minorHAnsi" w:cstheme="minorBidi"/>
          <w:b w:val="0"/>
          <w:bCs w:val="0"/>
          <w:noProof/>
          <w:color w:val="auto"/>
          <w:sz w:val="24"/>
          <w:szCs w:val="24"/>
        </w:rPr>
      </w:pPr>
      <w:hyperlink w:anchor="_Toc126222612" w:history="1">
        <w:r w:rsidR="005569E0" w:rsidRPr="007139B6">
          <w:rPr>
            <w:rStyle w:val="Hyperlink"/>
            <w:noProof/>
          </w:rPr>
          <w:t>C.2. Assessment Process Background</w:t>
        </w:r>
        <w:r w:rsidR="005569E0">
          <w:rPr>
            <w:noProof/>
            <w:webHidden/>
          </w:rPr>
          <w:tab/>
        </w:r>
        <w:r w:rsidR="005569E0">
          <w:rPr>
            <w:noProof/>
            <w:webHidden/>
          </w:rPr>
          <w:fldChar w:fldCharType="begin"/>
        </w:r>
        <w:r w:rsidR="005569E0">
          <w:rPr>
            <w:noProof/>
            <w:webHidden/>
          </w:rPr>
          <w:instrText xml:space="preserve"> PAGEREF _Toc126222612 \h </w:instrText>
        </w:r>
        <w:r w:rsidR="005569E0">
          <w:rPr>
            <w:noProof/>
            <w:webHidden/>
          </w:rPr>
        </w:r>
        <w:r w:rsidR="005569E0">
          <w:rPr>
            <w:noProof/>
            <w:webHidden/>
          </w:rPr>
          <w:fldChar w:fldCharType="separate"/>
        </w:r>
        <w:r w:rsidR="005569E0">
          <w:rPr>
            <w:noProof/>
            <w:webHidden/>
          </w:rPr>
          <w:t>9</w:t>
        </w:r>
        <w:r w:rsidR="005569E0">
          <w:rPr>
            <w:noProof/>
            <w:webHidden/>
          </w:rPr>
          <w:fldChar w:fldCharType="end"/>
        </w:r>
      </w:hyperlink>
    </w:p>
    <w:p w14:paraId="08663C0E" w14:textId="77777777" w:rsidR="005569E0" w:rsidRDefault="00B45DEC">
      <w:pPr>
        <w:pStyle w:val="TOC1"/>
        <w:rPr>
          <w:rFonts w:asciiTheme="minorHAnsi" w:eastAsiaTheme="minorEastAsia" w:hAnsiTheme="minorHAnsi" w:cstheme="minorBidi"/>
          <w:bCs w:val="0"/>
          <w:iCs w:val="0"/>
          <w:noProof/>
          <w:color w:val="auto"/>
        </w:rPr>
      </w:pPr>
      <w:hyperlink w:anchor="_Toc126222613" w:history="1">
        <w:r w:rsidR="005569E0" w:rsidRPr="007139B6">
          <w:rPr>
            <w:rStyle w:val="Hyperlink"/>
            <w:noProof/>
          </w:rPr>
          <w:t>D.</w:t>
        </w:r>
        <w:r w:rsidR="005569E0">
          <w:rPr>
            <w:rFonts w:asciiTheme="minorHAnsi" w:eastAsiaTheme="minorEastAsia" w:hAnsiTheme="minorHAnsi" w:cstheme="minorBidi"/>
            <w:bCs w:val="0"/>
            <w:iCs w:val="0"/>
            <w:noProof/>
            <w:color w:val="auto"/>
          </w:rPr>
          <w:tab/>
        </w:r>
        <w:r w:rsidR="005569E0" w:rsidRPr="007139B6">
          <w:rPr>
            <w:rStyle w:val="Hyperlink"/>
            <w:noProof/>
          </w:rPr>
          <w:t>Community Profile</w:t>
        </w:r>
        <w:r w:rsidR="005569E0">
          <w:rPr>
            <w:noProof/>
            <w:webHidden/>
          </w:rPr>
          <w:tab/>
        </w:r>
        <w:r w:rsidR="005569E0">
          <w:rPr>
            <w:noProof/>
            <w:webHidden/>
          </w:rPr>
          <w:fldChar w:fldCharType="begin"/>
        </w:r>
        <w:r w:rsidR="005569E0">
          <w:rPr>
            <w:noProof/>
            <w:webHidden/>
          </w:rPr>
          <w:instrText xml:space="preserve"> PAGEREF _Toc126222613 \h </w:instrText>
        </w:r>
        <w:r w:rsidR="005569E0">
          <w:rPr>
            <w:noProof/>
            <w:webHidden/>
          </w:rPr>
        </w:r>
        <w:r w:rsidR="005569E0">
          <w:rPr>
            <w:noProof/>
            <w:webHidden/>
          </w:rPr>
          <w:fldChar w:fldCharType="separate"/>
        </w:r>
        <w:r w:rsidR="005569E0">
          <w:rPr>
            <w:noProof/>
            <w:webHidden/>
          </w:rPr>
          <w:t>10</w:t>
        </w:r>
        <w:r w:rsidR="005569E0">
          <w:rPr>
            <w:noProof/>
            <w:webHidden/>
          </w:rPr>
          <w:fldChar w:fldCharType="end"/>
        </w:r>
      </w:hyperlink>
    </w:p>
    <w:p w14:paraId="551A9929" w14:textId="77777777" w:rsidR="005569E0" w:rsidRDefault="00B45DEC">
      <w:pPr>
        <w:pStyle w:val="TOC1"/>
        <w:rPr>
          <w:rFonts w:asciiTheme="minorHAnsi" w:eastAsiaTheme="minorEastAsia" w:hAnsiTheme="minorHAnsi" w:cstheme="minorBidi"/>
          <w:bCs w:val="0"/>
          <w:iCs w:val="0"/>
          <w:noProof/>
          <w:color w:val="auto"/>
        </w:rPr>
      </w:pPr>
      <w:hyperlink w:anchor="_Toc126222614" w:history="1">
        <w:r w:rsidR="005569E0" w:rsidRPr="007139B6">
          <w:rPr>
            <w:rStyle w:val="Hyperlink"/>
            <w:noProof/>
          </w:rPr>
          <w:t>E.</w:t>
        </w:r>
        <w:r w:rsidR="005569E0">
          <w:rPr>
            <w:rFonts w:asciiTheme="minorHAnsi" w:eastAsiaTheme="minorEastAsia" w:hAnsiTheme="minorHAnsi" w:cstheme="minorBidi"/>
            <w:bCs w:val="0"/>
            <w:iCs w:val="0"/>
            <w:noProof/>
            <w:color w:val="auto"/>
          </w:rPr>
          <w:tab/>
        </w:r>
        <w:r w:rsidR="005569E0" w:rsidRPr="007139B6">
          <w:rPr>
            <w:rStyle w:val="Hyperlink"/>
            <w:noProof/>
          </w:rPr>
          <w:t>Priority Issues</w:t>
        </w:r>
        <w:r w:rsidR="005569E0">
          <w:rPr>
            <w:noProof/>
            <w:webHidden/>
          </w:rPr>
          <w:tab/>
        </w:r>
        <w:r w:rsidR="005569E0">
          <w:rPr>
            <w:noProof/>
            <w:webHidden/>
          </w:rPr>
          <w:fldChar w:fldCharType="begin"/>
        </w:r>
        <w:r w:rsidR="005569E0">
          <w:rPr>
            <w:noProof/>
            <w:webHidden/>
          </w:rPr>
          <w:instrText xml:space="preserve"> PAGEREF _Toc126222614 \h </w:instrText>
        </w:r>
        <w:r w:rsidR="005569E0">
          <w:rPr>
            <w:noProof/>
            <w:webHidden/>
          </w:rPr>
        </w:r>
        <w:r w:rsidR="005569E0">
          <w:rPr>
            <w:noProof/>
            <w:webHidden/>
          </w:rPr>
          <w:fldChar w:fldCharType="separate"/>
        </w:r>
        <w:r w:rsidR="005569E0">
          <w:rPr>
            <w:noProof/>
            <w:webHidden/>
          </w:rPr>
          <w:t>11</w:t>
        </w:r>
        <w:r w:rsidR="005569E0">
          <w:rPr>
            <w:noProof/>
            <w:webHidden/>
          </w:rPr>
          <w:fldChar w:fldCharType="end"/>
        </w:r>
      </w:hyperlink>
    </w:p>
    <w:p w14:paraId="78729CF2" w14:textId="77777777" w:rsidR="005569E0" w:rsidRDefault="00B45DEC">
      <w:pPr>
        <w:pStyle w:val="TOC2"/>
        <w:tabs>
          <w:tab w:val="right" w:leader="dot" w:pos="9350"/>
        </w:tabs>
        <w:rPr>
          <w:rFonts w:asciiTheme="minorHAnsi" w:eastAsiaTheme="minorEastAsia" w:hAnsiTheme="minorHAnsi" w:cstheme="minorBidi"/>
          <w:b w:val="0"/>
          <w:bCs w:val="0"/>
          <w:noProof/>
          <w:color w:val="auto"/>
          <w:sz w:val="24"/>
          <w:szCs w:val="24"/>
        </w:rPr>
      </w:pPr>
      <w:hyperlink w:anchor="_Toc126222615" w:history="1">
        <w:r w:rsidR="005569E0" w:rsidRPr="007139B6">
          <w:rPr>
            <w:rStyle w:val="Hyperlink"/>
            <w:noProof/>
          </w:rPr>
          <w:t>E.1. Domain 1: ____</w:t>
        </w:r>
        <w:r w:rsidR="005569E0">
          <w:rPr>
            <w:noProof/>
            <w:webHidden/>
          </w:rPr>
          <w:tab/>
        </w:r>
        <w:r w:rsidR="005569E0">
          <w:rPr>
            <w:noProof/>
            <w:webHidden/>
          </w:rPr>
          <w:fldChar w:fldCharType="begin"/>
        </w:r>
        <w:r w:rsidR="005569E0">
          <w:rPr>
            <w:noProof/>
            <w:webHidden/>
          </w:rPr>
          <w:instrText xml:space="preserve"> PAGEREF _Toc126222615 \h </w:instrText>
        </w:r>
        <w:r w:rsidR="005569E0">
          <w:rPr>
            <w:noProof/>
            <w:webHidden/>
          </w:rPr>
        </w:r>
        <w:r w:rsidR="005569E0">
          <w:rPr>
            <w:noProof/>
            <w:webHidden/>
          </w:rPr>
          <w:fldChar w:fldCharType="separate"/>
        </w:r>
        <w:r w:rsidR="005569E0">
          <w:rPr>
            <w:noProof/>
            <w:webHidden/>
          </w:rPr>
          <w:t>12</w:t>
        </w:r>
        <w:r w:rsidR="005569E0">
          <w:rPr>
            <w:noProof/>
            <w:webHidden/>
          </w:rPr>
          <w:fldChar w:fldCharType="end"/>
        </w:r>
      </w:hyperlink>
    </w:p>
    <w:p w14:paraId="5FFBF50F" w14:textId="77777777" w:rsidR="005569E0" w:rsidRDefault="00B45DEC">
      <w:pPr>
        <w:pStyle w:val="TOC2"/>
        <w:tabs>
          <w:tab w:val="right" w:leader="dot" w:pos="9350"/>
        </w:tabs>
        <w:rPr>
          <w:rFonts w:asciiTheme="minorHAnsi" w:eastAsiaTheme="minorEastAsia" w:hAnsiTheme="minorHAnsi" w:cstheme="minorBidi"/>
          <w:b w:val="0"/>
          <w:bCs w:val="0"/>
          <w:noProof/>
          <w:color w:val="auto"/>
          <w:sz w:val="24"/>
          <w:szCs w:val="24"/>
        </w:rPr>
      </w:pPr>
      <w:hyperlink w:anchor="_Toc126222616" w:history="1">
        <w:r w:rsidR="005569E0" w:rsidRPr="007139B6">
          <w:rPr>
            <w:rStyle w:val="Hyperlink"/>
            <w:noProof/>
          </w:rPr>
          <w:t>E.2. Domain 2: ____</w:t>
        </w:r>
        <w:r w:rsidR="005569E0">
          <w:rPr>
            <w:noProof/>
            <w:webHidden/>
          </w:rPr>
          <w:tab/>
        </w:r>
        <w:r w:rsidR="005569E0">
          <w:rPr>
            <w:noProof/>
            <w:webHidden/>
          </w:rPr>
          <w:fldChar w:fldCharType="begin"/>
        </w:r>
        <w:r w:rsidR="005569E0">
          <w:rPr>
            <w:noProof/>
            <w:webHidden/>
          </w:rPr>
          <w:instrText xml:space="preserve"> PAGEREF _Toc126222616 \h </w:instrText>
        </w:r>
        <w:r w:rsidR="005569E0">
          <w:rPr>
            <w:noProof/>
            <w:webHidden/>
          </w:rPr>
        </w:r>
        <w:r w:rsidR="005569E0">
          <w:rPr>
            <w:noProof/>
            <w:webHidden/>
          </w:rPr>
          <w:fldChar w:fldCharType="separate"/>
        </w:r>
        <w:r w:rsidR="005569E0">
          <w:rPr>
            <w:noProof/>
            <w:webHidden/>
          </w:rPr>
          <w:t>14</w:t>
        </w:r>
        <w:r w:rsidR="005569E0">
          <w:rPr>
            <w:noProof/>
            <w:webHidden/>
          </w:rPr>
          <w:fldChar w:fldCharType="end"/>
        </w:r>
      </w:hyperlink>
    </w:p>
    <w:p w14:paraId="5FF5381C" w14:textId="77777777" w:rsidR="005569E0" w:rsidRDefault="00B45DEC">
      <w:pPr>
        <w:pStyle w:val="TOC2"/>
        <w:tabs>
          <w:tab w:val="right" w:leader="dot" w:pos="9350"/>
        </w:tabs>
        <w:rPr>
          <w:rFonts w:asciiTheme="minorHAnsi" w:eastAsiaTheme="minorEastAsia" w:hAnsiTheme="minorHAnsi" w:cstheme="minorBidi"/>
          <w:b w:val="0"/>
          <w:bCs w:val="0"/>
          <w:noProof/>
          <w:color w:val="auto"/>
          <w:sz w:val="24"/>
          <w:szCs w:val="24"/>
        </w:rPr>
      </w:pPr>
      <w:hyperlink w:anchor="_Toc126222617" w:history="1">
        <w:r w:rsidR="005569E0" w:rsidRPr="007139B6">
          <w:rPr>
            <w:rStyle w:val="Hyperlink"/>
            <w:noProof/>
          </w:rPr>
          <w:t>E.3. Domain 3: ____</w:t>
        </w:r>
        <w:r w:rsidR="005569E0">
          <w:rPr>
            <w:noProof/>
            <w:webHidden/>
          </w:rPr>
          <w:tab/>
        </w:r>
        <w:r w:rsidR="005569E0">
          <w:rPr>
            <w:noProof/>
            <w:webHidden/>
          </w:rPr>
          <w:fldChar w:fldCharType="begin"/>
        </w:r>
        <w:r w:rsidR="005569E0">
          <w:rPr>
            <w:noProof/>
            <w:webHidden/>
          </w:rPr>
          <w:instrText xml:space="preserve"> PAGEREF _Toc126222617 \h </w:instrText>
        </w:r>
        <w:r w:rsidR="005569E0">
          <w:rPr>
            <w:noProof/>
            <w:webHidden/>
          </w:rPr>
        </w:r>
        <w:r w:rsidR="005569E0">
          <w:rPr>
            <w:noProof/>
            <w:webHidden/>
          </w:rPr>
          <w:fldChar w:fldCharType="separate"/>
        </w:r>
        <w:r w:rsidR="005569E0">
          <w:rPr>
            <w:noProof/>
            <w:webHidden/>
          </w:rPr>
          <w:t>15</w:t>
        </w:r>
        <w:r w:rsidR="005569E0">
          <w:rPr>
            <w:noProof/>
            <w:webHidden/>
          </w:rPr>
          <w:fldChar w:fldCharType="end"/>
        </w:r>
      </w:hyperlink>
    </w:p>
    <w:p w14:paraId="5D766715" w14:textId="77777777" w:rsidR="005569E0" w:rsidRDefault="00B45DEC">
      <w:pPr>
        <w:pStyle w:val="TOC2"/>
        <w:tabs>
          <w:tab w:val="right" w:leader="dot" w:pos="9350"/>
        </w:tabs>
        <w:rPr>
          <w:rFonts w:asciiTheme="minorHAnsi" w:eastAsiaTheme="minorEastAsia" w:hAnsiTheme="minorHAnsi" w:cstheme="minorBidi"/>
          <w:b w:val="0"/>
          <w:bCs w:val="0"/>
          <w:noProof/>
          <w:color w:val="auto"/>
          <w:sz w:val="24"/>
          <w:szCs w:val="24"/>
        </w:rPr>
      </w:pPr>
      <w:hyperlink w:anchor="_Toc126222618" w:history="1">
        <w:r w:rsidR="005569E0" w:rsidRPr="007139B6">
          <w:rPr>
            <w:rStyle w:val="Hyperlink"/>
            <w:noProof/>
          </w:rPr>
          <w:t>E.4. Domain 4: ____</w:t>
        </w:r>
        <w:r w:rsidR="005569E0">
          <w:rPr>
            <w:noProof/>
            <w:webHidden/>
          </w:rPr>
          <w:tab/>
        </w:r>
        <w:r w:rsidR="005569E0">
          <w:rPr>
            <w:noProof/>
            <w:webHidden/>
          </w:rPr>
          <w:fldChar w:fldCharType="begin"/>
        </w:r>
        <w:r w:rsidR="005569E0">
          <w:rPr>
            <w:noProof/>
            <w:webHidden/>
          </w:rPr>
          <w:instrText xml:space="preserve"> PAGEREF _Toc126222618 \h </w:instrText>
        </w:r>
        <w:r w:rsidR="005569E0">
          <w:rPr>
            <w:noProof/>
            <w:webHidden/>
          </w:rPr>
        </w:r>
        <w:r w:rsidR="005569E0">
          <w:rPr>
            <w:noProof/>
            <w:webHidden/>
          </w:rPr>
          <w:fldChar w:fldCharType="separate"/>
        </w:r>
        <w:r w:rsidR="005569E0">
          <w:rPr>
            <w:noProof/>
            <w:webHidden/>
          </w:rPr>
          <w:t>16</w:t>
        </w:r>
        <w:r w:rsidR="005569E0">
          <w:rPr>
            <w:noProof/>
            <w:webHidden/>
          </w:rPr>
          <w:fldChar w:fldCharType="end"/>
        </w:r>
      </w:hyperlink>
    </w:p>
    <w:p w14:paraId="225D7376" w14:textId="77777777" w:rsidR="005569E0" w:rsidRDefault="00B45DEC">
      <w:pPr>
        <w:pStyle w:val="TOC2"/>
        <w:tabs>
          <w:tab w:val="right" w:leader="dot" w:pos="9350"/>
        </w:tabs>
        <w:rPr>
          <w:rFonts w:asciiTheme="minorHAnsi" w:eastAsiaTheme="minorEastAsia" w:hAnsiTheme="minorHAnsi" w:cstheme="minorBidi"/>
          <w:b w:val="0"/>
          <w:bCs w:val="0"/>
          <w:noProof/>
          <w:color w:val="auto"/>
          <w:sz w:val="24"/>
          <w:szCs w:val="24"/>
        </w:rPr>
      </w:pPr>
      <w:hyperlink w:anchor="_Toc126222619" w:history="1">
        <w:r w:rsidR="005569E0" w:rsidRPr="007139B6">
          <w:rPr>
            <w:rStyle w:val="Hyperlink"/>
            <w:noProof/>
          </w:rPr>
          <w:t>E.5. Domain 5: ____</w:t>
        </w:r>
        <w:r w:rsidR="005569E0">
          <w:rPr>
            <w:noProof/>
            <w:webHidden/>
          </w:rPr>
          <w:tab/>
        </w:r>
        <w:r w:rsidR="005569E0">
          <w:rPr>
            <w:noProof/>
            <w:webHidden/>
          </w:rPr>
          <w:fldChar w:fldCharType="begin"/>
        </w:r>
        <w:r w:rsidR="005569E0">
          <w:rPr>
            <w:noProof/>
            <w:webHidden/>
          </w:rPr>
          <w:instrText xml:space="preserve"> PAGEREF _Toc126222619 \h </w:instrText>
        </w:r>
        <w:r w:rsidR="005569E0">
          <w:rPr>
            <w:noProof/>
            <w:webHidden/>
          </w:rPr>
        </w:r>
        <w:r w:rsidR="005569E0">
          <w:rPr>
            <w:noProof/>
            <w:webHidden/>
          </w:rPr>
          <w:fldChar w:fldCharType="separate"/>
        </w:r>
        <w:r w:rsidR="005569E0">
          <w:rPr>
            <w:noProof/>
            <w:webHidden/>
          </w:rPr>
          <w:t>17</w:t>
        </w:r>
        <w:r w:rsidR="005569E0">
          <w:rPr>
            <w:noProof/>
            <w:webHidden/>
          </w:rPr>
          <w:fldChar w:fldCharType="end"/>
        </w:r>
      </w:hyperlink>
    </w:p>
    <w:p w14:paraId="76233FBE" w14:textId="77777777" w:rsidR="005569E0" w:rsidRDefault="00B45DEC">
      <w:pPr>
        <w:pStyle w:val="TOC2"/>
        <w:tabs>
          <w:tab w:val="right" w:leader="dot" w:pos="9350"/>
        </w:tabs>
        <w:rPr>
          <w:rFonts w:asciiTheme="minorHAnsi" w:eastAsiaTheme="minorEastAsia" w:hAnsiTheme="minorHAnsi" w:cstheme="minorBidi"/>
          <w:b w:val="0"/>
          <w:bCs w:val="0"/>
          <w:noProof/>
          <w:color w:val="auto"/>
          <w:sz w:val="24"/>
          <w:szCs w:val="24"/>
        </w:rPr>
      </w:pPr>
      <w:hyperlink w:anchor="_Toc126222620" w:history="1">
        <w:r w:rsidR="005569E0" w:rsidRPr="007139B6">
          <w:rPr>
            <w:rStyle w:val="Hyperlink"/>
            <w:noProof/>
          </w:rPr>
          <w:t>E.6. Domain 6: ____</w:t>
        </w:r>
        <w:r w:rsidR="005569E0">
          <w:rPr>
            <w:noProof/>
            <w:webHidden/>
          </w:rPr>
          <w:tab/>
        </w:r>
        <w:r w:rsidR="005569E0">
          <w:rPr>
            <w:noProof/>
            <w:webHidden/>
          </w:rPr>
          <w:fldChar w:fldCharType="begin"/>
        </w:r>
        <w:r w:rsidR="005569E0">
          <w:rPr>
            <w:noProof/>
            <w:webHidden/>
          </w:rPr>
          <w:instrText xml:space="preserve"> PAGEREF _Toc126222620 \h </w:instrText>
        </w:r>
        <w:r w:rsidR="005569E0">
          <w:rPr>
            <w:noProof/>
            <w:webHidden/>
          </w:rPr>
        </w:r>
        <w:r w:rsidR="005569E0">
          <w:rPr>
            <w:noProof/>
            <w:webHidden/>
          </w:rPr>
          <w:fldChar w:fldCharType="separate"/>
        </w:r>
        <w:r w:rsidR="005569E0">
          <w:rPr>
            <w:noProof/>
            <w:webHidden/>
          </w:rPr>
          <w:t>18</w:t>
        </w:r>
        <w:r w:rsidR="005569E0">
          <w:rPr>
            <w:noProof/>
            <w:webHidden/>
          </w:rPr>
          <w:fldChar w:fldCharType="end"/>
        </w:r>
      </w:hyperlink>
    </w:p>
    <w:p w14:paraId="41515FF9" w14:textId="77777777" w:rsidR="005569E0" w:rsidRDefault="00B45DEC">
      <w:pPr>
        <w:pStyle w:val="TOC1"/>
        <w:rPr>
          <w:rFonts w:asciiTheme="minorHAnsi" w:eastAsiaTheme="minorEastAsia" w:hAnsiTheme="minorHAnsi" w:cstheme="minorBidi"/>
          <w:bCs w:val="0"/>
          <w:iCs w:val="0"/>
          <w:noProof/>
          <w:color w:val="auto"/>
        </w:rPr>
      </w:pPr>
      <w:hyperlink w:anchor="_Toc126222621" w:history="1">
        <w:r w:rsidR="005569E0" w:rsidRPr="007139B6">
          <w:rPr>
            <w:rStyle w:val="Hyperlink"/>
            <w:noProof/>
          </w:rPr>
          <w:t>F.</w:t>
        </w:r>
        <w:r w:rsidR="005569E0">
          <w:rPr>
            <w:rFonts w:asciiTheme="minorHAnsi" w:eastAsiaTheme="minorEastAsia" w:hAnsiTheme="minorHAnsi" w:cstheme="minorBidi"/>
            <w:bCs w:val="0"/>
            <w:iCs w:val="0"/>
            <w:noProof/>
            <w:color w:val="auto"/>
          </w:rPr>
          <w:tab/>
        </w:r>
        <w:r w:rsidR="005569E0" w:rsidRPr="007139B6">
          <w:rPr>
            <w:rStyle w:val="Hyperlink"/>
            <w:noProof/>
          </w:rPr>
          <w:t>How This Report Was Created</w:t>
        </w:r>
        <w:r w:rsidR="005569E0">
          <w:rPr>
            <w:noProof/>
            <w:webHidden/>
          </w:rPr>
          <w:tab/>
        </w:r>
        <w:r w:rsidR="005569E0">
          <w:rPr>
            <w:noProof/>
            <w:webHidden/>
          </w:rPr>
          <w:fldChar w:fldCharType="begin"/>
        </w:r>
        <w:r w:rsidR="005569E0">
          <w:rPr>
            <w:noProof/>
            <w:webHidden/>
          </w:rPr>
          <w:instrText xml:space="preserve"> PAGEREF _Toc126222621 \h </w:instrText>
        </w:r>
        <w:r w:rsidR="005569E0">
          <w:rPr>
            <w:noProof/>
            <w:webHidden/>
          </w:rPr>
        </w:r>
        <w:r w:rsidR="005569E0">
          <w:rPr>
            <w:noProof/>
            <w:webHidden/>
          </w:rPr>
          <w:fldChar w:fldCharType="separate"/>
        </w:r>
        <w:r w:rsidR="005569E0">
          <w:rPr>
            <w:noProof/>
            <w:webHidden/>
          </w:rPr>
          <w:t>19</w:t>
        </w:r>
        <w:r w:rsidR="005569E0">
          <w:rPr>
            <w:noProof/>
            <w:webHidden/>
          </w:rPr>
          <w:fldChar w:fldCharType="end"/>
        </w:r>
      </w:hyperlink>
    </w:p>
    <w:p w14:paraId="69DBA859" w14:textId="77777777" w:rsidR="005569E0" w:rsidRDefault="00B45DEC">
      <w:pPr>
        <w:pStyle w:val="TOC2"/>
        <w:tabs>
          <w:tab w:val="right" w:leader="dot" w:pos="9350"/>
        </w:tabs>
        <w:rPr>
          <w:rFonts w:asciiTheme="minorHAnsi" w:eastAsiaTheme="minorEastAsia" w:hAnsiTheme="minorHAnsi" w:cstheme="minorBidi"/>
          <w:b w:val="0"/>
          <w:bCs w:val="0"/>
          <w:noProof/>
          <w:color w:val="auto"/>
          <w:sz w:val="24"/>
          <w:szCs w:val="24"/>
        </w:rPr>
      </w:pPr>
      <w:hyperlink w:anchor="_Toc126222622" w:history="1">
        <w:r w:rsidR="005569E0" w:rsidRPr="007139B6">
          <w:rPr>
            <w:rStyle w:val="Hyperlink"/>
            <w:noProof/>
          </w:rPr>
          <w:t>F.1. Big Questions</w:t>
        </w:r>
        <w:r w:rsidR="005569E0">
          <w:rPr>
            <w:noProof/>
            <w:webHidden/>
          </w:rPr>
          <w:tab/>
        </w:r>
        <w:r w:rsidR="005569E0">
          <w:rPr>
            <w:noProof/>
            <w:webHidden/>
          </w:rPr>
          <w:fldChar w:fldCharType="begin"/>
        </w:r>
        <w:r w:rsidR="005569E0">
          <w:rPr>
            <w:noProof/>
            <w:webHidden/>
          </w:rPr>
          <w:instrText xml:space="preserve"> PAGEREF _Toc126222622 \h </w:instrText>
        </w:r>
        <w:r w:rsidR="005569E0">
          <w:rPr>
            <w:noProof/>
            <w:webHidden/>
          </w:rPr>
        </w:r>
        <w:r w:rsidR="005569E0">
          <w:rPr>
            <w:noProof/>
            <w:webHidden/>
          </w:rPr>
          <w:fldChar w:fldCharType="separate"/>
        </w:r>
        <w:r w:rsidR="005569E0">
          <w:rPr>
            <w:noProof/>
            <w:webHidden/>
          </w:rPr>
          <w:t>19</w:t>
        </w:r>
        <w:r w:rsidR="005569E0">
          <w:rPr>
            <w:noProof/>
            <w:webHidden/>
          </w:rPr>
          <w:fldChar w:fldCharType="end"/>
        </w:r>
      </w:hyperlink>
    </w:p>
    <w:p w14:paraId="2AD656D1" w14:textId="77777777" w:rsidR="005569E0" w:rsidRDefault="00B45DEC">
      <w:pPr>
        <w:pStyle w:val="TOC2"/>
        <w:tabs>
          <w:tab w:val="right" w:leader="dot" w:pos="9350"/>
        </w:tabs>
        <w:rPr>
          <w:rFonts w:asciiTheme="minorHAnsi" w:eastAsiaTheme="minorEastAsia" w:hAnsiTheme="minorHAnsi" w:cstheme="minorBidi"/>
          <w:b w:val="0"/>
          <w:bCs w:val="0"/>
          <w:noProof/>
          <w:color w:val="auto"/>
          <w:sz w:val="24"/>
          <w:szCs w:val="24"/>
        </w:rPr>
      </w:pPr>
      <w:hyperlink w:anchor="_Toc126222623" w:history="1">
        <w:r w:rsidR="005569E0" w:rsidRPr="007139B6">
          <w:rPr>
            <w:rStyle w:val="Hyperlink"/>
            <w:noProof/>
          </w:rPr>
          <w:t>F.2. Community Needs Assessment Workgroup</w:t>
        </w:r>
        <w:r w:rsidR="005569E0">
          <w:rPr>
            <w:noProof/>
            <w:webHidden/>
          </w:rPr>
          <w:tab/>
        </w:r>
        <w:r w:rsidR="005569E0">
          <w:rPr>
            <w:noProof/>
            <w:webHidden/>
          </w:rPr>
          <w:fldChar w:fldCharType="begin"/>
        </w:r>
        <w:r w:rsidR="005569E0">
          <w:rPr>
            <w:noProof/>
            <w:webHidden/>
          </w:rPr>
          <w:instrText xml:space="preserve"> PAGEREF _Toc126222623 \h </w:instrText>
        </w:r>
        <w:r w:rsidR="005569E0">
          <w:rPr>
            <w:noProof/>
            <w:webHidden/>
          </w:rPr>
        </w:r>
        <w:r w:rsidR="005569E0">
          <w:rPr>
            <w:noProof/>
            <w:webHidden/>
          </w:rPr>
          <w:fldChar w:fldCharType="separate"/>
        </w:r>
        <w:r w:rsidR="005569E0">
          <w:rPr>
            <w:noProof/>
            <w:webHidden/>
          </w:rPr>
          <w:t>19</w:t>
        </w:r>
        <w:r w:rsidR="005569E0">
          <w:rPr>
            <w:noProof/>
            <w:webHidden/>
          </w:rPr>
          <w:fldChar w:fldCharType="end"/>
        </w:r>
      </w:hyperlink>
    </w:p>
    <w:p w14:paraId="7BCD6CC2" w14:textId="77777777" w:rsidR="005569E0" w:rsidRDefault="00B45DEC">
      <w:pPr>
        <w:pStyle w:val="TOC2"/>
        <w:tabs>
          <w:tab w:val="right" w:leader="dot" w:pos="9350"/>
        </w:tabs>
        <w:rPr>
          <w:rFonts w:asciiTheme="minorHAnsi" w:eastAsiaTheme="minorEastAsia" w:hAnsiTheme="minorHAnsi" w:cstheme="minorBidi"/>
          <w:b w:val="0"/>
          <w:bCs w:val="0"/>
          <w:noProof/>
          <w:color w:val="auto"/>
          <w:sz w:val="24"/>
          <w:szCs w:val="24"/>
        </w:rPr>
      </w:pPr>
      <w:hyperlink w:anchor="_Toc126222624" w:history="1">
        <w:r w:rsidR="005569E0" w:rsidRPr="007139B6">
          <w:rPr>
            <w:rStyle w:val="Hyperlink"/>
            <w:noProof/>
          </w:rPr>
          <w:t>F.3. Methodology</w:t>
        </w:r>
        <w:r w:rsidR="005569E0">
          <w:rPr>
            <w:noProof/>
            <w:webHidden/>
          </w:rPr>
          <w:tab/>
        </w:r>
        <w:r w:rsidR="005569E0">
          <w:rPr>
            <w:noProof/>
            <w:webHidden/>
          </w:rPr>
          <w:fldChar w:fldCharType="begin"/>
        </w:r>
        <w:r w:rsidR="005569E0">
          <w:rPr>
            <w:noProof/>
            <w:webHidden/>
          </w:rPr>
          <w:instrText xml:space="preserve"> PAGEREF _Toc126222624 \h </w:instrText>
        </w:r>
        <w:r w:rsidR="005569E0">
          <w:rPr>
            <w:noProof/>
            <w:webHidden/>
          </w:rPr>
        </w:r>
        <w:r w:rsidR="005569E0">
          <w:rPr>
            <w:noProof/>
            <w:webHidden/>
          </w:rPr>
          <w:fldChar w:fldCharType="separate"/>
        </w:r>
        <w:r w:rsidR="005569E0">
          <w:rPr>
            <w:noProof/>
            <w:webHidden/>
          </w:rPr>
          <w:t>19</w:t>
        </w:r>
        <w:r w:rsidR="005569E0">
          <w:rPr>
            <w:noProof/>
            <w:webHidden/>
          </w:rPr>
          <w:fldChar w:fldCharType="end"/>
        </w:r>
      </w:hyperlink>
    </w:p>
    <w:p w14:paraId="12D250B4" w14:textId="77777777" w:rsidR="005569E0" w:rsidRDefault="00B45DEC">
      <w:pPr>
        <w:pStyle w:val="TOC2"/>
        <w:tabs>
          <w:tab w:val="right" w:leader="dot" w:pos="9350"/>
        </w:tabs>
        <w:rPr>
          <w:rFonts w:asciiTheme="minorHAnsi" w:eastAsiaTheme="minorEastAsia" w:hAnsiTheme="minorHAnsi" w:cstheme="minorBidi"/>
          <w:b w:val="0"/>
          <w:bCs w:val="0"/>
          <w:noProof/>
          <w:color w:val="auto"/>
          <w:sz w:val="24"/>
          <w:szCs w:val="24"/>
        </w:rPr>
      </w:pPr>
      <w:hyperlink w:anchor="_Toc126222625" w:history="1">
        <w:r w:rsidR="005569E0" w:rsidRPr="007139B6">
          <w:rPr>
            <w:rStyle w:val="Hyperlink"/>
            <w:noProof/>
          </w:rPr>
          <w:t>F.4. Limitations</w:t>
        </w:r>
        <w:r w:rsidR="005569E0">
          <w:rPr>
            <w:noProof/>
            <w:webHidden/>
          </w:rPr>
          <w:tab/>
        </w:r>
        <w:r w:rsidR="005569E0">
          <w:rPr>
            <w:noProof/>
            <w:webHidden/>
          </w:rPr>
          <w:fldChar w:fldCharType="begin"/>
        </w:r>
        <w:r w:rsidR="005569E0">
          <w:rPr>
            <w:noProof/>
            <w:webHidden/>
          </w:rPr>
          <w:instrText xml:space="preserve"> PAGEREF _Toc126222625 \h </w:instrText>
        </w:r>
        <w:r w:rsidR="005569E0">
          <w:rPr>
            <w:noProof/>
            <w:webHidden/>
          </w:rPr>
        </w:r>
        <w:r w:rsidR="005569E0">
          <w:rPr>
            <w:noProof/>
            <w:webHidden/>
          </w:rPr>
          <w:fldChar w:fldCharType="separate"/>
        </w:r>
        <w:r w:rsidR="005569E0">
          <w:rPr>
            <w:noProof/>
            <w:webHidden/>
          </w:rPr>
          <w:t>20</w:t>
        </w:r>
        <w:r w:rsidR="005569E0">
          <w:rPr>
            <w:noProof/>
            <w:webHidden/>
          </w:rPr>
          <w:fldChar w:fldCharType="end"/>
        </w:r>
      </w:hyperlink>
    </w:p>
    <w:p w14:paraId="296ED78B" w14:textId="77777777" w:rsidR="005569E0" w:rsidRDefault="00B45DEC">
      <w:pPr>
        <w:pStyle w:val="TOC1"/>
        <w:rPr>
          <w:rFonts w:asciiTheme="minorHAnsi" w:eastAsiaTheme="minorEastAsia" w:hAnsiTheme="minorHAnsi" w:cstheme="minorBidi"/>
          <w:bCs w:val="0"/>
          <w:iCs w:val="0"/>
          <w:noProof/>
          <w:color w:val="auto"/>
        </w:rPr>
      </w:pPr>
      <w:hyperlink w:anchor="_Toc126222626" w:history="1">
        <w:r w:rsidR="005569E0" w:rsidRPr="007139B6">
          <w:rPr>
            <w:rStyle w:val="Hyperlink"/>
            <w:noProof/>
          </w:rPr>
          <w:t>G.</w:t>
        </w:r>
        <w:r w:rsidR="005569E0">
          <w:rPr>
            <w:rFonts w:asciiTheme="minorHAnsi" w:eastAsiaTheme="minorEastAsia" w:hAnsiTheme="minorHAnsi" w:cstheme="minorBidi"/>
            <w:bCs w:val="0"/>
            <w:iCs w:val="0"/>
            <w:noProof/>
            <w:color w:val="auto"/>
          </w:rPr>
          <w:tab/>
        </w:r>
        <w:r w:rsidR="005569E0" w:rsidRPr="007139B6">
          <w:rPr>
            <w:rStyle w:val="Hyperlink"/>
            <w:noProof/>
          </w:rPr>
          <w:t>Next Steps</w:t>
        </w:r>
        <w:r w:rsidR="005569E0">
          <w:rPr>
            <w:noProof/>
            <w:webHidden/>
          </w:rPr>
          <w:tab/>
        </w:r>
        <w:r w:rsidR="005569E0">
          <w:rPr>
            <w:noProof/>
            <w:webHidden/>
          </w:rPr>
          <w:fldChar w:fldCharType="begin"/>
        </w:r>
        <w:r w:rsidR="005569E0">
          <w:rPr>
            <w:noProof/>
            <w:webHidden/>
          </w:rPr>
          <w:instrText xml:space="preserve"> PAGEREF _Toc126222626 \h </w:instrText>
        </w:r>
        <w:r w:rsidR="005569E0">
          <w:rPr>
            <w:noProof/>
            <w:webHidden/>
          </w:rPr>
        </w:r>
        <w:r w:rsidR="005569E0">
          <w:rPr>
            <w:noProof/>
            <w:webHidden/>
          </w:rPr>
          <w:fldChar w:fldCharType="separate"/>
        </w:r>
        <w:r w:rsidR="005569E0">
          <w:rPr>
            <w:noProof/>
            <w:webHidden/>
          </w:rPr>
          <w:t>20</w:t>
        </w:r>
        <w:r w:rsidR="005569E0">
          <w:rPr>
            <w:noProof/>
            <w:webHidden/>
          </w:rPr>
          <w:fldChar w:fldCharType="end"/>
        </w:r>
      </w:hyperlink>
    </w:p>
    <w:p w14:paraId="1C4FB448" w14:textId="77777777" w:rsidR="005569E0" w:rsidRDefault="00B45DEC">
      <w:pPr>
        <w:pStyle w:val="TOC1"/>
        <w:rPr>
          <w:rFonts w:asciiTheme="minorHAnsi" w:eastAsiaTheme="minorEastAsia" w:hAnsiTheme="minorHAnsi" w:cstheme="minorBidi"/>
          <w:bCs w:val="0"/>
          <w:iCs w:val="0"/>
          <w:noProof/>
          <w:color w:val="auto"/>
        </w:rPr>
      </w:pPr>
      <w:hyperlink w:anchor="_Toc126222627" w:history="1">
        <w:r w:rsidR="005569E0" w:rsidRPr="007139B6">
          <w:rPr>
            <w:rStyle w:val="Hyperlink"/>
            <w:noProof/>
          </w:rPr>
          <w:t>H.</w:t>
        </w:r>
        <w:r w:rsidR="005569E0">
          <w:rPr>
            <w:rFonts w:asciiTheme="minorHAnsi" w:eastAsiaTheme="minorEastAsia" w:hAnsiTheme="minorHAnsi" w:cstheme="minorBidi"/>
            <w:bCs w:val="0"/>
            <w:iCs w:val="0"/>
            <w:noProof/>
            <w:color w:val="auto"/>
          </w:rPr>
          <w:tab/>
        </w:r>
        <w:r w:rsidR="005569E0" w:rsidRPr="007139B6">
          <w:rPr>
            <w:rStyle w:val="Hyperlink"/>
            <w:noProof/>
          </w:rPr>
          <w:t>Appendices</w:t>
        </w:r>
        <w:r w:rsidR="005569E0">
          <w:rPr>
            <w:noProof/>
            <w:webHidden/>
          </w:rPr>
          <w:tab/>
        </w:r>
        <w:r w:rsidR="005569E0">
          <w:rPr>
            <w:noProof/>
            <w:webHidden/>
          </w:rPr>
          <w:fldChar w:fldCharType="begin"/>
        </w:r>
        <w:r w:rsidR="005569E0">
          <w:rPr>
            <w:noProof/>
            <w:webHidden/>
          </w:rPr>
          <w:instrText xml:space="preserve"> PAGEREF _Toc126222627 \h </w:instrText>
        </w:r>
        <w:r w:rsidR="005569E0">
          <w:rPr>
            <w:noProof/>
            <w:webHidden/>
          </w:rPr>
        </w:r>
        <w:r w:rsidR="005569E0">
          <w:rPr>
            <w:noProof/>
            <w:webHidden/>
          </w:rPr>
          <w:fldChar w:fldCharType="separate"/>
        </w:r>
        <w:r w:rsidR="005569E0">
          <w:rPr>
            <w:noProof/>
            <w:webHidden/>
          </w:rPr>
          <w:t>21</w:t>
        </w:r>
        <w:r w:rsidR="005569E0">
          <w:rPr>
            <w:noProof/>
            <w:webHidden/>
          </w:rPr>
          <w:fldChar w:fldCharType="end"/>
        </w:r>
      </w:hyperlink>
    </w:p>
    <w:p w14:paraId="38C3FE41" w14:textId="77777777" w:rsidR="005569E0" w:rsidRDefault="00B45DEC">
      <w:pPr>
        <w:pStyle w:val="TOC2"/>
        <w:tabs>
          <w:tab w:val="right" w:leader="dot" w:pos="9350"/>
        </w:tabs>
        <w:rPr>
          <w:rFonts w:asciiTheme="minorHAnsi" w:eastAsiaTheme="minorEastAsia" w:hAnsiTheme="minorHAnsi" w:cstheme="minorBidi"/>
          <w:b w:val="0"/>
          <w:bCs w:val="0"/>
          <w:noProof/>
          <w:color w:val="auto"/>
          <w:sz w:val="24"/>
          <w:szCs w:val="24"/>
        </w:rPr>
      </w:pPr>
      <w:hyperlink w:anchor="_Toc126222628" w:history="1">
        <w:r w:rsidR="005569E0" w:rsidRPr="007139B6">
          <w:rPr>
            <w:rStyle w:val="Hyperlink"/>
            <w:noProof/>
          </w:rPr>
          <w:t>H.1. Board Acceptance Meeting Minutes</w:t>
        </w:r>
        <w:r w:rsidR="005569E0">
          <w:rPr>
            <w:noProof/>
            <w:webHidden/>
          </w:rPr>
          <w:tab/>
        </w:r>
        <w:r w:rsidR="005569E0">
          <w:rPr>
            <w:noProof/>
            <w:webHidden/>
          </w:rPr>
          <w:fldChar w:fldCharType="begin"/>
        </w:r>
        <w:r w:rsidR="005569E0">
          <w:rPr>
            <w:noProof/>
            <w:webHidden/>
          </w:rPr>
          <w:instrText xml:space="preserve"> PAGEREF _Toc126222628 \h </w:instrText>
        </w:r>
        <w:r w:rsidR="005569E0">
          <w:rPr>
            <w:noProof/>
            <w:webHidden/>
          </w:rPr>
        </w:r>
        <w:r w:rsidR="005569E0">
          <w:rPr>
            <w:noProof/>
            <w:webHidden/>
          </w:rPr>
          <w:fldChar w:fldCharType="separate"/>
        </w:r>
        <w:r w:rsidR="005569E0">
          <w:rPr>
            <w:noProof/>
            <w:webHidden/>
          </w:rPr>
          <w:t>21</w:t>
        </w:r>
        <w:r w:rsidR="005569E0">
          <w:rPr>
            <w:noProof/>
            <w:webHidden/>
          </w:rPr>
          <w:fldChar w:fldCharType="end"/>
        </w:r>
      </w:hyperlink>
    </w:p>
    <w:p w14:paraId="51FDE41F" w14:textId="77777777" w:rsidR="005569E0" w:rsidRDefault="00B45DEC">
      <w:pPr>
        <w:pStyle w:val="TOC2"/>
        <w:tabs>
          <w:tab w:val="right" w:leader="dot" w:pos="9350"/>
        </w:tabs>
        <w:rPr>
          <w:rFonts w:asciiTheme="minorHAnsi" w:eastAsiaTheme="minorEastAsia" w:hAnsiTheme="minorHAnsi" w:cstheme="minorBidi"/>
          <w:b w:val="0"/>
          <w:bCs w:val="0"/>
          <w:noProof/>
          <w:color w:val="auto"/>
          <w:sz w:val="24"/>
          <w:szCs w:val="24"/>
        </w:rPr>
      </w:pPr>
      <w:hyperlink w:anchor="_Toc126222629" w:history="1">
        <w:r w:rsidR="005569E0" w:rsidRPr="007139B6">
          <w:rPr>
            <w:rStyle w:val="Hyperlink"/>
            <w:noProof/>
          </w:rPr>
          <w:t>H.2. Data Sources: Quantitative and Qualitative Data</w:t>
        </w:r>
        <w:r w:rsidR="005569E0">
          <w:rPr>
            <w:noProof/>
            <w:webHidden/>
          </w:rPr>
          <w:tab/>
        </w:r>
        <w:r w:rsidR="005569E0">
          <w:rPr>
            <w:noProof/>
            <w:webHidden/>
          </w:rPr>
          <w:fldChar w:fldCharType="begin"/>
        </w:r>
        <w:r w:rsidR="005569E0">
          <w:rPr>
            <w:noProof/>
            <w:webHidden/>
          </w:rPr>
          <w:instrText xml:space="preserve"> PAGEREF _Toc126222629 \h </w:instrText>
        </w:r>
        <w:r w:rsidR="005569E0">
          <w:rPr>
            <w:noProof/>
            <w:webHidden/>
          </w:rPr>
        </w:r>
        <w:r w:rsidR="005569E0">
          <w:rPr>
            <w:noProof/>
            <w:webHidden/>
          </w:rPr>
          <w:fldChar w:fldCharType="separate"/>
        </w:r>
        <w:r w:rsidR="005569E0">
          <w:rPr>
            <w:noProof/>
            <w:webHidden/>
          </w:rPr>
          <w:t>22</w:t>
        </w:r>
        <w:r w:rsidR="005569E0">
          <w:rPr>
            <w:noProof/>
            <w:webHidden/>
          </w:rPr>
          <w:fldChar w:fldCharType="end"/>
        </w:r>
      </w:hyperlink>
    </w:p>
    <w:p w14:paraId="1425514E" w14:textId="77777777" w:rsidR="005569E0" w:rsidRDefault="00B45DEC">
      <w:pPr>
        <w:pStyle w:val="TOC2"/>
        <w:tabs>
          <w:tab w:val="right" w:leader="dot" w:pos="9350"/>
        </w:tabs>
        <w:rPr>
          <w:rFonts w:asciiTheme="minorHAnsi" w:eastAsiaTheme="minorEastAsia" w:hAnsiTheme="minorHAnsi" w:cstheme="minorBidi"/>
          <w:b w:val="0"/>
          <w:bCs w:val="0"/>
          <w:noProof/>
          <w:color w:val="auto"/>
          <w:sz w:val="24"/>
          <w:szCs w:val="24"/>
        </w:rPr>
      </w:pPr>
      <w:hyperlink w:anchor="_Toc126222630" w:history="1">
        <w:r w:rsidR="005569E0" w:rsidRPr="007139B6">
          <w:rPr>
            <w:rStyle w:val="Hyperlink"/>
            <w:noProof/>
          </w:rPr>
          <w:t>H.3. Primary Data Collection: Sectors</w:t>
        </w:r>
        <w:r w:rsidR="005569E0">
          <w:rPr>
            <w:noProof/>
            <w:webHidden/>
          </w:rPr>
          <w:tab/>
        </w:r>
        <w:r w:rsidR="005569E0">
          <w:rPr>
            <w:noProof/>
            <w:webHidden/>
          </w:rPr>
          <w:fldChar w:fldCharType="begin"/>
        </w:r>
        <w:r w:rsidR="005569E0">
          <w:rPr>
            <w:noProof/>
            <w:webHidden/>
          </w:rPr>
          <w:instrText xml:space="preserve"> PAGEREF _Toc126222630 \h </w:instrText>
        </w:r>
        <w:r w:rsidR="005569E0">
          <w:rPr>
            <w:noProof/>
            <w:webHidden/>
          </w:rPr>
        </w:r>
        <w:r w:rsidR="005569E0">
          <w:rPr>
            <w:noProof/>
            <w:webHidden/>
          </w:rPr>
          <w:fldChar w:fldCharType="separate"/>
        </w:r>
        <w:r w:rsidR="005569E0">
          <w:rPr>
            <w:noProof/>
            <w:webHidden/>
          </w:rPr>
          <w:t>24</w:t>
        </w:r>
        <w:r w:rsidR="005569E0">
          <w:rPr>
            <w:noProof/>
            <w:webHidden/>
          </w:rPr>
          <w:fldChar w:fldCharType="end"/>
        </w:r>
      </w:hyperlink>
    </w:p>
    <w:p w14:paraId="76ACE138" w14:textId="77777777" w:rsidR="005569E0" w:rsidRDefault="00B45DEC">
      <w:pPr>
        <w:pStyle w:val="TOC2"/>
        <w:tabs>
          <w:tab w:val="right" w:leader="dot" w:pos="9350"/>
        </w:tabs>
        <w:rPr>
          <w:rFonts w:asciiTheme="minorHAnsi" w:eastAsiaTheme="minorEastAsia" w:hAnsiTheme="minorHAnsi" w:cstheme="minorBidi"/>
          <w:b w:val="0"/>
          <w:bCs w:val="0"/>
          <w:noProof/>
          <w:color w:val="auto"/>
          <w:sz w:val="24"/>
          <w:szCs w:val="24"/>
        </w:rPr>
      </w:pPr>
      <w:hyperlink w:anchor="_Toc126222631" w:history="1">
        <w:r w:rsidR="005569E0" w:rsidRPr="007139B6">
          <w:rPr>
            <w:rStyle w:val="Hyperlink"/>
            <w:noProof/>
          </w:rPr>
          <w:t>H.4. Primary Data Collection: People with low incomes</w:t>
        </w:r>
        <w:r w:rsidR="005569E0">
          <w:rPr>
            <w:noProof/>
            <w:webHidden/>
          </w:rPr>
          <w:tab/>
        </w:r>
        <w:r w:rsidR="005569E0">
          <w:rPr>
            <w:noProof/>
            <w:webHidden/>
          </w:rPr>
          <w:fldChar w:fldCharType="begin"/>
        </w:r>
        <w:r w:rsidR="005569E0">
          <w:rPr>
            <w:noProof/>
            <w:webHidden/>
          </w:rPr>
          <w:instrText xml:space="preserve"> PAGEREF _Toc126222631 \h </w:instrText>
        </w:r>
        <w:r w:rsidR="005569E0">
          <w:rPr>
            <w:noProof/>
            <w:webHidden/>
          </w:rPr>
        </w:r>
        <w:r w:rsidR="005569E0">
          <w:rPr>
            <w:noProof/>
            <w:webHidden/>
          </w:rPr>
          <w:fldChar w:fldCharType="separate"/>
        </w:r>
        <w:r w:rsidR="005569E0">
          <w:rPr>
            <w:noProof/>
            <w:webHidden/>
          </w:rPr>
          <w:t>26</w:t>
        </w:r>
        <w:r w:rsidR="005569E0">
          <w:rPr>
            <w:noProof/>
            <w:webHidden/>
          </w:rPr>
          <w:fldChar w:fldCharType="end"/>
        </w:r>
      </w:hyperlink>
    </w:p>
    <w:p w14:paraId="614910E9" w14:textId="77777777" w:rsidR="005569E0" w:rsidRDefault="00B45DEC">
      <w:pPr>
        <w:pStyle w:val="TOC2"/>
        <w:tabs>
          <w:tab w:val="right" w:leader="dot" w:pos="9350"/>
        </w:tabs>
        <w:rPr>
          <w:rFonts w:asciiTheme="minorHAnsi" w:eastAsiaTheme="minorEastAsia" w:hAnsiTheme="minorHAnsi" w:cstheme="minorBidi"/>
          <w:b w:val="0"/>
          <w:bCs w:val="0"/>
          <w:noProof/>
          <w:color w:val="auto"/>
          <w:sz w:val="24"/>
          <w:szCs w:val="24"/>
        </w:rPr>
      </w:pPr>
      <w:hyperlink w:anchor="_Toc126222632" w:history="1">
        <w:r w:rsidR="005569E0" w:rsidRPr="007139B6">
          <w:rPr>
            <w:rStyle w:val="Hyperlink"/>
            <w:noProof/>
          </w:rPr>
          <w:t>H.5. Data Collection Tools</w:t>
        </w:r>
        <w:r w:rsidR="005569E0">
          <w:rPr>
            <w:noProof/>
            <w:webHidden/>
          </w:rPr>
          <w:tab/>
        </w:r>
        <w:r w:rsidR="005569E0">
          <w:rPr>
            <w:noProof/>
            <w:webHidden/>
          </w:rPr>
          <w:fldChar w:fldCharType="begin"/>
        </w:r>
        <w:r w:rsidR="005569E0">
          <w:rPr>
            <w:noProof/>
            <w:webHidden/>
          </w:rPr>
          <w:instrText xml:space="preserve"> PAGEREF _Toc126222632 \h </w:instrText>
        </w:r>
        <w:r w:rsidR="005569E0">
          <w:rPr>
            <w:noProof/>
            <w:webHidden/>
          </w:rPr>
        </w:r>
        <w:r w:rsidR="005569E0">
          <w:rPr>
            <w:noProof/>
            <w:webHidden/>
          </w:rPr>
          <w:fldChar w:fldCharType="separate"/>
        </w:r>
        <w:r w:rsidR="005569E0">
          <w:rPr>
            <w:noProof/>
            <w:webHidden/>
          </w:rPr>
          <w:t>27</w:t>
        </w:r>
        <w:r w:rsidR="005569E0">
          <w:rPr>
            <w:noProof/>
            <w:webHidden/>
          </w:rPr>
          <w:fldChar w:fldCharType="end"/>
        </w:r>
      </w:hyperlink>
    </w:p>
    <w:p w14:paraId="4B1AA651" w14:textId="77777777" w:rsidR="005569E0" w:rsidRDefault="00B45DEC">
      <w:pPr>
        <w:pStyle w:val="TOC1"/>
        <w:rPr>
          <w:rFonts w:asciiTheme="minorHAnsi" w:eastAsiaTheme="minorEastAsia" w:hAnsiTheme="minorHAnsi" w:cstheme="minorBidi"/>
          <w:bCs w:val="0"/>
          <w:iCs w:val="0"/>
          <w:noProof/>
          <w:color w:val="auto"/>
        </w:rPr>
      </w:pPr>
      <w:hyperlink w:anchor="_Toc126222633" w:history="1">
        <w:r w:rsidR="005569E0" w:rsidRPr="007139B6">
          <w:rPr>
            <w:rStyle w:val="Hyperlink"/>
            <w:noProof/>
          </w:rPr>
          <w:t>I.</w:t>
        </w:r>
        <w:r w:rsidR="005569E0">
          <w:rPr>
            <w:rFonts w:asciiTheme="minorHAnsi" w:eastAsiaTheme="minorEastAsia" w:hAnsiTheme="minorHAnsi" w:cstheme="minorBidi"/>
            <w:bCs w:val="0"/>
            <w:iCs w:val="0"/>
            <w:noProof/>
            <w:color w:val="auto"/>
          </w:rPr>
          <w:tab/>
        </w:r>
        <w:r w:rsidR="005569E0" w:rsidRPr="007139B6">
          <w:rPr>
            <w:rStyle w:val="Hyperlink"/>
            <w:noProof/>
          </w:rPr>
          <w:t>Works Cited</w:t>
        </w:r>
        <w:r w:rsidR="005569E0">
          <w:rPr>
            <w:noProof/>
            <w:webHidden/>
          </w:rPr>
          <w:tab/>
        </w:r>
        <w:r w:rsidR="005569E0">
          <w:rPr>
            <w:noProof/>
            <w:webHidden/>
          </w:rPr>
          <w:fldChar w:fldCharType="begin"/>
        </w:r>
        <w:r w:rsidR="005569E0">
          <w:rPr>
            <w:noProof/>
            <w:webHidden/>
          </w:rPr>
          <w:instrText xml:space="preserve"> PAGEREF _Toc126222633 \h </w:instrText>
        </w:r>
        <w:r w:rsidR="005569E0">
          <w:rPr>
            <w:noProof/>
            <w:webHidden/>
          </w:rPr>
        </w:r>
        <w:r w:rsidR="005569E0">
          <w:rPr>
            <w:noProof/>
            <w:webHidden/>
          </w:rPr>
          <w:fldChar w:fldCharType="separate"/>
        </w:r>
        <w:r w:rsidR="005569E0">
          <w:rPr>
            <w:noProof/>
            <w:webHidden/>
          </w:rPr>
          <w:t>28</w:t>
        </w:r>
        <w:r w:rsidR="005569E0">
          <w:rPr>
            <w:noProof/>
            <w:webHidden/>
          </w:rPr>
          <w:fldChar w:fldCharType="end"/>
        </w:r>
      </w:hyperlink>
    </w:p>
    <w:p w14:paraId="586B4BF0" w14:textId="77777777" w:rsidR="00B964CB" w:rsidRDefault="00B964CB" w:rsidP="00C75F39">
      <w:pPr>
        <w:spacing w:after="120"/>
      </w:pPr>
      <w:r>
        <w:fldChar w:fldCharType="end"/>
      </w:r>
    </w:p>
    <w:p w14:paraId="274D2036" w14:textId="77777777" w:rsidR="00B964CB" w:rsidRDefault="00B964CB" w:rsidP="009820DE"/>
    <w:p w14:paraId="54D99248" w14:textId="77777777" w:rsidR="00560BE7" w:rsidRDefault="00560BE7" w:rsidP="009820DE">
      <w:r>
        <w:br w:type="page"/>
      </w:r>
    </w:p>
    <w:p w14:paraId="39CDA5C1" w14:textId="77777777" w:rsidR="000E3FC8" w:rsidRDefault="000204CB" w:rsidP="000C6D38">
      <w:pPr>
        <w:pStyle w:val="Heading1"/>
        <w:numPr>
          <w:ilvl w:val="0"/>
          <w:numId w:val="43"/>
        </w:numPr>
        <w:ind w:left="360"/>
        <w:rPr>
          <w:rFonts w:eastAsia="Proxima Nova"/>
        </w:rPr>
      </w:pPr>
      <w:bookmarkStart w:id="2" w:name="_Toc126222605"/>
      <w:r>
        <w:lastRenderedPageBreak/>
        <w:t>Contact Information</w:t>
      </w:r>
      <w:r w:rsidR="00BD6876">
        <w:t xml:space="preserve"> &amp; Board Acceptance</w:t>
      </w:r>
      <w:bookmarkEnd w:id="2"/>
    </w:p>
    <w:p w14:paraId="215CAF89" w14:textId="77777777" w:rsidR="00116C61" w:rsidRDefault="000C6D38" w:rsidP="0004057E">
      <w:r>
        <w:rPr>
          <w:noProof/>
        </w:rPr>
        <mc:AlternateContent>
          <mc:Choice Requires="wps">
            <w:drawing>
              <wp:anchor distT="0" distB="0" distL="114300" distR="114300" simplePos="0" relativeHeight="251658241" behindDoc="0" locked="0" layoutInCell="1" allowOverlap="1" wp14:anchorId="76A33A6A" wp14:editId="6F04EEA3">
                <wp:simplePos x="0" y="0"/>
                <wp:positionH relativeFrom="column">
                  <wp:posOffset>-46182</wp:posOffset>
                </wp:positionH>
                <wp:positionV relativeFrom="paragraph">
                  <wp:posOffset>270048</wp:posOffset>
                </wp:positionV>
                <wp:extent cx="6114415" cy="831273"/>
                <wp:effectExtent l="0" t="0" r="6985" b="10160"/>
                <wp:wrapSquare wrapText="bothSides"/>
                <wp:docPr id="12" name="Text Box 12"/>
                <wp:cNvGraphicFramePr/>
                <a:graphic xmlns:a="http://schemas.openxmlformats.org/drawingml/2006/main">
                  <a:graphicData uri="http://schemas.microsoft.com/office/word/2010/wordprocessingShape">
                    <wps:wsp>
                      <wps:cNvSpPr txBox="1"/>
                      <wps:spPr>
                        <a:xfrm>
                          <a:off x="0" y="0"/>
                          <a:ext cx="6114415" cy="831273"/>
                        </a:xfrm>
                        <a:prstGeom prst="rect">
                          <a:avLst/>
                        </a:prstGeom>
                        <a:solidFill>
                          <a:srgbClr val="39738C">
                            <a:alpha val="40392"/>
                          </a:srgbClr>
                        </a:solidFill>
                        <a:ln w="6350">
                          <a:solidFill>
                            <a:prstClr val="black"/>
                          </a:solidFill>
                        </a:ln>
                      </wps:spPr>
                      <wps:txbx>
                        <w:txbxContent>
                          <w:p w14:paraId="245AC47E" w14:textId="77777777" w:rsidR="00415DC7" w:rsidRDefault="00BD6876">
                            <w:r>
                              <w:t>I</w:t>
                            </w:r>
                            <w:r w:rsidR="00703BD3">
                              <w:t xml:space="preserve">nformation </w:t>
                            </w:r>
                            <w:r w:rsidR="00B6371C">
                              <w:t>of the person who should be contacted about the repor</w:t>
                            </w:r>
                            <w:r>
                              <w:t>t</w:t>
                            </w:r>
                            <w:r w:rsidR="00083E42">
                              <w:t>, the date of board acceptance of the report, and the minutes from the meeting in which the CNA was accepted</w:t>
                            </w:r>
                            <w:r w:rsidR="00554B25">
                              <w:t xml:space="preserve"> for Standard 3.5</w:t>
                            </w:r>
                            <w:r w:rsidR="00083E42">
                              <w:t xml:space="preserve"> (</w:t>
                            </w:r>
                            <w:r w:rsidR="00554B25">
                              <w:t>put meeting minutes in</w:t>
                            </w:r>
                            <w:r w:rsidR="00083E42">
                              <w:t xml:space="preserve"> Appendix </w:t>
                            </w:r>
                            <w:r w:rsidR="00E73D19">
                              <w:t>H1</w:t>
                            </w:r>
                            <w:r w:rsidR="00083E42">
                              <w:t>)</w:t>
                            </w:r>
                            <w:r w:rsidR="00554B25">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76A33A6A" id="Text Box 12" o:spid="_x0000_s1027" type="#_x0000_t202" style="position:absolute;margin-left:-3.65pt;margin-top:21.25pt;width:481.45pt;height:65.4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" fillcolor="#39738c" strokeweight=".5pt">
                <v:fill opacity="26471f"/>
                <v:textbox style="mso-fit-shape-to-text:t">
                  <w:txbxContent>
                    <w:p w14:paraId="245AC47E" w14:textId="77777777" w:rsidR="00415DC7" w:rsidRDefault="00BD6876">
                      <w:r>
                        <w:t>I</w:t>
                      </w:r>
                      <w:r w:rsidR="00703BD3">
                        <w:t xml:space="preserve">nformation </w:t>
                      </w:r>
                      <w:r w:rsidR="00B6371C">
                        <w:t>of the person who should be contacted about the repor</w:t>
                      </w:r>
                      <w:r>
                        <w:t>t</w:t>
                      </w:r>
                      <w:r w:rsidR="00083E42">
                        <w:t>, the date of board acceptance of the report, and the minutes from the meeting in which the CNA was accepted</w:t>
                      </w:r>
                      <w:r w:rsidR="00554B25">
                        <w:t xml:space="preserve"> for Standard 3.5</w:t>
                      </w:r>
                      <w:r w:rsidR="00083E42">
                        <w:t xml:space="preserve"> (</w:t>
                      </w:r>
                      <w:r w:rsidR="00554B25">
                        <w:t>put meeting minutes in</w:t>
                      </w:r>
                      <w:r w:rsidR="00083E42">
                        <w:t xml:space="preserve"> Appendix </w:t>
                      </w:r>
                      <w:r w:rsidR="00E73D19">
                        <w:t>H1</w:t>
                      </w:r>
                      <w:r w:rsidR="00083E42">
                        <w:t>)</w:t>
                      </w:r>
                      <w:r w:rsidR="00554B25">
                        <w:t>.</w:t>
                      </w:r>
                    </w:p>
                  </w:txbxContent>
                </v:textbox>
                <w10:wrap type="square"/>
              </v:shape>
            </w:pict>
          </mc:Fallback>
        </mc:AlternateContent>
      </w:r>
      <w:r w:rsidR="0072143E">
        <w:rPr>
          <w:noProof/>
        </w:rPr>
        <mc:AlternateContent>
          <mc:Choice Requires="wps">
            <w:drawing>
              <wp:inline distT="0" distB="0" distL="0" distR="0" wp14:anchorId="2B43E66A" wp14:editId="66EB4C71">
                <wp:extent cx="5943600" cy="635"/>
                <wp:effectExtent l="0" t="31750" r="0" b="36830"/>
                <wp:docPr id="33" name="Horizontal Line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94360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B9BCCE2" id="Horizontal Line 31" o:spid="_x0000_s1026"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" filled="f">
                <o:lock v:ext="edit" rotation="t" aspectratio="t" verticies="t" text="t" shapetype="t"/>
                <w10:anchorlock/>
              </v:rect>
            </w:pict>
          </mc:Fallback>
        </mc:AlternateContent>
      </w:r>
    </w:p>
    <w:p w14:paraId="7BC6ED1D" w14:textId="77777777" w:rsidR="008F5FAD" w:rsidRDefault="008F5FAD" w:rsidP="0004057E"/>
    <w:p w14:paraId="19836347" w14:textId="77777777" w:rsidR="00773DEA" w:rsidRDefault="00B6371C" w:rsidP="0004057E">
      <w:r>
        <w:t>Name of Agency:</w:t>
      </w:r>
    </w:p>
    <w:p w14:paraId="60846A71" w14:textId="77777777" w:rsidR="00B6371C" w:rsidRDefault="00B6371C" w:rsidP="0004057E">
      <w:r>
        <w:t>Principle Contact Name:</w:t>
      </w:r>
    </w:p>
    <w:p w14:paraId="52F44E1C" w14:textId="77777777" w:rsidR="008E5CAC" w:rsidRDefault="1DA1BFF6" w:rsidP="00B6371C">
      <w:r>
        <w:t>Principle Contact E-mail Address:</w:t>
      </w:r>
    </w:p>
    <w:p w14:paraId="016578F1" w14:textId="77777777" w:rsidR="00B6371C" w:rsidRDefault="00B6371C" w:rsidP="00B6371C">
      <w:r>
        <w:t>Principle Contact Phone Number:</w:t>
      </w:r>
    </w:p>
    <w:p w14:paraId="2CDD7731" w14:textId="77777777" w:rsidR="00BE3380" w:rsidRDefault="00B6371C" w:rsidP="0004057E">
      <w:r>
        <w:t>Federal Fiscal Year</w:t>
      </w:r>
      <w:r w:rsidR="30B20FC5">
        <w:t>:</w:t>
      </w:r>
    </w:p>
    <w:p w14:paraId="47324AC6" w14:textId="77777777" w:rsidR="00683DD0" w:rsidRDefault="00683DD0" w:rsidP="0004057E"/>
    <w:p w14:paraId="6F6B6734" w14:textId="77777777" w:rsidR="00683DD0" w:rsidRPr="0004057E" w:rsidRDefault="009F1F56" w:rsidP="0004057E">
      <w:r>
        <w:t xml:space="preserve">Date of </w:t>
      </w:r>
      <w:r w:rsidR="00683DD0">
        <w:t>Board Acceptance</w:t>
      </w:r>
      <w:r>
        <w:t xml:space="preserve"> of Community Needs Assessment (CNA) report:</w:t>
      </w:r>
    </w:p>
    <w:p w14:paraId="0663332D" w14:textId="77777777" w:rsidR="001D1B7A" w:rsidRDefault="009F1F56">
      <w:pPr>
        <w:spacing w:after="0" w:line="276" w:lineRule="auto"/>
        <w:rPr>
          <w:rFonts w:ascii="Roboto Slab ExtraBold" w:eastAsiaTheme="majorEastAsia" w:hAnsi="Roboto Slab ExtraBold" w:cstheme="majorBidi"/>
          <w:color w:val="39738C"/>
          <w:sz w:val="32"/>
          <w:szCs w:val="32"/>
        </w:rPr>
      </w:pPr>
      <w:r>
        <w:t>See meeting minutes in Appendix H1.</w:t>
      </w:r>
      <w:r w:rsidR="001D1B7A">
        <w:br w:type="page"/>
      </w:r>
    </w:p>
    <w:p w14:paraId="26AEED70" w14:textId="77777777" w:rsidR="000204CB" w:rsidRDefault="000204CB" w:rsidP="00310D7C">
      <w:pPr>
        <w:pStyle w:val="Heading1"/>
        <w:numPr>
          <w:ilvl w:val="0"/>
          <w:numId w:val="43"/>
        </w:numPr>
        <w:ind w:left="360"/>
        <w:rPr>
          <w:rFonts w:eastAsia="Proxima Nova"/>
        </w:rPr>
      </w:pPr>
      <w:bookmarkStart w:id="3" w:name="_Toc126222606"/>
      <w:r>
        <w:lastRenderedPageBreak/>
        <w:t>Executive Summary</w:t>
      </w:r>
      <w:bookmarkEnd w:id="3"/>
    </w:p>
    <w:p w14:paraId="1FD79BFC" w14:textId="77777777" w:rsidR="000204CB" w:rsidRDefault="009F1F56" w:rsidP="000204CB">
      <w:r>
        <w:rPr>
          <w:noProof/>
        </w:rPr>
        <mc:AlternateContent>
          <mc:Choice Requires="wps">
            <w:drawing>
              <wp:anchor distT="0" distB="0" distL="114300" distR="114300" simplePos="0" relativeHeight="251658242" behindDoc="0" locked="0" layoutInCell="1" allowOverlap="1" wp14:anchorId="6BE08661" wp14:editId="1F9036B2">
                <wp:simplePos x="0" y="0"/>
                <wp:positionH relativeFrom="column">
                  <wp:posOffset>88</wp:posOffset>
                </wp:positionH>
                <wp:positionV relativeFrom="paragraph">
                  <wp:posOffset>353695</wp:posOffset>
                </wp:positionV>
                <wp:extent cx="5943600" cy="1193800"/>
                <wp:effectExtent l="0" t="0" r="12700" b="12700"/>
                <wp:wrapSquare wrapText="bothSides"/>
                <wp:docPr id="4" name="Text Box 4"/>
                <wp:cNvGraphicFramePr/>
                <a:graphic xmlns:a="http://schemas.openxmlformats.org/drawingml/2006/main">
                  <a:graphicData uri="http://schemas.microsoft.com/office/word/2010/wordprocessingShape">
                    <wps:wsp>
                      <wps:cNvSpPr/>
                      <wps:spPr>
                        <a:xfrm>
                          <a:off x="0" y="0"/>
                          <a:ext cx="5943600" cy="1193800"/>
                        </a:xfrm>
                        <a:prstGeom prst="rect">
                          <a:avLst/>
                        </a:prstGeom>
                        <a:solidFill>
                          <a:srgbClr val="39738C">
                            <a:alpha val="40392"/>
                          </a:srgbClr>
                        </a:solidFill>
                        <a:ln w="6350">
                          <a:solidFill>
                            <a:srgbClr val="000000"/>
                          </a:solidFill>
                        </a:ln>
                      </wps:spPr>
                      <wps:txbx>
                        <w:txbxContent>
                          <w:p w14:paraId="73B8DEF9" w14:textId="77777777" w:rsidR="002C7EE8" w:rsidRPr="00FA075F" w:rsidRDefault="00102BA9">
                            <w:pPr>
                              <w:spacing w:line="256" w:lineRule="auto"/>
                              <w:rPr>
                                <w:rFonts w:eastAsia="Cambria" w:cs="Poppins Light"/>
                              </w:rPr>
                            </w:pPr>
                            <w:r w:rsidRPr="00FA075F">
                              <w:rPr>
                                <w:rFonts w:eastAsia="Cambria" w:cs="Poppins Light"/>
                              </w:rPr>
                              <w:t>This is not a requirement but highly recommended.</w:t>
                            </w:r>
                            <w:r w:rsidR="00FA075F">
                              <w:rPr>
                                <w:rFonts w:eastAsia="Cambria" w:cs="Poppins Light"/>
                              </w:rPr>
                              <w:t xml:space="preserve"> </w:t>
                            </w:r>
                            <w:r w:rsidRPr="00FA075F">
                              <w:rPr>
                                <w:rFonts w:eastAsia="Cambria" w:cs="Poppins Light"/>
                              </w:rPr>
                              <w:t xml:space="preserve">The audience for your Executive Summary are individuals who are interested in your community/region but do not wish to read the full report. It should be succinct and readable. Consider using visuals (data visualizations for quantitative data and “call-outs” for qualitative data). </w:t>
                            </w:r>
                            <w:r w:rsidR="00FA075F">
                              <w:rPr>
                                <w:rFonts w:eastAsia="Cambria" w:cs="Poppins Light"/>
                              </w:rPr>
                              <w:t xml:space="preserve">See </w:t>
                            </w:r>
                            <w:r w:rsidR="00C16E98">
                              <w:rPr>
                                <w:rFonts w:eastAsia="Cambria" w:cs="Poppins Light"/>
                              </w:rPr>
                              <w:t>Handbook p. 2</w:t>
                            </w:r>
                            <w:r w:rsidR="007E0F2C">
                              <w:rPr>
                                <w:rFonts w:eastAsia="Cambria" w:cs="Poppins Light"/>
                              </w:rPr>
                              <w:t>4</w:t>
                            </w:r>
                            <w:r w:rsidR="00C16E98">
                              <w:rPr>
                                <w:rFonts w:eastAsia="Cambria" w:cs="Poppins Light"/>
                              </w:rPr>
                              <w:t xml:space="preserve"> for ideas and options.</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6BE08661" id="Text Box 4" o:spid="_x0000_s1028" style="position:absolute;margin-left:0;margin-top:27.85pt;width:468pt;height:9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" fillcolor="#39738c" strokeweight=".5pt">
                <v:fill opacity="26471f"/>
                <v:textbox>
                  <w:txbxContent>
                    <w:p w14:paraId="73B8DEF9" w14:textId="77777777" w:rsidR="002C7EE8" w:rsidRPr="00FA075F" w:rsidRDefault="00102BA9">
                      <w:pPr>
                        <w:spacing w:line="256" w:lineRule="auto"/>
                        <w:rPr>
                          <w:rFonts w:eastAsia="Cambria" w:cs="Poppins Light"/>
                        </w:rPr>
                      </w:pPr>
                      <w:r w:rsidRPr="00FA075F">
                        <w:rPr>
                          <w:rFonts w:eastAsia="Cambria" w:cs="Poppins Light"/>
                        </w:rPr>
                        <w:t>This is not a requirement but highly recommended.</w:t>
                      </w:r>
                      <w:r w:rsidR="00FA075F">
                        <w:rPr>
                          <w:rFonts w:eastAsia="Cambria" w:cs="Poppins Light"/>
                        </w:rPr>
                        <w:t xml:space="preserve"> </w:t>
                      </w:r>
                      <w:r w:rsidRPr="00FA075F">
                        <w:rPr>
                          <w:rFonts w:eastAsia="Cambria" w:cs="Poppins Light"/>
                        </w:rPr>
                        <w:t xml:space="preserve">The audience for your Executive Summary are individuals who are interested in your community/region but do not wish to read the full report. It should be succinct and readable. Consider using visuals (data visualizations for quantitative data and “call-outs” for qualitative data). </w:t>
                      </w:r>
                      <w:r w:rsidR="00FA075F">
                        <w:rPr>
                          <w:rFonts w:eastAsia="Cambria" w:cs="Poppins Light"/>
                        </w:rPr>
                        <w:t xml:space="preserve">See </w:t>
                      </w:r>
                      <w:r w:rsidR="00C16E98">
                        <w:rPr>
                          <w:rFonts w:eastAsia="Cambria" w:cs="Poppins Light"/>
                        </w:rPr>
                        <w:t>Handbook p. 2</w:t>
                      </w:r>
                      <w:r w:rsidR="007E0F2C">
                        <w:rPr>
                          <w:rFonts w:eastAsia="Cambria" w:cs="Poppins Light"/>
                        </w:rPr>
                        <w:t>4</w:t>
                      </w:r>
                      <w:r w:rsidR="00C16E98">
                        <w:rPr>
                          <w:rFonts w:eastAsia="Cambria" w:cs="Poppins Light"/>
                        </w:rPr>
                        <w:t xml:space="preserve"> for ideas and options.</w:t>
                      </w:r>
                    </w:p>
                  </w:txbxContent>
                </v:textbox>
                <w10:wrap type="square"/>
              </v:rect>
            </w:pict>
          </mc:Fallback>
        </mc:AlternateContent>
      </w:r>
      <w:r w:rsidR="0072143E">
        <w:rPr>
          <w:noProof/>
        </w:rPr>
        <mc:AlternateContent>
          <mc:Choice Requires="wps">
            <w:drawing>
              <wp:inline distT="0" distB="0" distL="0" distR="0" wp14:anchorId="7A8EFD16" wp14:editId="5A903E8F">
                <wp:extent cx="5943600" cy="635"/>
                <wp:effectExtent l="0" t="31750" r="0" b="36830"/>
                <wp:docPr id="32" name="Horizontal Line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94360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8B4D43B" id="Horizontal Line 30" o:spid="_x0000_s1026"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" filled="f">
                <o:lock v:ext="edit" rotation="t" aspectratio="t" verticies="t" text="t" shapetype="t"/>
                <w10:anchorlock/>
              </v:rect>
            </w:pict>
          </mc:Fallback>
        </mc:AlternateContent>
      </w:r>
    </w:p>
    <w:p w14:paraId="2D87D22A" w14:textId="77777777" w:rsidR="001D1B7A" w:rsidRDefault="001D1B7A" w:rsidP="00CD5EA0">
      <w:pPr>
        <w:pStyle w:val="Heading2"/>
      </w:pPr>
    </w:p>
    <w:p w14:paraId="4E9650E6" w14:textId="77777777" w:rsidR="00CD5EA0" w:rsidRPr="00B8004B" w:rsidRDefault="00BB6574" w:rsidP="00CD5EA0">
      <w:pPr>
        <w:pStyle w:val="Heading2"/>
      </w:pPr>
      <w:bookmarkStart w:id="4" w:name="_Toc126222607"/>
      <w:r>
        <w:rPr>
          <w:noProof/>
        </w:rPr>
        <mc:AlternateContent>
          <mc:Choice Requires="wps">
            <w:drawing>
              <wp:anchor distT="0" distB="0" distL="114300" distR="114300" simplePos="0" relativeHeight="251660335" behindDoc="0" locked="0" layoutInCell="1" allowOverlap="1" wp14:anchorId="6ABCE0AB" wp14:editId="6B03EF76">
                <wp:simplePos x="0" y="0"/>
                <wp:positionH relativeFrom="column">
                  <wp:posOffset>0</wp:posOffset>
                </wp:positionH>
                <wp:positionV relativeFrom="paragraph">
                  <wp:posOffset>334010</wp:posOffset>
                </wp:positionV>
                <wp:extent cx="5943600" cy="404495"/>
                <wp:effectExtent l="0" t="0" r="12700" b="14605"/>
                <wp:wrapSquare wrapText="bothSides"/>
                <wp:docPr id="63" name="Text Box 4"/>
                <wp:cNvGraphicFramePr/>
                <a:graphic xmlns:a="http://schemas.openxmlformats.org/drawingml/2006/main">
                  <a:graphicData uri="http://schemas.microsoft.com/office/word/2010/wordprocessingShape">
                    <wps:wsp>
                      <wps:cNvSpPr/>
                      <wps:spPr>
                        <a:xfrm>
                          <a:off x="0" y="0"/>
                          <a:ext cx="5943600" cy="404495"/>
                        </a:xfrm>
                        <a:prstGeom prst="rect">
                          <a:avLst/>
                        </a:prstGeom>
                        <a:solidFill>
                          <a:srgbClr val="39738C">
                            <a:alpha val="40392"/>
                          </a:srgbClr>
                        </a:solidFill>
                        <a:ln w="6350">
                          <a:solidFill>
                            <a:srgbClr val="000000"/>
                          </a:solidFill>
                        </a:ln>
                      </wps:spPr>
                      <wps:txbx>
                        <w:txbxContent>
                          <w:p w14:paraId="6E50E374" w14:textId="77777777" w:rsidR="00BB6574" w:rsidRPr="00FA075F" w:rsidRDefault="00BB6574" w:rsidP="00BB6574">
                            <w:pPr>
                              <w:spacing w:line="256" w:lineRule="auto"/>
                              <w:rPr>
                                <w:rFonts w:eastAsia="Cambria" w:cs="Poppins Light"/>
                              </w:rPr>
                            </w:pPr>
                            <w:r>
                              <w:rPr>
                                <w:rFonts w:eastAsia="Cambria" w:cs="Poppins Light"/>
                              </w:rPr>
                              <w:t>You can use the text below as is or make changes based on your expected audience.</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6ABCE0AB" id="_x0000_s1029" style="position:absolute;margin-left:0;margin-top:26.3pt;width:468pt;height:31.85pt;z-index:251660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" fillcolor="#39738c" strokeweight=".5pt">
                <v:fill opacity="26471f"/>
                <v:textbox>
                  <w:txbxContent>
                    <w:p w14:paraId="6E50E374" w14:textId="77777777" w:rsidR="00BB6574" w:rsidRPr="00FA075F" w:rsidRDefault="00BB6574" w:rsidP="00BB6574">
                      <w:pPr>
                        <w:spacing w:line="256" w:lineRule="auto"/>
                        <w:rPr>
                          <w:rFonts w:eastAsia="Cambria" w:cs="Poppins Light"/>
                        </w:rPr>
                      </w:pPr>
                      <w:r>
                        <w:rPr>
                          <w:rFonts w:eastAsia="Cambria" w:cs="Poppins Light"/>
                        </w:rPr>
                        <w:t>You can use the text below as is or make changes based on your expected audience.</w:t>
                      </w:r>
                    </w:p>
                  </w:txbxContent>
                </v:textbox>
                <w10:wrap type="square"/>
              </v:rect>
            </w:pict>
          </mc:Fallback>
        </mc:AlternateContent>
      </w:r>
      <w:r w:rsidR="1DF2B333">
        <w:t>B.1. What is a Comprehensive Needs Assessment (CNA)?</w:t>
      </w:r>
      <w:bookmarkEnd w:id="4"/>
    </w:p>
    <w:p w14:paraId="77AA77DE" w14:textId="77777777" w:rsidR="009F1F56" w:rsidRDefault="1DF2B333" w:rsidP="00026627">
      <w:r w:rsidRPr="1DF2B333">
        <w:t xml:space="preserve">A Community Needs Assessment (CNA) is an integral part of a community action agency’s (CAA) planning process and sets the direction for the agency’s work. It is a requirement of the CSBG Act [Section 676(b)(11)] and establishes a profile of the catchment area, noting both needs as well as community resources. </w:t>
      </w:r>
    </w:p>
    <w:p w14:paraId="61C58A90" w14:textId="77777777" w:rsidR="00AB2344" w:rsidRDefault="1DF2B333" w:rsidP="00026627">
      <w:r w:rsidRPr="1DF2B333">
        <w:t>Presenting both quantitative and qualitative data analysis, the CNA determines the needs in a community that can be addressed and the population that is most impacted by the need. The process of conducting a community needs assessment and the resulting report is the first step in gathering data for the agency-wide strategic plan and the CAA agency-wide community action plan.</w:t>
      </w:r>
      <w:r w:rsidR="00AB2344">
        <w:t xml:space="preserve"> </w:t>
      </w:r>
      <w:r w:rsidRPr="1DF2B333">
        <w:t xml:space="preserve">Data considered during the process should be sufficient to inform agency-wide strategic choices. </w:t>
      </w:r>
    </w:p>
    <w:p w14:paraId="7261AD85" w14:textId="77777777" w:rsidR="00B7544F" w:rsidRDefault="1DF2B333" w:rsidP="00026627">
      <w:r w:rsidRPr="1DF2B333">
        <w:t xml:space="preserve">The CNA is a key component of the Results Oriented Management &amp; Accountability (ROMA) cycle of Assessment, Planning, Implementation, Achievement of Results, and Evaluation. Determining the needs and resources of a community constitutes the first phase of the ROMA cycle and sets the stage for the agency planning process. </w:t>
      </w:r>
    </w:p>
    <w:p w14:paraId="284AC725" w14:textId="77777777" w:rsidR="1DF2B333" w:rsidRDefault="1DF2B333" w:rsidP="00026627">
      <w:r w:rsidRPr="1DF2B333">
        <w:t xml:space="preserve">Ultimately, the CNA’s identification of prioritized needs on both the family and community level is </w:t>
      </w:r>
      <w:r w:rsidR="00BB6574">
        <w:t xml:space="preserve">the </w:t>
      </w:r>
      <w:r w:rsidRPr="1DF2B333">
        <w:t>foundation of the strategic planning process and the basis for determining each CAA’s planned achievement of outcomes.</w:t>
      </w:r>
    </w:p>
    <w:p w14:paraId="57C6ABC9" w14:textId="77777777" w:rsidR="1DF2B333" w:rsidRDefault="1DF2B333" w:rsidP="1DF2B333">
      <w:pPr>
        <w:jc w:val="both"/>
      </w:pPr>
    </w:p>
    <w:p w14:paraId="7BB91396" w14:textId="77777777" w:rsidR="00CD5EA0" w:rsidRPr="00026627" w:rsidRDefault="001D1B7A" w:rsidP="1DF2B333">
      <w:pPr>
        <w:pStyle w:val="Heading2"/>
      </w:pPr>
      <w:bookmarkStart w:id="5" w:name="_Toc126222608"/>
      <w:r>
        <w:rPr>
          <w:noProof/>
        </w:rPr>
        <w:lastRenderedPageBreak/>
        <mc:AlternateContent>
          <mc:Choice Requires="wps">
            <w:drawing>
              <wp:anchor distT="0" distB="0" distL="114300" distR="114300" simplePos="0" relativeHeight="251658243" behindDoc="0" locked="0" layoutInCell="1" allowOverlap="1" wp14:anchorId="11067EED" wp14:editId="414003B8">
                <wp:simplePos x="0" y="0"/>
                <wp:positionH relativeFrom="column">
                  <wp:posOffset>0</wp:posOffset>
                </wp:positionH>
                <wp:positionV relativeFrom="paragraph">
                  <wp:posOffset>306705</wp:posOffset>
                </wp:positionV>
                <wp:extent cx="5943600" cy="1932940"/>
                <wp:effectExtent l="0" t="0" r="12700" b="10160"/>
                <wp:wrapSquare wrapText="bothSides"/>
                <wp:docPr id="5" name="Text Box 5"/>
                <wp:cNvGraphicFramePr/>
                <a:graphic xmlns:a="http://schemas.openxmlformats.org/drawingml/2006/main">
                  <a:graphicData uri="http://schemas.microsoft.com/office/word/2010/wordprocessingShape">
                    <wps:wsp>
                      <wps:cNvSpPr txBox="1"/>
                      <wps:spPr>
                        <a:xfrm>
                          <a:off x="0" y="0"/>
                          <a:ext cx="5943600" cy="1932940"/>
                        </a:xfrm>
                        <a:prstGeom prst="rect">
                          <a:avLst/>
                        </a:prstGeom>
                        <a:solidFill>
                          <a:srgbClr val="39738C">
                            <a:alpha val="40392"/>
                          </a:srgbClr>
                        </a:solidFill>
                        <a:ln w="6350">
                          <a:solidFill>
                            <a:prstClr val="black"/>
                          </a:solidFill>
                        </a:ln>
                      </wps:spPr>
                      <wps:txbx>
                        <w:txbxContent>
                          <w:p w14:paraId="25D22472" w14:textId="77777777" w:rsidR="001D1B7A" w:rsidRDefault="00BB6574" w:rsidP="001D1B7A">
                            <w:r>
                              <w:t>This section is not required</w:t>
                            </w:r>
                            <w:r w:rsidR="00BE4B5D">
                              <w:t xml:space="preserve">, but a brief description of your agency </w:t>
                            </w:r>
                            <w:r w:rsidR="005C5D49">
                              <w:t xml:space="preserve">will help orient readers to why you’re covering what you will in this report. </w:t>
                            </w:r>
                            <w:r w:rsidR="00C16E98">
                              <w:t>(See example</w:t>
                            </w:r>
                            <w:r w:rsidR="00CA2306">
                              <w:t xml:space="preserve"> on page </w:t>
                            </w:r>
                            <w:r w:rsidR="000501D7">
                              <w:t>36</w:t>
                            </w:r>
                            <w:r w:rsidR="00E33342">
                              <w:t xml:space="preserve"> of the Handbook.) Be sure to i</w:t>
                            </w:r>
                            <w:r w:rsidR="001D1B7A">
                              <w:t>nclude:</w:t>
                            </w:r>
                          </w:p>
                          <w:p w14:paraId="09CCE74F" w14:textId="77777777" w:rsidR="00E33342" w:rsidRDefault="00E33342" w:rsidP="001D1B7A">
                            <w:pPr>
                              <w:pStyle w:val="ListParagraph"/>
                              <w:numPr>
                                <w:ilvl w:val="0"/>
                                <w:numId w:val="24"/>
                              </w:numPr>
                            </w:pPr>
                            <w:r>
                              <w:t>Very brief history</w:t>
                            </w:r>
                          </w:p>
                          <w:p w14:paraId="14D27687" w14:textId="77777777" w:rsidR="001D1B7A" w:rsidRDefault="00E33342" w:rsidP="001D1B7A">
                            <w:pPr>
                              <w:pStyle w:val="ListParagraph"/>
                              <w:numPr>
                                <w:ilvl w:val="0"/>
                                <w:numId w:val="24"/>
                              </w:numPr>
                            </w:pPr>
                            <w:r>
                              <w:t>G</w:t>
                            </w:r>
                            <w:r w:rsidR="001D1B7A">
                              <w:t>eographic catchment area</w:t>
                            </w:r>
                          </w:p>
                          <w:p w14:paraId="6919CEB0" w14:textId="77777777" w:rsidR="001D1B7A" w:rsidRDefault="001D1B7A" w:rsidP="001D1B7A">
                            <w:pPr>
                              <w:pStyle w:val="ListParagraph"/>
                              <w:numPr>
                                <w:ilvl w:val="0"/>
                                <w:numId w:val="24"/>
                              </w:numPr>
                            </w:pPr>
                            <w:r>
                              <w:t>Mission</w:t>
                            </w:r>
                          </w:p>
                          <w:p w14:paraId="1E1B383D" w14:textId="77777777" w:rsidR="001D1B7A" w:rsidRDefault="001D1B7A" w:rsidP="001D1B7A">
                            <w:pPr>
                              <w:pStyle w:val="ListParagraph"/>
                              <w:numPr>
                                <w:ilvl w:val="0"/>
                                <w:numId w:val="24"/>
                              </w:numPr>
                            </w:pPr>
                            <w:r>
                              <w:t xml:space="preserve">Bullet list of the broad program areas that you offer. For example, if you offer job placement and technical training, the program area would be Employment.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67EED" id="Text Box 5" o:spid="_x0000_s1030" type="#_x0000_t202" style="position:absolute;margin-left:0;margin-top:24.15pt;width:468pt;height:152.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" fillcolor="#39738c" strokeweight=".5pt">
                <v:fill opacity="26471f"/>
                <v:textbox>
                  <w:txbxContent>
                    <w:p w14:paraId="25D22472" w14:textId="77777777" w:rsidR="001D1B7A" w:rsidRDefault="00BB6574" w:rsidP="001D1B7A">
                      <w:r>
                        <w:t>This section is not required</w:t>
                      </w:r>
                      <w:r w:rsidR="00BE4B5D">
                        <w:t xml:space="preserve">, but a brief description of your agency </w:t>
                      </w:r>
                      <w:r w:rsidR="005C5D49">
                        <w:t xml:space="preserve">will help orient readers to why you’re covering what you will in this report. </w:t>
                      </w:r>
                      <w:r w:rsidR="00C16E98">
                        <w:t>(See example</w:t>
                      </w:r>
                      <w:r w:rsidR="00CA2306">
                        <w:t xml:space="preserve"> on page </w:t>
                      </w:r>
                      <w:r w:rsidR="000501D7">
                        <w:t>36</w:t>
                      </w:r>
                      <w:r w:rsidR="00E33342">
                        <w:t xml:space="preserve"> of the Handbook.) Be sure to i</w:t>
                      </w:r>
                      <w:r w:rsidR="001D1B7A">
                        <w:t>nclude:</w:t>
                      </w:r>
                    </w:p>
                    <w:p w14:paraId="09CCE74F" w14:textId="77777777" w:rsidR="00E33342" w:rsidRDefault="00E33342" w:rsidP="001D1B7A">
                      <w:pPr>
                        <w:pStyle w:val="ListParagraph"/>
                        <w:numPr>
                          <w:ilvl w:val="0"/>
                          <w:numId w:val="24"/>
                        </w:numPr>
                      </w:pPr>
                      <w:r>
                        <w:t>Very brief history</w:t>
                      </w:r>
                    </w:p>
                    <w:p w14:paraId="14D27687" w14:textId="77777777" w:rsidR="001D1B7A" w:rsidRDefault="00E33342" w:rsidP="001D1B7A">
                      <w:pPr>
                        <w:pStyle w:val="ListParagraph"/>
                        <w:numPr>
                          <w:ilvl w:val="0"/>
                          <w:numId w:val="24"/>
                        </w:numPr>
                      </w:pPr>
                      <w:r>
                        <w:t>G</w:t>
                      </w:r>
                      <w:r w:rsidR="001D1B7A">
                        <w:t>eographic catchment area</w:t>
                      </w:r>
                    </w:p>
                    <w:p w14:paraId="6919CEB0" w14:textId="77777777" w:rsidR="001D1B7A" w:rsidRDefault="001D1B7A" w:rsidP="001D1B7A">
                      <w:pPr>
                        <w:pStyle w:val="ListParagraph"/>
                        <w:numPr>
                          <w:ilvl w:val="0"/>
                          <w:numId w:val="24"/>
                        </w:numPr>
                      </w:pPr>
                      <w:r>
                        <w:t>Mission</w:t>
                      </w:r>
                    </w:p>
                    <w:p w14:paraId="1E1B383D" w14:textId="77777777" w:rsidR="001D1B7A" w:rsidRDefault="001D1B7A" w:rsidP="001D1B7A">
                      <w:pPr>
                        <w:pStyle w:val="ListParagraph"/>
                        <w:numPr>
                          <w:ilvl w:val="0"/>
                          <w:numId w:val="24"/>
                        </w:numPr>
                      </w:pPr>
                      <w:r>
                        <w:t xml:space="preserve">Bullet list of the broad program areas that you offer. For example, if you offer job placement and technical training, the program area would be Employment. </w:t>
                      </w:r>
                    </w:p>
                  </w:txbxContent>
                </v:textbox>
                <w10:wrap type="square"/>
              </v:shape>
            </w:pict>
          </mc:Fallback>
        </mc:AlternateContent>
      </w:r>
      <w:r w:rsidR="00C06E7A">
        <w:t xml:space="preserve">B.2. </w:t>
      </w:r>
      <w:r w:rsidR="00CD5EA0">
        <w:t>Who is (your agency)</w:t>
      </w:r>
      <w:bookmarkEnd w:id="5"/>
      <w:r w:rsidR="00CD5EA0" w:rsidRPr="00026627">
        <w:t xml:space="preserve"> </w:t>
      </w:r>
    </w:p>
    <w:p w14:paraId="06314BF8" w14:textId="77777777" w:rsidR="006B77B1" w:rsidRPr="00026627" w:rsidRDefault="006B77B1" w:rsidP="1DF2B333"/>
    <w:p w14:paraId="2C3C20EB" w14:textId="77777777" w:rsidR="006B77B1" w:rsidRDefault="003D7020" w:rsidP="006B77B1">
      <w:pPr>
        <w:pStyle w:val="Heading2"/>
      </w:pPr>
      <w:bookmarkStart w:id="6" w:name="_Toc126222609"/>
      <w:r>
        <w:rPr>
          <w:noProof/>
        </w:rPr>
        <mc:AlternateContent>
          <mc:Choice Requires="wps">
            <w:drawing>
              <wp:anchor distT="0" distB="0" distL="114300" distR="114300" simplePos="0" relativeHeight="251658244" behindDoc="0" locked="0" layoutInCell="1" allowOverlap="1" wp14:anchorId="4FDB7778" wp14:editId="31831754">
                <wp:simplePos x="0" y="0"/>
                <wp:positionH relativeFrom="column">
                  <wp:posOffset>0</wp:posOffset>
                </wp:positionH>
                <wp:positionV relativeFrom="paragraph">
                  <wp:posOffset>379095</wp:posOffset>
                </wp:positionV>
                <wp:extent cx="5943600" cy="1828800"/>
                <wp:effectExtent l="0" t="0" r="12700" b="12700"/>
                <wp:wrapSquare wrapText="bothSides"/>
                <wp:docPr id="6" name="Text Box 6"/>
                <wp:cNvGraphicFramePr/>
                <a:graphic xmlns:a="http://schemas.openxmlformats.org/drawingml/2006/main">
                  <a:graphicData uri="http://schemas.microsoft.com/office/word/2010/wordprocessingShape">
                    <wps:wsp>
                      <wps:cNvSpPr txBox="1"/>
                      <wps:spPr>
                        <a:xfrm>
                          <a:off x="0" y="0"/>
                          <a:ext cx="5943600" cy="1828800"/>
                        </a:xfrm>
                        <a:prstGeom prst="rect">
                          <a:avLst/>
                        </a:prstGeom>
                        <a:solidFill>
                          <a:srgbClr val="39738C">
                            <a:alpha val="40392"/>
                          </a:srgbClr>
                        </a:solidFill>
                        <a:ln w="6350">
                          <a:solidFill>
                            <a:prstClr val="black"/>
                          </a:solidFill>
                        </a:ln>
                      </wps:spPr>
                      <wps:txbx>
                        <w:txbxContent>
                          <w:p w14:paraId="38BA3814" w14:textId="77777777" w:rsidR="003D7020" w:rsidRDefault="00426A88" w:rsidP="003D7020">
                            <w:r>
                              <w:t>This section</w:t>
                            </w:r>
                            <w:r w:rsidR="00BE4B5D">
                              <w:t xml:space="preserve"> is not required but recommended. This priority issues should</w:t>
                            </w:r>
                            <w:r w:rsidR="00E33342">
                              <w:t xml:space="preserve"> be </w:t>
                            </w:r>
                            <w:r w:rsidR="00111A8B">
                              <w:t>completed last in the process</w:t>
                            </w:r>
                            <w:r>
                              <w:t xml:space="preserve">. </w:t>
                            </w:r>
                            <w:r w:rsidR="00111A8B">
                              <w:t xml:space="preserve">Create brief overviews of each of </w:t>
                            </w:r>
                            <w:r w:rsidR="00BE4B5D">
                              <w:t>the</w:t>
                            </w:r>
                            <w:r w:rsidR="00111A8B">
                              <w:t xml:space="preserve"> priority issues</w:t>
                            </w:r>
                            <w:r w:rsidR="00D329D8">
                              <w:t xml:space="preserve"> </w:t>
                            </w:r>
                            <w:r w:rsidR="00BE4B5D">
                              <w:t>you explored in Section E (Priority Issues)</w:t>
                            </w:r>
                            <w:r w:rsidR="00D329D8">
                              <w:t xml:space="preserve">. </w:t>
                            </w:r>
                            <w:r w:rsidR="00BE4B5D">
                              <w:t xml:space="preserve">Briefly describe the need with an overview of some of the </w:t>
                            </w:r>
                            <w:r w:rsidR="00FD331D">
                              <w:t>information you</w:t>
                            </w:r>
                            <w:r w:rsidR="00B10B6B">
                              <w:t xml:space="preserve"> highlight as conditions, causes, assets, and gaps/needs. T</w:t>
                            </w:r>
                            <w:r w:rsidR="00D329D8">
                              <w:t xml:space="preserve">ry to pique </w:t>
                            </w:r>
                            <w:r w:rsidR="00B10B6B">
                              <w:t>your reader’s</w:t>
                            </w:r>
                            <w:r w:rsidR="00D329D8">
                              <w:t xml:space="preserve"> interest. </w:t>
                            </w:r>
                            <w:r w:rsidR="00623F9E">
                              <w:t xml:space="preserve">What surprised you and other stakeholders that you would like to make sure your reader knows about? </w:t>
                            </w:r>
                            <w:r w:rsidR="00BD3624">
                              <w:t xml:space="preserve">You can utilize </w:t>
                            </w:r>
                            <w:r w:rsidR="006B03C8">
                              <w:t>key charts that you show in Section E</w:t>
                            </w:r>
                            <w:r w:rsidR="00851545">
                              <w:t xml:space="preserve"> and refer to pages in that section so readers can explore further.</w:t>
                            </w:r>
                            <w:r w:rsidR="008D2972">
                              <w:t xml:space="preserve"> See the example on page </w:t>
                            </w:r>
                            <w:r w:rsidR="000501D7">
                              <w:t>36</w:t>
                            </w:r>
                            <w:r w:rsidR="008D2972">
                              <w:t xml:space="preserve"> of the Handbook.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B7778" id="Text Box 6" o:spid="_x0000_s1031" type="#_x0000_t202" style="position:absolute;margin-left:0;margin-top:29.85pt;width:468pt;height:2in;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" fillcolor="#39738c" strokeweight=".5pt">
                <v:fill opacity="26471f"/>
                <v:textbox>
                  <w:txbxContent>
                    <w:p w14:paraId="38BA3814" w14:textId="77777777" w:rsidR="003D7020" w:rsidRDefault="00426A88" w:rsidP="003D7020">
                      <w:r>
                        <w:t>This section</w:t>
                      </w:r>
                      <w:r w:rsidR="00BE4B5D">
                        <w:t xml:space="preserve"> is not required but recommended. This priority issues should</w:t>
                      </w:r>
                      <w:r w:rsidR="00E33342">
                        <w:t xml:space="preserve"> be </w:t>
                      </w:r>
                      <w:r w:rsidR="00111A8B">
                        <w:t>completed last in the process</w:t>
                      </w:r>
                      <w:r>
                        <w:t xml:space="preserve">. </w:t>
                      </w:r>
                      <w:r w:rsidR="00111A8B">
                        <w:t xml:space="preserve">Create brief overviews of each of </w:t>
                      </w:r>
                      <w:r w:rsidR="00BE4B5D">
                        <w:t>the</w:t>
                      </w:r>
                      <w:r w:rsidR="00111A8B">
                        <w:t xml:space="preserve"> priority issues</w:t>
                      </w:r>
                      <w:r w:rsidR="00D329D8">
                        <w:t xml:space="preserve"> </w:t>
                      </w:r>
                      <w:r w:rsidR="00BE4B5D">
                        <w:t>you explored in Section E (Priority Issues)</w:t>
                      </w:r>
                      <w:r w:rsidR="00D329D8">
                        <w:t xml:space="preserve">. </w:t>
                      </w:r>
                      <w:r w:rsidR="00BE4B5D">
                        <w:t xml:space="preserve">Briefly describe the need with an overview of some of the </w:t>
                      </w:r>
                      <w:r w:rsidR="00FD331D">
                        <w:t>information you</w:t>
                      </w:r>
                      <w:r w:rsidR="00B10B6B">
                        <w:t xml:space="preserve"> highlight as conditions, causes, assets, and gaps/needs. T</w:t>
                      </w:r>
                      <w:r w:rsidR="00D329D8">
                        <w:t xml:space="preserve">ry to pique </w:t>
                      </w:r>
                      <w:r w:rsidR="00B10B6B">
                        <w:t>your reader’s</w:t>
                      </w:r>
                      <w:r w:rsidR="00D329D8">
                        <w:t xml:space="preserve"> interest. </w:t>
                      </w:r>
                      <w:r w:rsidR="00623F9E">
                        <w:t xml:space="preserve">What surprised you and other stakeholders that you would like to make sure your reader knows about? </w:t>
                      </w:r>
                      <w:r w:rsidR="00BD3624">
                        <w:t xml:space="preserve">You can utilize </w:t>
                      </w:r>
                      <w:r w:rsidR="006B03C8">
                        <w:t>key charts that you show in Section E</w:t>
                      </w:r>
                      <w:r w:rsidR="00851545">
                        <w:t xml:space="preserve"> and refer to pages in that section so readers can explore further.</w:t>
                      </w:r>
                      <w:r w:rsidR="008D2972">
                        <w:t xml:space="preserve"> See the example on page </w:t>
                      </w:r>
                      <w:r w:rsidR="000501D7">
                        <w:t>36</w:t>
                      </w:r>
                      <w:r w:rsidR="008D2972">
                        <w:t xml:space="preserve"> of the Handbook.</w:t>
                      </w:r>
                    </w:p>
                  </w:txbxContent>
                </v:textbox>
                <w10:wrap type="square"/>
              </v:shape>
            </w:pict>
          </mc:Fallback>
        </mc:AlternateContent>
      </w:r>
      <w:r w:rsidR="00C06E7A">
        <w:t xml:space="preserve">B.3. </w:t>
      </w:r>
      <w:r w:rsidR="00B10B6B">
        <w:t>Priority</w:t>
      </w:r>
      <w:r w:rsidR="00BE4B5D">
        <w:t xml:space="preserve"> Issues</w:t>
      </w:r>
      <w:r w:rsidR="0013196A">
        <w:t xml:space="preserve"> </w:t>
      </w:r>
      <w:r w:rsidR="006B77B1">
        <w:t>Summary</w:t>
      </w:r>
      <w:bookmarkEnd w:id="6"/>
      <w:r w:rsidR="006B77B1">
        <w:t xml:space="preserve"> </w:t>
      </w:r>
    </w:p>
    <w:p w14:paraId="19C79736" w14:textId="77777777" w:rsidR="006B77B1" w:rsidRDefault="006B77B1" w:rsidP="006B77B1"/>
    <w:p w14:paraId="1900C32B" w14:textId="77777777" w:rsidR="00BE4B5D" w:rsidRDefault="00BE4B5D" w:rsidP="006B77B1"/>
    <w:p w14:paraId="4D4C0636" w14:textId="77777777" w:rsidR="000F37EE" w:rsidRDefault="000F37EE" w:rsidP="0047010E">
      <w:pPr>
        <w:pStyle w:val="Heading3"/>
        <w:tabs>
          <w:tab w:val="left" w:pos="6379"/>
        </w:tabs>
      </w:pPr>
      <w:r>
        <w:rPr>
          <w:noProof/>
        </w:rPr>
        <mc:AlternateContent>
          <mc:Choice Requires="wps">
            <w:drawing>
              <wp:anchor distT="0" distB="0" distL="114300" distR="114300" simplePos="0" relativeHeight="251658256" behindDoc="0" locked="0" layoutInCell="1" allowOverlap="1" wp14:anchorId="0D22B81A" wp14:editId="07FD74F9">
                <wp:simplePos x="0" y="0"/>
                <wp:positionH relativeFrom="column">
                  <wp:posOffset>0</wp:posOffset>
                </wp:positionH>
                <wp:positionV relativeFrom="paragraph">
                  <wp:posOffset>426720</wp:posOffset>
                </wp:positionV>
                <wp:extent cx="5943600" cy="1087755"/>
                <wp:effectExtent l="0" t="0" r="12700" b="17145"/>
                <wp:wrapSquare wrapText="bothSides"/>
                <wp:docPr id="38" name="Text Box 38"/>
                <wp:cNvGraphicFramePr/>
                <a:graphic xmlns:a="http://schemas.openxmlformats.org/drawingml/2006/main">
                  <a:graphicData uri="http://schemas.microsoft.com/office/word/2010/wordprocessingShape">
                    <wps:wsp>
                      <wps:cNvSpPr txBox="1"/>
                      <wps:spPr>
                        <a:xfrm>
                          <a:off x="0" y="0"/>
                          <a:ext cx="5943600" cy="1087755"/>
                        </a:xfrm>
                        <a:prstGeom prst="rect">
                          <a:avLst/>
                        </a:prstGeom>
                        <a:solidFill>
                          <a:srgbClr val="39738C">
                            <a:alpha val="40392"/>
                          </a:srgbClr>
                        </a:solidFill>
                        <a:ln w="6350">
                          <a:solidFill>
                            <a:prstClr val="black"/>
                          </a:solidFill>
                        </a:ln>
                      </wps:spPr>
                      <wps:txbx>
                        <w:txbxContent>
                          <w:p w14:paraId="176B8C6C" w14:textId="77777777" w:rsidR="000F37EE" w:rsidRDefault="00026627" w:rsidP="000F37EE">
                            <w:r>
                              <w:t>(</w:t>
                            </w:r>
                            <w:r w:rsidR="0009709A">
                              <w:t xml:space="preserve">Standard 3.4) </w:t>
                            </w:r>
                            <w:r w:rsidR="00A1150A">
                              <w:t>This also is one of the last things you will create</w:t>
                            </w:r>
                            <w:r w:rsidR="000F37EE">
                              <w:t xml:space="preserve"> </w:t>
                            </w:r>
                            <w:r w:rsidR="00B10B6B">
                              <w:t>a</w:t>
                            </w:r>
                            <w:r w:rsidR="000F37EE">
                              <w:t>fter you do the data exploration and engage all of your stakeholders to identify priorities, pull your Causes &amp; Conditions into a table so that you and others can easily glance at this information and use it for planning or in presentations.</w:t>
                            </w:r>
                            <w:r w:rsidR="00A1150A">
                              <w:t xml:space="preserve"> See page </w:t>
                            </w:r>
                            <w:r w:rsidR="000501D7">
                              <w:t>38</w:t>
                            </w:r>
                            <w:r w:rsidR="00A1150A">
                              <w:t xml:space="preserve"> of the Handbook for an 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2B81A" id="Text Box 38" o:spid="_x0000_s1032" type="#_x0000_t202" style="position:absolute;margin-left:0;margin-top:33.6pt;width:468pt;height:85.6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" fillcolor="#39738c" strokeweight=".5pt">
                <v:fill opacity="26471f"/>
                <v:textbox>
                  <w:txbxContent>
                    <w:p w14:paraId="176B8C6C" w14:textId="77777777" w:rsidR="000F37EE" w:rsidRDefault="00026627" w:rsidP="000F37EE">
                      <w:r>
                        <w:t>(</w:t>
                      </w:r>
                      <w:r w:rsidR="0009709A">
                        <w:t xml:space="preserve">Standard 3.4) </w:t>
                      </w:r>
                      <w:r w:rsidR="00A1150A">
                        <w:t>This also is one of the last things you will create</w:t>
                      </w:r>
                      <w:r w:rsidR="000F37EE">
                        <w:t xml:space="preserve"> </w:t>
                      </w:r>
                      <w:r w:rsidR="00B10B6B">
                        <w:t>a</w:t>
                      </w:r>
                      <w:r w:rsidR="000F37EE">
                        <w:t>fter you do the data exploration and engage all of your stakeholders to identify priorities, pull your Causes &amp; Conditions into a table so that you and others can easily glance at this information and use it for planning or in presentations.</w:t>
                      </w:r>
                      <w:r w:rsidR="00A1150A">
                        <w:t xml:space="preserve"> See page </w:t>
                      </w:r>
                      <w:r w:rsidR="000501D7">
                        <w:t>38</w:t>
                      </w:r>
                      <w:r w:rsidR="00A1150A">
                        <w:t xml:space="preserve"> of the Handbook for an example.</w:t>
                      </w:r>
                    </w:p>
                  </w:txbxContent>
                </v:textbox>
                <w10:wrap type="square"/>
              </v:shape>
            </w:pict>
          </mc:Fallback>
        </mc:AlternateContent>
      </w:r>
      <w:r w:rsidR="0092326E">
        <w:t>B.3</w:t>
      </w:r>
      <w:r>
        <w:t>.</w:t>
      </w:r>
      <w:r w:rsidR="0092326E">
        <w:t>a</w:t>
      </w:r>
      <w:r>
        <w:t xml:space="preserve"> Key Findings on the Causes &amp; Conditions</w:t>
      </w:r>
      <w:r w:rsidR="0047010E">
        <w:t xml:space="preserve"> of Poverty</w:t>
      </w:r>
      <w:r w:rsidR="0047010E">
        <w:tab/>
      </w:r>
    </w:p>
    <w:p w14:paraId="78972B4B" w14:textId="77777777" w:rsidR="000F37EE" w:rsidRDefault="000F37EE" w:rsidP="000F37EE"/>
    <w:tbl>
      <w:tblPr>
        <w:tblStyle w:val="TableGrid"/>
        <w:tblW w:w="0" w:type="auto"/>
        <w:tblLook w:val="04A0" w:firstRow="1" w:lastRow="0" w:firstColumn="1" w:lastColumn="0" w:noHBand="0" w:noVBand="1"/>
      </w:tblPr>
      <w:tblGrid>
        <w:gridCol w:w="4675"/>
        <w:gridCol w:w="4675"/>
      </w:tblGrid>
      <w:tr w:rsidR="000F37EE" w14:paraId="343CC0EC" w14:textId="77777777" w:rsidTr="00B10B6B">
        <w:trPr>
          <w:trHeight w:val="323"/>
          <w:tblHeader/>
        </w:trPr>
        <w:tc>
          <w:tcPr>
            <w:tcW w:w="4675" w:type="dxa"/>
            <w:shd w:val="clear" w:color="auto" w:fill="262558"/>
          </w:tcPr>
          <w:p w14:paraId="5A64C8BE" w14:textId="77777777" w:rsidR="000F37EE" w:rsidRPr="00931058" w:rsidRDefault="000F37EE">
            <w:pPr>
              <w:spacing w:after="0"/>
              <w:rPr>
                <w:rFonts w:ascii="Poppins Medium" w:hAnsi="Poppins Medium" w:cs="Poppins Medium"/>
                <w:color w:val="FFFFFF" w:themeColor="background1"/>
              </w:rPr>
            </w:pPr>
            <w:r>
              <w:rPr>
                <w:rFonts w:ascii="Poppins Medium" w:hAnsi="Poppins Medium" w:cs="Poppins Medium"/>
                <w:color w:val="FFFFFF" w:themeColor="background1"/>
              </w:rPr>
              <w:t>Condition(s)</w:t>
            </w:r>
          </w:p>
        </w:tc>
        <w:tc>
          <w:tcPr>
            <w:tcW w:w="4675" w:type="dxa"/>
            <w:shd w:val="clear" w:color="auto" w:fill="262558"/>
          </w:tcPr>
          <w:p w14:paraId="6775FB76" w14:textId="77777777" w:rsidR="000F37EE" w:rsidRPr="00931058" w:rsidRDefault="000F37EE">
            <w:pPr>
              <w:spacing w:after="0"/>
              <w:rPr>
                <w:rFonts w:ascii="Poppins Medium" w:hAnsi="Poppins Medium" w:cs="Poppins Medium"/>
                <w:color w:val="FFFFFF" w:themeColor="background1"/>
              </w:rPr>
            </w:pPr>
            <w:r>
              <w:rPr>
                <w:rFonts w:ascii="Poppins Medium" w:hAnsi="Poppins Medium" w:cs="Poppins Medium"/>
                <w:color w:val="FFFFFF" w:themeColor="background1"/>
              </w:rPr>
              <w:t>Causes</w:t>
            </w:r>
          </w:p>
        </w:tc>
      </w:tr>
      <w:tr w:rsidR="000F37EE" w14:paraId="46BBC313" w14:textId="77777777">
        <w:tc>
          <w:tcPr>
            <w:tcW w:w="4675" w:type="dxa"/>
          </w:tcPr>
          <w:p w14:paraId="19C1FC85" w14:textId="77777777" w:rsidR="000F37EE" w:rsidRPr="00931058" w:rsidRDefault="000F37EE">
            <w:pPr>
              <w:spacing w:after="0"/>
              <w:rPr>
                <w:rFonts w:ascii="Poppins Medium" w:hAnsi="Poppins Medium" w:cs="Poppins Medium"/>
                <w:color w:val="FFFFFF" w:themeColor="background1"/>
              </w:rPr>
            </w:pPr>
          </w:p>
        </w:tc>
        <w:tc>
          <w:tcPr>
            <w:tcW w:w="4675" w:type="dxa"/>
          </w:tcPr>
          <w:p w14:paraId="42014B8A" w14:textId="77777777" w:rsidR="000F37EE" w:rsidRPr="00931058" w:rsidRDefault="000F37EE">
            <w:pPr>
              <w:spacing w:after="0"/>
              <w:rPr>
                <w:rFonts w:ascii="Poppins Medium" w:hAnsi="Poppins Medium" w:cs="Poppins Medium"/>
                <w:color w:val="FFFFFF" w:themeColor="background1"/>
              </w:rPr>
            </w:pPr>
          </w:p>
        </w:tc>
      </w:tr>
      <w:tr w:rsidR="000F37EE" w14:paraId="6B055BEB" w14:textId="77777777">
        <w:tc>
          <w:tcPr>
            <w:tcW w:w="4675" w:type="dxa"/>
          </w:tcPr>
          <w:p w14:paraId="2C3796DB" w14:textId="77777777" w:rsidR="000F37EE" w:rsidRDefault="000F37EE">
            <w:pPr>
              <w:spacing w:after="0"/>
            </w:pPr>
          </w:p>
        </w:tc>
        <w:tc>
          <w:tcPr>
            <w:tcW w:w="4675" w:type="dxa"/>
          </w:tcPr>
          <w:p w14:paraId="6BA31910" w14:textId="77777777" w:rsidR="000F37EE" w:rsidRDefault="000F37EE">
            <w:pPr>
              <w:spacing w:after="0"/>
            </w:pPr>
          </w:p>
        </w:tc>
      </w:tr>
      <w:tr w:rsidR="000F37EE" w14:paraId="70FC9E66" w14:textId="77777777">
        <w:tc>
          <w:tcPr>
            <w:tcW w:w="4675" w:type="dxa"/>
          </w:tcPr>
          <w:p w14:paraId="47A42FCC" w14:textId="77777777" w:rsidR="000F37EE" w:rsidRDefault="000F37EE">
            <w:pPr>
              <w:spacing w:after="0"/>
            </w:pPr>
          </w:p>
        </w:tc>
        <w:tc>
          <w:tcPr>
            <w:tcW w:w="4675" w:type="dxa"/>
          </w:tcPr>
          <w:p w14:paraId="00CA6E78" w14:textId="77777777" w:rsidR="000F37EE" w:rsidRDefault="000F37EE">
            <w:pPr>
              <w:spacing w:after="0"/>
            </w:pPr>
          </w:p>
        </w:tc>
      </w:tr>
      <w:tr w:rsidR="000F37EE" w14:paraId="2E1E2EDD" w14:textId="77777777">
        <w:tc>
          <w:tcPr>
            <w:tcW w:w="4675" w:type="dxa"/>
          </w:tcPr>
          <w:p w14:paraId="2655A0B9" w14:textId="77777777" w:rsidR="000F37EE" w:rsidRDefault="000F37EE">
            <w:pPr>
              <w:spacing w:after="0"/>
            </w:pPr>
          </w:p>
        </w:tc>
        <w:tc>
          <w:tcPr>
            <w:tcW w:w="4675" w:type="dxa"/>
          </w:tcPr>
          <w:p w14:paraId="3E03AD5A" w14:textId="77777777" w:rsidR="000F37EE" w:rsidRDefault="000F37EE">
            <w:pPr>
              <w:spacing w:after="0"/>
            </w:pPr>
          </w:p>
        </w:tc>
      </w:tr>
      <w:tr w:rsidR="000F37EE" w14:paraId="4E235F73" w14:textId="77777777">
        <w:tc>
          <w:tcPr>
            <w:tcW w:w="4675" w:type="dxa"/>
          </w:tcPr>
          <w:p w14:paraId="56F88D9B" w14:textId="77777777" w:rsidR="000F37EE" w:rsidRDefault="000F37EE">
            <w:pPr>
              <w:spacing w:after="0"/>
            </w:pPr>
          </w:p>
        </w:tc>
        <w:tc>
          <w:tcPr>
            <w:tcW w:w="4675" w:type="dxa"/>
          </w:tcPr>
          <w:p w14:paraId="185D4B6D" w14:textId="77777777" w:rsidR="000F37EE" w:rsidRDefault="000F37EE">
            <w:pPr>
              <w:spacing w:after="0"/>
            </w:pPr>
          </w:p>
        </w:tc>
      </w:tr>
      <w:tr w:rsidR="000F37EE" w14:paraId="3DD73B3C" w14:textId="77777777">
        <w:tc>
          <w:tcPr>
            <w:tcW w:w="4675" w:type="dxa"/>
          </w:tcPr>
          <w:p w14:paraId="3E11AA3A" w14:textId="77777777" w:rsidR="000F37EE" w:rsidRDefault="000F37EE">
            <w:pPr>
              <w:spacing w:after="0"/>
            </w:pPr>
          </w:p>
        </w:tc>
        <w:tc>
          <w:tcPr>
            <w:tcW w:w="4675" w:type="dxa"/>
          </w:tcPr>
          <w:p w14:paraId="46BC38AE" w14:textId="77777777" w:rsidR="000F37EE" w:rsidRDefault="000F37EE">
            <w:pPr>
              <w:spacing w:after="0"/>
            </w:pPr>
          </w:p>
        </w:tc>
      </w:tr>
    </w:tbl>
    <w:p w14:paraId="05084657" w14:textId="77777777" w:rsidR="000F37EE" w:rsidRDefault="000F37EE" w:rsidP="000F37EE"/>
    <w:p w14:paraId="297F2D68" w14:textId="77777777" w:rsidR="000F37EE" w:rsidRDefault="000F37EE" w:rsidP="00774209">
      <w:pPr>
        <w:pStyle w:val="Heading3"/>
      </w:pPr>
      <w:r>
        <w:rPr>
          <w:noProof/>
        </w:rPr>
        <mc:AlternateContent>
          <mc:Choice Requires="wps">
            <w:drawing>
              <wp:anchor distT="0" distB="0" distL="114300" distR="114300" simplePos="0" relativeHeight="251658257" behindDoc="0" locked="0" layoutInCell="1" allowOverlap="1" wp14:anchorId="217D186D" wp14:editId="571EC844">
                <wp:simplePos x="0" y="0"/>
                <wp:positionH relativeFrom="column">
                  <wp:posOffset>0</wp:posOffset>
                </wp:positionH>
                <wp:positionV relativeFrom="paragraph">
                  <wp:posOffset>324485</wp:posOffset>
                </wp:positionV>
                <wp:extent cx="5943600" cy="702310"/>
                <wp:effectExtent l="0" t="0" r="12700" b="8890"/>
                <wp:wrapSquare wrapText="bothSides"/>
                <wp:docPr id="39" name="Text Box 39"/>
                <wp:cNvGraphicFramePr/>
                <a:graphic xmlns:a="http://schemas.openxmlformats.org/drawingml/2006/main">
                  <a:graphicData uri="http://schemas.microsoft.com/office/word/2010/wordprocessingShape">
                    <wps:wsp>
                      <wps:cNvSpPr txBox="1"/>
                      <wps:spPr>
                        <a:xfrm>
                          <a:off x="0" y="0"/>
                          <a:ext cx="5943600" cy="702310"/>
                        </a:xfrm>
                        <a:prstGeom prst="rect">
                          <a:avLst/>
                        </a:prstGeom>
                        <a:solidFill>
                          <a:srgbClr val="39738C">
                            <a:alpha val="40392"/>
                          </a:srgbClr>
                        </a:solidFill>
                        <a:ln w="6350">
                          <a:solidFill>
                            <a:prstClr val="black"/>
                          </a:solidFill>
                        </a:ln>
                      </wps:spPr>
                      <wps:txbx>
                        <w:txbxContent>
                          <w:p w14:paraId="7F719615" w14:textId="77777777" w:rsidR="000F37EE" w:rsidRDefault="00B423E1" w:rsidP="000F37EE">
                            <w:r>
                              <w:t xml:space="preserve">(Standard 3.4) </w:t>
                            </w:r>
                            <w:r w:rsidR="000F37EE">
                              <w:t>Pull your Prioritized Needs into a table so that you and others can easily glance at this information and use it for planning or in presentations.</w:t>
                            </w:r>
                            <w:r w:rsidR="00D84BED">
                              <w:t xml:space="preserve"> Two examples are provided on page </w:t>
                            </w:r>
                            <w:r w:rsidR="000501D7">
                              <w:t>40</w:t>
                            </w:r>
                            <w:r w:rsidR="00D84BED">
                              <w:t xml:space="preserve"> of the Handbook.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7D186D" id="Text Box 39" o:spid="_x0000_s1033" type="#_x0000_t202" style="position:absolute;margin-left:0;margin-top:25.55pt;width:468pt;height:55.3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" fillcolor="#39738c" strokeweight=".5pt">
                <v:fill opacity="26471f"/>
                <v:textbox>
                  <w:txbxContent>
                    <w:p w14:paraId="7F719615" w14:textId="77777777" w:rsidR="000F37EE" w:rsidRDefault="00B423E1" w:rsidP="000F37EE">
                      <w:r>
                        <w:t xml:space="preserve">(Standard 3.4) </w:t>
                      </w:r>
                      <w:r w:rsidR="000F37EE">
                        <w:t>Pull your Prioritized Needs into a table so that you and others can easily glance at this information and use it for planning or in presentations.</w:t>
                      </w:r>
                      <w:r w:rsidR="00D84BED">
                        <w:t xml:space="preserve"> Two examples are provided on page </w:t>
                      </w:r>
                      <w:r w:rsidR="000501D7">
                        <w:t>40</w:t>
                      </w:r>
                      <w:r w:rsidR="00D84BED">
                        <w:t xml:space="preserve"> of the Handbook.</w:t>
                      </w:r>
                    </w:p>
                  </w:txbxContent>
                </v:textbox>
                <w10:wrap type="square"/>
              </v:shape>
            </w:pict>
          </mc:Fallback>
        </mc:AlternateContent>
      </w:r>
      <w:r w:rsidR="0092326E">
        <w:t>B.3.b.</w:t>
      </w:r>
      <w:r>
        <w:t xml:space="preserve"> Table of Prioritized Issues &amp; Service Gaps</w:t>
      </w:r>
    </w:p>
    <w:p w14:paraId="0EFDB24C" w14:textId="77777777" w:rsidR="000F37EE" w:rsidRPr="00414B22" w:rsidRDefault="000F37EE" w:rsidP="000F37EE"/>
    <w:tbl>
      <w:tblPr>
        <w:tblStyle w:val="TableGrid"/>
        <w:tblW w:w="9445" w:type="dxa"/>
        <w:tblLook w:val="04A0" w:firstRow="1" w:lastRow="0" w:firstColumn="1" w:lastColumn="0" w:noHBand="0" w:noVBand="1"/>
      </w:tblPr>
      <w:tblGrid>
        <w:gridCol w:w="4225"/>
        <w:gridCol w:w="5220"/>
      </w:tblGrid>
      <w:tr w:rsidR="000F37EE" w14:paraId="5E160248" w14:textId="77777777" w:rsidTr="00B10B6B">
        <w:trPr>
          <w:trHeight w:val="323"/>
          <w:tblHeader/>
        </w:trPr>
        <w:tc>
          <w:tcPr>
            <w:tcW w:w="4225" w:type="dxa"/>
            <w:shd w:val="clear" w:color="auto" w:fill="262558"/>
          </w:tcPr>
          <w:p w14:paraId="35ADB3F9" w14:textId="77777777" w:rsidR="000F37EE" w:rsidRPr="00931058" w:rsidRDefault="000F37EE">
            <w:pPr>
              <w:spacing w:after="0"/>
              <w:rPr>
                <w:rFonts w:ascii="Poppins Medium" w:hAnsi="Poppins Medium" w:cs="Poppins Medium"/>
                <w:color w:val="FFFFFF" w:themeColor="background1"/>
              </w:rPr>
            </w:pPr>
            <w:r>
              <w:rPr>
                <w:rFonts w:ascii="Poppins Medium" w:hAnsi="Poppins Medium" w:cs="Poppins Medium"/>
                <w:color w:val="FFFFFF" w:themeColor="background1"/>
              </w:rPr>
              <w:t>Prioritized Issue</w:t>
            </w:r>
          </w:p>
        </w:tc>
        <w:tc>
          <w:tcPr>
            <w:tcW w:w="5220" w:type="dxa"/>
            <w:shd w:val="clear" w:color="auto" w:fill="262558"/>
          </w:tcPr>
          <w:p w14:paraId="63DE314B" w14:textId="77777777" w:rsidR="000F37EE" w:rsidRDefault="000F37EE">
            <w:pPr>
              <w:spacing w:after="0"/>
              <w:rPr>
                <w:rFonts w:ascii="Poppins Medium" w:hAnsi="Poppins Medium" w:cs="Poppins Medium"/>
                <w:color w:val="FFFFFF" w:themeColor="background1"/>
              </w:rPr>
            </w:pPr>
            <w:r>
              <w:rPr>
                <w:rFonts w:ascii="Poppins Medium" w:hAnsi="Poppins Medium" w:cs="Poppins Medium"/>
                <w:color w:val="FFFFFF" w:themeColor="background1"/>
              </w:rPr>
              <w:t>Service Gap</w:t>
            </w:r>
          </w:p>
        </w:tc>
      </w:tr>
      <w:tr w:rsidR="000F37EE" w14:paraId="7E1021BE" w14:textId="77777777">
        <w:tc>
          <w:tcPr>
            <w:tcW w:w="4225" w:type="dxa"/>
          </w:tcPr>
          <w:p w14:paraId="0D625D8D" w14:textId="77777777" w:rsidR="000F37EE" w:rsidRPr="00931058" w:rsidRDefault="000F37EE">
            <w:pPr>
              <w:spacing w:after="0"/>
              <w:rPr>
                <w:rFonts w:ascii="Poppins Medium" w:hAnsi="Poppins Medium" w:cs="Poppins Medium"/>
                <w:color w:val="FFFFFF" w:themeColor="background1"/>
              </w:rPr>
            </w:pPr>
          </w:p>
        </w:tc>
        <w:tc>
          <w:tcPr>
            <w:tcW w:w="5220" w:type="dxa"/>
          </w:tcPr>
          <w:p w14:paraId="11AB9216" w14:textId="77777777" w:rsidR="000F37EE" w:rsidRPr="00931058" w:rsidRDefault="000F37EE">
            <w:pPr>
              <w:spacing w:after="0"/>
              <w:rPr>
                <w:rFonts w:ascii="Poppins Medium" w:hAnsi="Poppins Medium" w:cs="Poppins Medium"/>
                <w:color w:val="FFFFFF" w:themeColor="background1"/>
              </w:rPr>
            </w:pPr>
          </w:p>
        </w:tc>
      </w:tr>
      <w:tr w:rsidR="000F37EE" w14:paraId="6E666C61" w14:textId="77777777">
        <w:tc>
          <w:tcPr>
            <w:tcW w:w="4225" w:type="dxa"/>
          </w:tcPr>
          <w:p w14:paraId="4BEB685D" w14:textId="77777777" w:rsidR="000F37EE" w:rsidRDefault="000F37EE">
            <w:pPr>
              <w:spacing w:after="0"/>
            </w:pPr>
          </w:p>
        </w:tc>
        <w:tc>
          <w:tcPr>
            <w:tcW w:w="5220" w:type="dxa"/>
          </w:tcPr>
          <w:p w14:paraId="210F98D2" w14:textId="77777777" w:rsidR="000F37EE" w:rsidRDefault="000F37EE">
            <w:pPr>
              <w:spacing w:after="0"/>
            </w:pPr>
          </w:p>
        </w:tc>
      </w:tr>
      <w:tr w:rsidR="000F37EE" w14:paraId="61F5359E" w14:textId="77777777">
        <w:tc>
          <w:tcPr>
            <w:tcW w:w="4225" w:type="dxa"/>
          </w:tcPr>
          <w:p w14:paraId="6A58B900" w14:textId="77777777" w:rsidR="000F37EE" w:rsidRDefault="000F37EE">
            <w:pPr>
              <w:spacing w:after="0"/>
            </w:pPr>
          </w:p>
        </w:tc>
        <w:tc>
          <w:tcPr>
            <w:tcW w:w="5220" w:type="dxa"/>
          </w:tcPr>
          <w:p w14:paraId="68BE2743" w14:textId="77777777" w:rsidR="000F37EE" w:rsidRDefault="000F37EE">
            <w:pPr>
              <w:spacing w:after="0"/>
            </w:pPr>
          </w:p>
        </w:tc>
      </w:tr>
      <w:tr w:rsidR="000F37EE" w14:paraId="7AA92F84" w14:textId="77777777">
        <w:tc>
          <w:tcPr>
            <w:tcW w:w="4225" w:type="dxa"/>
          </w:tcPr>
          <w:p w14:paraId="1716C70B" w14:textId="77777777" w:rsidR="000F37EE" w:rsidRDefault="000F37EE">
            <w:pPr>
              <w:spacing w:after="0"/>
            </w:pPr>
          </w:p>
        </w:tc>
        <w:tc>
          <w:tcPr>
            <w:tcW w:w="5220" w:type="dxa"/>
          </w:tcPr>
          <w:p w14:paraId="5FDE9FE6" w14:textId="77777777" w:rsidR="000F37EE" w:rsidRDefault="000F37EE">
            <w:pPr>
              <w:spacing w:after="0"/>
            </w:pPr>
          </w:p>
        </w:tc>
      </w:tr>
      <w:tr w:rsidR="000F37EE" w14:paraId="0891F2FA" w14:textId="77777777">
        <w:tc>
          <w:tcPr>
            <w:tcW w:w="4225" w:type="dxa"/>
          </w:tcPr>
          <w:p w14:paraId="4790C98C" w14:textId="77777777" w:rsidR="000F37EE" w:rsidRDefault="000F37EE">
            <w:pPr>
              <w:spacing w:after="0"/>
            </w:pPr>
          </w:p>
        </w:tc>
        <w:tc>
          <w:tcPr>
            <w:tcW w:w="5220" w:type="dxa"/>
          </w:tcPr>
          <w:p w14:paraId="1890DD99" w14:textId="77777777" w:rsidR="000F37EE" w:rsidRDefault="000F37EE">
            <w:pPr>
              <w:spacing w:after="0"/>
            </w:pPr>
          </w:p>
        </w:tc>
      </w:tr>
      <w:tr w:rsidR="000F37EE" w14:paraId="26B8CE06" w14:textId="77777777">
        <w:tc>
          <w:tcPr>
            <w:tcW w:w="4225" w:type="dxa"/>
          </w:tcPr>
          <w:p w14:paraId="622323BB" w14:textId="77777777" w:rsidR="000F37EE" w:rsidRDefault="000F37EE">
            <w:pPr>
              <w:spacing w:after="0"/>
            </w:pPr>
          </w:p>
        </w:tc>
        <w:tc>
          <w:tcPr>
            <w:tcW w:w="5220" w:type="dxa"/>
          </w:tcPr>
          <w:p w14:paraId="791E9EA3" w14:textId="77777777" w:rsidR="000F37EE" w:rsidRDefault="000F37EE">
            <w:pPr>
              <w:spacing w:after="0"/>
            </w:pPr>
          </w:p>
        </w:tc>
      </w:tr>
    </w:tbl>
    <w:p w14:paraId="1AC48AEF" w14:textId="77777777" w:rsidR="000F37EE" w:rsidRPr="00875B24" w:rsidRDefault="000F37EE" w:rsidP="000F37EE"/>
    <w:p w14:paraId="0112A2A2" w14:textId="77777777" w:rsidR="000501D7" w:rsidRDefault="000501D7">
      <w:pPr>
        <w:spacing w:after="0" w:line="276" w:lineRule="auto"/>
        <w:rPr>
          <w:rFonts w:ascii="Roboto Slab ExtraBold" w:eastAsiaTheme="majorEastAsia" w:hAnsi="Roboto Slab ExtraBold" w:cstheme="majorBidi"/>
          <w:color w:val="39738C"/>
          <w:sz w:val="32"/>
          <w:szCs w:val="32"/>
        </w:rPr>
      </w:pPr>
      <w:r>
        <w:br w:type="page"/>
      </w:r>
    </w:p>
    <w:p w14:paraId="42F5CFFB" w14:textId="77777777" w:rsidR="00C10ABC" w:rsidRDefault="00210E91" w:rsidP="000C6D38">
      <w:pPr>
        <w:pStyle w:val="Heading1"/>
        <w:numPr>
          <w:ilvl w:val="0"/>
          <w:numId w:val="43"/>
        </w:numPr>
        <w:ind w:left="360"/>
        <w:rPr>
          <w:rFonts w:eastAsia="Proxima Nova"/>
        </w:rPr>
      </w:pPr>
      <w:bookmarkStart w:id="7" w:name="_Toc126222610"/>
      <w:r>
        <w:lastRenderedPageBreak/>
        <w:t>Introduction</w:t>
      </w:r>
      <w:r w:rsidR="00072994">
        <w:t xml:space="preserve"> to Your Agency</w:t>
      </w:r>
      <w:bookmarkEnd w:id="7"/>
    </w:p>
    <w:p w14:paraId="6B38B3B0" w14:textId="77777777" w:rsidR="000E3FC8" w:rsidRDefault="0072143E" w:rsidP="009820DE">
      <w:pPr>
        <w:rPr>
          <w:rFonts w:ascii="Proxima Nova" w:hAnsi="Proxima Nova" w:cs="Proxima Nova"/>
        </w:rPr>
      </w:pPr>
      <w:r>
        <w:rPr>
          <w:noProof/>
        </w:rPr>
        <mc:AlternateContent>
          <mc:Choice Requires="wps">
            <w:drawing>
              <wp:inline distT="0" distB="0" distL="0" distR="0" wp14:anchorId="52F5BB28" wp14:editId="3819E14C">
                <wp:extent cx="5943600" cy="635"/>
                <wp:effectExtent l="0" t="31750" r="0" b="36830"/>
                <wp:docPr id="31" name="Horizontal Line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94360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814BCF9" id="Horizontal Line 29" o:spid="_x0000_s1026"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" filled="f">
                <o:lock v:ext="edit" rotation="t" aspectratio="t" verticies="t" text="t" shapetype="t"/>
                <w10:anchorlock/>
              </v:rect>
            </w:pict>
          </mc:Fallback>
        </mc:AlternateContent>
      </w:r>
    </w:p>
    <w:p w14:paraId="795254A1" w14:textId="77777777" w:rsidR="000E3FC8" w:rsidRPr="00B8004B" w:rsidRDefault="00C164E7" w:rsidP="00B8004B">
      <w:pPr>
        <w:pStyle w:val="Heading2"/>
      </w:pPr>
      <w:bookmarkStart w:id="8" w:name="_Toc126222611"/>
      <w:r>
        <w:rPr>
          <w:noProof/>
        </w:rPr>
        <mc:AlternateContent>
          <mc:Choice Requires="wps">
            <w:drawing>
              <wp:anchor distT="0" distB="0" distL="114300" distR="114300" simplePos="0" relativeHeight="251658245" behindDoc="0" locked="0" layoutInCell="1" allowOverlap="1" wp14:anchorId="53E4EC70" wp14:editId="104F57A3">
                <wp:simplePos x="0" y="0"/>
                <wp:positionH relativeFrom="column">
                  <wp:posOffset>0</wp:posOffset>
                </wp:positionH>
                <wp:positionV relativeFrom="paragraph">
                  <wp:posOffset>348615</wp:posOffset>
                </wp:positionV>
                <wp:extent cx="5943600" cy="1473200"/>
                <wp:effectExtent l="0" t="0" r="12700" b="12700"/>
                <wp:wrapSquare wrapText="bothSides"/>
                <wp:docPr id="9" name="Text Box 9"/>
                <wp:cNvGraphicFramePr/>
                <a:graphic xmlns:a="http://schemas.openxmlformats.org/drawingml/2006/main">
                  <a:graphicData uri="http://schemas.microsoft.com/office/word/2010/wordprocessingShape">
                    <wps:wsp>
                      <wps:cNvSpPr txBox="1"/>
                      <wps:spPr>
                        <a:xfrm>
                          <a:off x="0" y="0"/>
                          <a:ext cx="5943600" cy="1473200"/>
                        </a:xfrm>
                        <a:prstGeom prst="rect">
                          <a:avLst/>
                        </a:prstGeom>
                        <a:solidFill>
                          <a:srgbClr val="39738C">
                            <a:alpha val="40392"/>
                          </a:srgbClr>
                        </a:solidFill>
                        <a:ln w="6350">
                          <a:solidFill>
                            <a:prstClr val="black"/>
                          </a:solidFill>
                        </a:ln>
                      </wps:spPr>
                      <wps:txbx>
                        <w:txbxContent>
                          <w:p w14:paraId="2B835368" w14:textId="77777777" w:rsidR="00C164E7" w:rsidRDefault="00962068" w:rsidP="00F4147F">
                            <w:r>
                              <w:t xml:space="preserve">What do you tell people about your agency when they ask? When was the agency founded and why? </w:t>
                            </w:r>
                            <w:r w:rsidR="00F4147F">
                              <w:t xml:space="preserve">Include any particularly </w:t>
                            </w:r>
                            <w:r w:rsidR="00C164E7">
                              <w:t>relevant history</w:t>
                            </w:r>
                            <w:r w:rsidR="005C5D49">
                              <w:t xml:space="preserve">. </w:t>
                            </w:r>
                            <w:r w:rsidR="0006378C">
                              <w:t xml:space="preserve">Provide your mission, vision, and/or values. </w:t>
                            </w:r>
                            <w:r w:rsidR="005C5D49">
                              <w:t>This</w:t>
                            </w:r>
                            <w:r w:rsidR="0006378C">
                              <w:t xml:space="preserve"> information</w:t>
                            </w:r>
                            <w:r w:rsidR="005C5D49">
                              <w:t xml:space="preserve"> will help orient readers to why you’re covering what you will in this report.  </w:t>
                            </w:r>
                          </w:p>
                          <w:p w14:paraId="68238190" w14:textId="77777777" w:rsidR="006845A2" w:rsidRDefault="006845A2" w:rsidP="00F4147F">
                            <w:r>
                              <w:t>Be sure to include the towns in your designated catchment area. A map would be helpful here.</w:t>
                            </w:r>
                            <w:r w:rsidR="000501D7">
                              <w:t xml:space="preserve"> See </w:t>
                            </w:r>
                            <w:r w:rsidR="004B7952">
                              <w:t xml:space="preserve">the example on </w:t>
                            </w:r>
                            <w:r w:rsidR="000501D7">
                              <w:t>page 42 in the Handbook</w:t>
                            </w:r>
                            <w:r w:rsidR="004B7952">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4EC70" id="Text Box 9" o:spid="_x0000_s1034" type="#_x0000_t202" style="position:absolute;margin-left:0;margin-top:27.45pt;width:468pt;height:11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" fillcolor="#39738c" strokeweight=".5pt">
                <v:fill opacity="26471f"/>
                <v:textbox>
                  <w:txbxContent>
                    <w:p w14:paraId="2B835368" w14:textId="77777777" w:rsidR="00C164E7" w:rsidRDefault="00962068" w:rsidP="00F4147F">
                      <w:r>
                        <w:t xml:space="preserve">What do you tell people about your agency when they ask? When was the agency founded and why? </w:t>
                      </w:r>
                      <w:r w:rsidR="00F4147F">
                        <w:t xml:space="preserve">Include any particularly </w:t>
                      </w:r>
                      <w:r w:rsidR="00C164E7">
                        <w:t>relevant history</w:t>
                      </w:r>
                      <w:r w:rsidR="005C5D49">
                        <w:t xml:space="preserve">. </w:t>
                      </w:r>
                      <w:r w:rsidR="0006378C">
                        <w:t xml:space="preserve">Provide your mission, vision, and/or values. </w:t>
                      </w:r>
                      <w:r w:rsidR="005C5D49">
                        <w:t>This</w:t>
                      </w:r>
                      <w:r w:rsidR="0006378C">
                        <w:t xml:space="preserve"> information</w:t>
                      </w:r>
                      <w:r w:rsidR="005C5D49">
                        <w:t xml:space="preserve"> will help orient readers to why you’re covering what you will in this report.  </w:t>
                      </w:r>
                    </w:p>
                    <w:p w14:paraId="68238190" w14:textId="77777777" w:rsidR="006845A2" w:rsidRDefault="006845A2" w:rsidP="00F4147F">
                      <w:r>
                        <w:t>Be sure to include the towns in your designated catchment area. A map would be helpful here.</w:t>
                      </w:r>
                      <w:r w:rsidR="000501D7">
                        <w:t xml:space="preserve"> See </w:t>
                      </w:r>
                      <w:r w:rsidR="004B7952">
                        <w:t xml:space="preserve">the example on </w:t>
                      </w:r>
                      <w:r w:rsidR="000501D7">
                        <w:t>page 42 in the Handbook</w:t>
                      </w:r>
                      <w:r w:rsidR="004B7952">
                        <w:t>.</w:t>
                      </w:r>
                    </w:p>
                  </w:txbxContent>
                </v:textbox>
                <w10:wrap type="square"/>
              </v:shape>
            </w:pict>
          </mc:Fallback>
        </mc:AlternateContent>
      </w:r>
      <w:r w:rsidR="00C06E7A">
        <w:t xml:space="preserve">C.1. </w:t>
      </w:r>
      <w:r w:rsidR="0006544A">
        <w:t xml:space="preserve">Agency </w:t>
      </w:r>
      <w:r w:rsidR="00954D87">
        <w:t xml:space="preserve">History &amp; </w:t>
      </w:r>
      <w:r w:rsidR="0006544A">
        <w:t>Background</w:t>
      </w:r>
      <w:bookmarkEnd w:id="8"/>
    </w:p>
    <w:p w14:paraId="6685A1B1" w14:textId="77777777" w:rsidR="00F4147F" w:rsidRDefault="00F4147F" w:rsidP="0006544A">
      <w:pPr>
        <w:pStyle w:val="Heading3"/>
        <w:rPr>
          <w:b w:val="0"/>
          <w:bCs/>
        </w:rPr>
      </w:pPr>
    </w:p>
    <w:p w14:paraId="2F98F139" w14:textId="77777777" w:rsidR="0006544A" w:rsidRDefault="005C5D49" w:rsidP="1DF2B333">
      <w:pPr>
        <w:pStyle w:val="Heading3"/>
        <w:rPr>
          <w:b w:val="0"/>
        </w:rPr>
      </w:pPr>
      <w:r>
        <w:rPr>
          <w:noProof/>
        </w:rPr>
        <mc:AlternateContent>
          <mc:Choice Requires="wps">
            <w:drawing>
              <wp:anchor distT="0" distB="0" distL="114300" distR="114300" simplePos="0" relativeHeight="251658246" behindDoc="0" locked="0" layoutInCell="1" allowOverlap="1" wp14:anchorId="4EE1BE9D" wp14:editId="455A61EE">
                <wp:simplePos x="0" y="0"/>
                <wp:positionH relativeFrom="column">
                  <wp:posOffset>0</wp:posOffset>
                </wp:positionH>
                <wp:positionV relativeFrom="paragraph">
                  <wp:posOffset>308610</wp:posOffset>
                </wp:positionV>
                <wp:extent cx="5943600" cy="762000"/>
                <wp:effectExtent l="0" t="0" r="12700" b="12700"/>
                <wp:wrapSquare wrapText="bothSides"/>
                <wp:docPr id="13" name="Text Box 13"/>
                <wp:cNvGraphicFramePr/>
                <a:graphic xmlns:a="http://schemas.openxmlformats.org/drawingml/2006/main">
                  <a:graphicData uri="http://schemas.microsoft.com/office/word/2010/wordprocessingShape">
                    <wps:wsp>
                      <wps:cNvSpPr txBox="1"/>
                      <wps:spPr>
                        <a:xfrm>
                          <a:off x="0" y="0"/>
                          <a:ext cx="5943600" cy="762000"/>
                        </a:xfrm>
                        <a:prstGeom prst="rect">
                          <a:avLst/>
                        </a:prstGeom>
                        <a:solidFill>
                          <a:srgbClr val="39738C">
                            <a:alpha val="40392"/>
                          </a:srgbClr>
                        </a:solidFill>
                        <a:ln w="6350">
                          <a:solidFill>
                            <a:prstClr val="black"/>
                          </a:solidFill>
                        </a:ln>
                      </wps:spPr>
                      <wps:txbx>
                        <w:txbxContent>
                          <w:p w14:paraId="504FF770" w14:textId="77777777" w:rsidR="005C5D49" w:rsidRPr="00286D60" w:rsidRDefault="005C5D49" w:rsidP="005C5D49">
                            <w:r>
                              <w:t>Briefly describe the programs available at your agency.</w:t>
                            </w:r>
                            <w:r w:rsidR="00211574">
                              <w:t xml:space="preserve"> You might want to provide some high-level data points so people understand the size of your work. See the example on page </w:t>
                            </w:r>
                            <w:r w:rsidR="004B7952">
                              <w:t>42</w:t>
                            </w:r>
                            <w:r w:rsidR="00211574">
                              <w:t xml:space="preserve"> of the Handbook. </w:t>
                            </w:r>
                            <w:r>
                              <w:t xml:space="preserve">  </w:t>
                            </w:r>
                          </w:p>
                          <w:p w14:paraId="26D45BBB" w14:textId="77777777" w:rsidR="005C5D49" w:rsidRDefault="005C5D49" w:rsidP="005C5D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1BE9D" id="Text Box 13" o:spid="_x0000_s1035" type="#_x0000_t202" style="position:absolute;margin-left:0;margin-top:24.3pt;width:468pt;height:60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" fillcolor="#39738c" strokeweight=".5pt">
                <v:fill opacity="26471f"/>
                <v:textbox>
                  <w:txbxContent>
                    <w:p w14:paraId="504FF770" w14:textId="77777777" w:rsidR="005C5D49" w:rsidRPr="00286D60" w:rsidRDefault="005C5D49" w:rsidP="005C5D49">
                      <w:r>
                        <w:t>Briefly describe the programs available at your agency.</w:t>
                      </w:r>
                      <w:r w:rsidR="00211574">
                        <w:t xml:space="preserve"> You might want to provide some high-level data points so people understand the size of your work. See the example on page </w:t>
                      </w:r>
                      <w:r w:rsidR="004B7952">
                        <w:t>42</w:t>
                      </w:r>
                      <w:r w:rsidR="00211574">
                        <w:t xml:space="preserve"> of the Handbook. </w:t>
                      </w:r>
                      <w:r>
                        <w:t xml:space="preserve">  </w:t>
                      </w:r>
                    </w:p>
                    <w:p w14:paraId="26D45BBB" w14:textId="77777777" w:rsidR="005C5D49" w:rsidRDefault="005C5D49" w:rsidP="005C5D49"/>
                  </w:txbxContent>
                </v:textbox>
                <w10:wrap type="square"/>
              </v:shape>
            </w:pict>
          </mc:Fallback>
        </mc:AlternateContent>
      </w:r>
      <w:r w:rsidR="00C06E7A" w:rsidRPr="1DF2B333">
        <w:rPr>
          <w:b w:val="0"/>
        </w:rPr>
        <w:t>C.1.</w:t>
      </w:r>
      <w:r w:rsidR="006845A2" w:rsidRPr="1DF2B333">
        <w:rPr>
          <w:b w:val="0"/>
        </w:rPr>
        <w:t>b</w:t>
      </w:r>
      <w:r w:rsidR="00C06E7A" w:rsidRPr="1DF2B333">
        <w:rPr>
          <w:b w:val="0"/>
        </w:rPr>
        <w:t xml:space="preserve">. </w:t>
      </w:r>
      <w:r w:rsidR="0006544A" w:rsidRPr="1DF2B333">
        <w:rPr>
          <w:b w:val="0"/>
        </w:rPr>
        <w:t>Programs &amp; Services</w:t>
      </w:r>
    </w:p>
    <w:p w14:paraId="196ADD18" w14:textId="77777777" w:rsidR="001F230D" w:rsidRDefault="001F230D" w:rsidP="00286D60"/>
    <w:p w14:paraId="33B09CD7" w14:textId="77777777" w:rsidR="006E042D" w:rsidRDefault="006C1C4A" w:rsidP="0006544A">
      <w:pPr>
        <w:pStyle w:val="Heading2"/>
      </w:pPr>
      <w:bookmarkStart w:id="9" w:name="_Toc126222612"/>
      <w:r>
        <w:rPr>
          <w:noProof/>
        </w:rPr>
        <mc:AlternateContent>
          <mc:Choice Requires="wps">
            <w:drawing>
              <wp:anchor distT="0" distB="0" distL="114300" distR="114300" simplePos="0" relativeHeight="251658247" behindDoc="0" locked="0" layoutInCell="1" allowOverlap="1" wp14:anchorId="376BB995" wp14:editId="3ABB65F7">
                <wp:simplePos x="0" y="0"/>
                <wp:positionH relativeFrom="column">
                  <wp:posOffset>0</wp:posOffset>
                </wp:positionH>
                <wp:positionV relativeFrom="paragraph">
                  <wp:posOffset>353695</wp:posOffset>
                </wp:positionV>
                <wp:extent cx="5943600" cy="2476500"/>
                <wp:effectExtent l="0" t="0" r="12700" b="12700"/>
                <wp:wrapSquare wrapText="bothSides"/>
                <wp:docPr id="18" name="Text Box 18"/>
                <wp:cNvGraphicFramePr/>
                <a:graphic xmlns:a="http://schemas.openxmlformats.org/drawingml/2006/main">
                  <a:graphicData uri="http://schemas.microsoft.com/office/word/2010/wordprocessingShape">
                    <wps:wsp>
                      <wps:cNvSpPr txBox="1"/>
                      <wps:spPr>
                        <a:xfrm>
                          <a:off x="0" y="0"/>
                          <a:ext cx="5943600" cy="2476500"/>
                        </a:xfrm>
                        <a:prstGeom prst="rect">
                          <a:avLst/>
                        </a:prstGeom>
                        <a:solidFill>
                          <a:srgbClr val="39738C">
                            <a:alpha val="40392"/>
                          </a:srgbClr>
                        </a:solidFill>
                        <a:ln w="6350">
                          <a:solidFill>
                            <a:prstClr val="black"/>
                          </a:solidFill>
                        </a:ln>
                      </wps:spPr>
                      <wps:txbx>
                        <w:txbxContent>
                          <w:p w14:paraId="2FBDB97F" w14:textId="77777777" w:rsidR="00923034" w:rsidRDefault="006C1C4A" w:rsidP="006C1C4A">
                            <w:r>
                              <w:t xml:space="preserve">Write a brief description of your methodology, or what you did to create this report (see </w:t>
                            </w:r>
                            <w:r w:rsidR="004B7952">
                              <w:t xml:space="preserve">page 44 </w:t>
                            </w:r>
                            <w:r w:rsidR="00C13FB4">
                              <w:t xml:space="preserve">in the </w:t>
                            </w:r>
                            <w:r w:rsidR="004B7952">
                              <w:t>H</w:t>
                            </w:r>
                            <w:r w:rsidR="00C13FB4">
                              <w:t>andbook for an example</w:t>
                            </w:r>
                            <w:r>
                              <w:t xml:space="preserve">). </w:t>
                            </w:r>
                            <w:r w:rsidR="008B287D">
                              <w:t xml:space="preserve">This would include both a brief overview  of the data you collected &amp; how you collected it, as well as the process you used to engage stakeholders in the process. </w:t>
                            </w:r>
                            <w:r w:rsidR="00CF7FC8">
                              <w:t xml:space="preserve">This is the only place where you describe the process of how you may have engaged the community and external stakeholders. </w:t>
                            </w:r>
                          </w:p>
                          <w:p w14:paraId="1C82025F" w14:textId="77777777" w:rsidR="006C1C4A" w:rsidRDefault="00CF7FC8" w:rsidP="006C1C4A">
                            <w:r>
                              <w:t>In the example provided, it assumes that most agencies are currently not engaging the community a great deal in the process of prioritization of what they need</w:t>
                            </w:r>
                            <w:r w:rsidR="00A040B8">
                              <w:t xml:space="preserve">. </w:t>
                            </w:r>
                            <w:r w:rsidR="00045DB4">
                              <w:t xml:space="preserve">If you primarily engage stakeholders in data collection, then you may want to simply note </w:t>
                            </w:r>
                            <w:r w:rsidR="00EE14F7">
                              <w:t xml:space="preserve">something like “We did not have </w:t>
                            </w:r>
                            <w:r w:rsidR="00A56558">
                              <w:t>input from stakeholders into the design of the report or in the interpretation of data</w:t>
                            </w:r>
                            <w:r w:rsidR="00EE14F7">
                              <w:t>, but stakeholder data collection is described below.” This then would be noted in the “limitations” section</w:t>
                            </w:r>
                            <w:r w:rsidR="000B79BB">
                              <w:t xml:space="preserve"> as a limitation of the report process.</w:t>
                            </w:r>
                          </w:p>
                          <w:p w14:paraId="42A1CA0F" w14:textId="77777777" w:rsidR="006C1C4A" w:rsidRDefault="006C1C4A" w:rsidP="006C1C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BB995" id="Text Box 18" o:spid="_x0000_s1036" type="#_x0000_t202" style="position:absolute;margin-left:0;margin-top:27.85pt;width:468pt;height:19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" fillcolor="#39738c" strokeweight=".5pt">
                <v:fill opacity="26471f"/>
                <v:textbox>
                  <w:txbxContent>
                    <w:p w14:paraId="2FBDB97F" w14:textId="77777777" w:rsidR="00923034" w:rsidRDefault="006C1C4A" w:rsidP="006C1C4A">
                      <w:r>
                        <w:t xml:space="preserve">Write a brief description of your methodology, or what you did to create this report (see </w:t>
                      </w:r>
                      <w:r w:rsidR="004B7952">
                        <w:t xml:space="preserve">page 44 </w:t>
                      </w:r>
                      <w:r w:rsidR="00C13FB4">
                        <w:t xml:space="preserve">in the </w:t>
                      </w:r>
                      <w:r w:rsidR="004B7952">
                        <w:t>H</w:t>
                      </w:r>
                      <w:r w:rsidR="00C13FB4">
                        <w:t>andbook for an example</w:t>
                      </w:r>
                      <w:r>
                        <w:t xml:space="preserve">). </w:t>
                      </w:r>
                      <w:r w:rsidR="008B287D">
                        <w:t xml:space="preserve">This would include both a brief overview  of the data you collected &amp; how you collected it, as well as the process you used to engage stakeholders in the process. </w:t>
                      </w:r>
                      <w:r w:rsidR="00CF7FC8">
                        <w:t xml:space="preserve">This is the only place where you describe the process of how you may have engaged the community and external stakeholders. </w:t>
                      </w:r>
                    </w:p>
                    <w:p w14:paraId="1C82025F" w14:textId="77777777" w:rsidR="006C1C4A" w:rsidRDefault="00CF7FC8" w:rsidP="006C1C4A">
                      <w:r>
                        <w:t>In the example provided, it assumes that most agencies are currently not engaging the community a great deal in the process of prioritization of what they need</w:t>
                      </w:r>
                      <w:r w:rsidR="00A040B8">
                        <w:t xml:space="preserve">. </w:t>
                      </w:r>
                      <w:r w:rsidR="00045DB4">
                        <w:t xml:space="preserve">If you primarily engage stakeholders in data collection, then you may want to simply note </w:t>
                      </w:r>
                      <w:r w:rsidR="00EE14F7">
                        <w:t xml:space="preserve">something like “We did not have </w:t>
                      </w:r>
                      <w:r w:rsidR="00A56558">
                        <w:t>input from stakeholders into the design of the report or in the interpretation of data</w:t>
                      </w:r>
                      <w:r w:rsidR="00EE14F7">
                        <w:t>, but stakeholder data collection is described below.” This then would be noted in the “limitations” section</w:t>
                      </w:r>
                      <w:r w:rsidR="000B79BB">
                        <w:t xml:space="preserve"> as a limitation of the report process.</w:t>
                      </w:r>
                    </w:p>
                    <w:p w14:paraId="42A1CA0F" w14:textId="77777777" w:rsidR="006C1C4A" w:rsidRDefault="006C1C4A" w:rsidP="006C1C4A"/>
                  </w:txbxContent>
                </v:textbox>
                <w10:wrap type="square"/>
              </v:shape>
            </w:pict>
          </mc:Fallback>
        </mc:AlternateContent>
      </w:r>
      <w:r w:rsidR="00C06E7A">
        <w:t xml:space="preserve">C.2. </w:t>
      </w:r>
      <w:r w:rsidR="0006544A">
        <w:t>Assessment Process Background</w:t>
      </w:r>
      <w:bookmarkEnd w:id="9"/>
    </w:p>
    <w:p w14:paraId="197DA3A6" w14:textId="77777777" w:rsidR="005C5D49" w:rsidRDefault="005C5D49" w:rsidP="00330D2F"/>
    <w:p w14:paraId="03FBCBFC" w14:textId="77777777" w:rsidR="00014306" w:rsidRDefault="00014306" w:rsidP="00330D2F"/>
    <w:p w14:paraId="6DCD2A42" w14:textId="77777777" w:rsidR="00330D2F" w:rsidRPr="00DD4E22" w:rsidRDefault="00014306" w:rsidP="1DF2B333">
      <w:pPr>
        <w:pStyle w:val="Heading3"/>
        <w:rPr>
          <w:b w:val="0"/>
        </w:rPr>
      </w:pPr>
      <w:r w:rsidRPr="00DD4E22">
        <w:rPr>
          <w:b w:val="0"/>
          <w:bCs/>
          <w:noProof/>
        </w:rPr>
        <w:lastRenderedPageBreak/>
        <mc:AlternateContent>
          <mc:Choice Requires="wps">
            <w:drawing>
              <wp:anchor distT="0" distB="0" distL="114300" distR="114300" simplePos="0" relativeHeight="251658248" behindDoc="0" locked="0" layoutInCell="1" allowOverlap="1" wp14:anchorId="42439098" wp14:editId="350EE538">
                <wp:simplePos x="0" y="0"/>
                <wp:positionH relativeFrom="column">
                  <wp:posOffset>0</wp:posOffset>
                </wp:positionH>
                <wp:positionV relativeFrom="paragraph">
                  <wp:posOffset>321310</wp:posOffset>
                </wp:positionV>
                <wp:extent cx="5943600" cy="1515110"/>
                <wp:effectExtent l="0" t="0" r="12700" b="8890"/>
                <wp:wrapSquare wrapText="bothSides"/>
                <wp:docPr id="19" name="Text Box 19"/>
                <wp:cNvGraphicFramePr/>
                <a:graphic xmlns:a="http://schemas.openxmlformats.org/drawingml/2006/main">
                  <a:graphicData uri="http://schemas.microsoft.com/office/word/2010/wordprocessingShape">
                    <wps:wsp>
                      <wps:cNvSpPr txBox="1"/>
                      <wps:spPr>
                        <a:xfrm>
                          <a:off x="0" y="0"/>
                          <a:ext cx="5943600" cy="1515110"/>
                        </a:xfrm>
                        <a:prstGeom prst="rect">
                          <a:avLst/>
                        </a:prstGeom>
                        <a:solidFill>
                          <a:srgbClr val="39738C">
                            <a:alpha val="40392"/>
                          </a:srgbClr>
                        </a:solidFill>
                        <a:ln w="6350">
                          <a:solidFill>
                            <a:prstClr val="black"/>
                          </a:solidFill>
                        </a:ln>
                      </wps:spPr>
                      <wps:txbx>
                        <w:txbxContent>
                          <w:p w14:paraId="23BED6B9" w14:textId="77777777" w:rsidR="00014306" w:rsidRPr="00014306" w:rsidRDefault="00014306" w:rsidP="00014306">
                            <w:pPr>
                              <w:rPr>
                                <w:rFonts w:ascii="Cambria" w:hAnsi="Cambria"/>
                              </w:rPr>
                            </w:pPr>
                            <w:r>
                              <w:t>Describe the role of the CNA workgroup. What was their purpose? What did the collaboration look like (met and how often, collaborated via email, sent a draft for feedback, etc.) and what was their role (advisory, provide feedback, help design process, engage their members, develop recommendations, etc</w:t>
                            </w:r>
                            <w:r w:rsidR="0045779B">
                              <w:t>.</w:t>
                            </w:r>
                            <w:r w:rsidR="00CD02FE">
                              <w:t>)</w:t>
                            </w:r>
                            <w:r>
                              <w:t>. This will help readers understand how the assessment was developed and what may be the strengths or limitations based on whose voice was included or not.</w:t>
                            </w:r>
                            <w:r w:rsidR="000F2CB3">
                              <w:t xml:space="preserve"> See the example on page </w:t>
                            </w:r>
                            <w:r w:rsidR="004B7952">
                              <w:t>45</w:t>
                            </w:r>
                            <w:r w:rsidR="000F2CB3">
                              <w:t xml:space="preserve"> in the Handbook. </w:t>
                            </w:r>
                          </w:p>
                          <w:p w14:paraId="6B404C53" w14:textId="77777777" w:rsidR="00042735" w:rsidRDefault="00042735" w:rsidP="000427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39098" id="Text Box 19" o:spid="_x0000_s1037" type="#_x0000_t202" style="position:absolute;margin-left:0;margin-top:25.3pt;width:468pt;height:119.3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" fillcolor="#39738c" strokeweight=".5pt">
                <v:fill opacity="26471f"/>
                <v:textbox>
                  <w:txbxContent>
                    <w:p w14:paraId="23BED6B9" w14:textId="77777777" w:rsidR="00014306" w:rsidRPr="00014306" w:rsidRDefault="00014306" w:rsidP="00014306">
                      <w:pPr>
                        <w:rPr>
                          <w:rFonts w:ascii="Cambria" w:hAnsi="Cambria"/>
                        </w:rPr>
                      </w:pPr>
                      <w:r>
                        <w:t>Describe the role of the CNA workgroup. What was their purpose? What did the collaboration look like (met and how often, collaborated via email, sent a draft for feedback, etc.) and what was their role (advisory, provide feedback, help design process, engage their members, develop recommendations, etc</w:t>
                      </w:r>
                      <w:r w:rsidR="0045779B">
                        <w:t>.</w:t>
                      </w:r>
                      <w:r w:rsidR="00CD02FE">
                        <w:t>)</w:t>
                      </w:r>
                      <w:r>
                        <w:t>. This will help readers understand how the assessment was developed and what may be the strengths or limitations based on whose voice was included or not.</w:t>
                      </w:r>
                      <w:r w:rsidR="000F2CB3">
                        <w:t xml:space="preserve"> See the example on page </w:t>
                      </w:r>
                      <w:r w:rsidR="004B7952">
                        <w:t>45</w:t>
                      </w:r>
                      <w:r w:rsidR="000F2CB3">
                        <w:t xml:space="preserve"> in the Handbook. </w:t>
                      </w:r>
                    </w:p>
                    <w:p w14:paraId="6B404C53" w14:textId="77777777" w:rsidR="00042735" w:rsidRDefault="00042735" w:rsidP="00042735"/>
                  </w:txbxContent>
                </v:textbox>
                <w10:wrap type="square"/>
              </v:shape>
            </w:pict>
          </mc:Fallback>
        </mc:AlternateContent>
      </w:r>
      <w:r w:rsidR="00C06E7A" w:rsidRPr="1DF2B333">
        <w:rPr>
          <w:b w:val="0"/>
        </w:rPr>
        <w:t>C.</w:t>
      </w:r>
      <w:r w:rsidR="00DD4E22" w:rsidRPr="1DF2B333">
        <w:rPr>
          <w:b w:val="0"/>
        </w:rPr>
        <w:t>2.a</w:t>
      </w:r>
      <w:r w:rsidR="00C06E7A" w:rsidRPr="1DF2B333">
        <w:rPr>
          <w:b w:val="0"/>
        </w:rPr>
        <w:t xml:space="preserve">. </w:t>
      </w:r>
      <w:r w:rsidR="00515922" w:rsidRPr="1DF2B333">
        <w:rPr>
          <w:b w:val="0"/>
        </w:rPr>
        <w:t xml:space="preserve">Community Needs Assessment Workgroup </w:t>
      </w:r>
    </w:p>
    <w:p w14:paraId="72DB0A27" w14:textId="77777777" w:rsidR="00042735" w:rsidRDefault="00042735" w:rsidP="00210E91"/>
    <w:p w14:paraId="582174D3" w14:textId="77777777" w:rsidR="00B17BDD" w:rsidRDefault="1DF2B333" w:rsidP="00310D7C">
      <w:pPr>
        <w:pStyle w:val="Heading1"/>
        <w:numPr>
          <w:ilvl w:val="0"/>
          <w:numId w:val="43"/>
        </w:numPr>
        <w:ind w:left="360"/>
        <w:rPr>
          <w:rFonts w:eastAsia="Proxima Nova"/>
        </w:rPr>
      </w:pPr>
      <w:bookmarkStart w:id="10" w:name="_Toc126222613"/>
      <w:r>
        <w:t>Community Profile</w:t>
      </w:r>
      <w:bookmarkEnd w:id="10"/>
    </w:p>
    <w:p w14:paraId="168BA9D5" w14:textId="77777777" w:rsidR="00B17BDD" w:rsidRPr="00DA7CF2" w:rsidRDefault="001242E5" w:rsidP="00B17BDD">
      <w:r>
        <w:rPr>
          <w:noProof/>
        </w:rPr>
        <mc:AlternateContent>
          <mc:Choice Requires="wps">
            <w:drawing>
              <wp:anchor distT="0" distB="0" distL="114300" distR="114300" simplePos="0" relativeHeight="251658251" behindDoc="0" locked="0" layoutInCell="1" allowOverlap="1" wp14:anchorId="177C728F" wp14:editId="1C4389EE">
                <wp:simplePos x="0" y="0"/>
                <wp:positionH relativeFrom="column">
                  <wp:posOffset>0</wp:posOffset>
                </wp:positionH>
                <wp:positionV relativeFrom="paragraph">
                  <wp:posOffset>252095</wp:posOffset>
                </wp:positionV>
                <wp:extent cx="5943600" cy="2812415"/>
                <wp:effectExtent l="0" t="0" r="12700" b="6985"/>
                <wp:wrapSquare wrapText="bothSides"/>
                <wp:docPr id="23" name="Text Box 23"/>
                <wp:cNvGraphicFramePr/>
                <a:graphic xmlns:a="http://schemas.openxmlformats.org/drawingml/2006/main">
                  <a:graphicData uri="http://schemas.microsoft.com/office/word/2010/wordprocessingShape">
                    <wps:wsp>
                      <wps:cNvSpPr txBox="1"/>
                      <wps:spPr>
                        <a:xfrm>
                          <a:off x="0" y="0"/>
                          <a:ext cx="5943600" cy="2812415"/>
                        </a:xfrm>
                        <a:prstGeom prst="rect">
                          <a:avLst/>
                        </a:prstGeom>
                        <a:solidFill>
                          <a:srgbClr val="39738C">
                            <a:alpha val="40392"/>
                          </a:srgbClr>
                        </a:solidFill>
                        <a:ln w="6350">
                          <a:solidFill>
                            <a:prstClr val="black"/>
                          </a:solidFill>
                        </a:ln>
                      </wps:spPr>
                      <wps:txbx>
                        <w:txbxContent>
                          <w:p w14:paraId="17C9FC43" w14:textId="77777777" w:rsidR="00354E3C" w:rsidRDefault="00CE3CFD" w:rsidP="001242E5">
                            <w:r>
                              <w:t xml:space="preserve">(Standard 3.2) </w:t>
                            </w:r>
                            <w:r w:rsidR="00354E3C">
                              <w:t>The purpose of this section is to o</w:t>
                            </w:r>
                            <w:r w:rsidR="001242E5" w:rsidRPr="00DA7CF2">
                              <w:t xml:space="preserve">rient </w:t>
                            </w:r>
                            <w:r w:rsidR="00634907">
                              <w:t xml:space="preserve">the audience about </w:t>
                            </w:r>
                            <w:r w:rsidR="001242E5" w:rsidRPr="00DA7CF2">
                              <w:t>where you’re providing services, and</w:t>
                            </w:r>
                            <w:r w:rsidR="00354E3C">
                              <w:t xml:space="preserve"> to provide a</w:t>
                            </w:r>
                            <w:r w:rsidR="001242E5" w:rsidRPr="00DA7CF2">
                              <w:t xml:space="preserve"> demographic overview of the area you serve</w:t>
                            </w:r>
                            <w:r w:rsidR="001242E5">
                              <w:t>.</w:t>
                            </w:r>
                            <w:r w:rsidR="00A3261E">
                              <w:t xml:space="preserve"> </w:t>
                            </w:r>
                            <w:r w:rsidR="00E64D3E">
                              <w:t>You may want to ex</w:t>
                            </w:r>
                            <w:r w:rsidR="00006E49">
                              <w:t xml:space="preserve">plore things like “how are demographics changing </w:t>
                            </w:r>
                            <w:r w:rsidR="00B70CA7">
                              <w:t>related to population size, population age, race and ethnicity, etc</w:t>
                            </w:r>
                            <w:r w:rsidR="007479E6">
                              <w:t xml:space="preserve">.?” </w:t>
                            </w:r>
                          </w:p>
                          <w:p w14:paraId="3ADF53EE" w14:textId="77777777" w:rsidR="001242E5" w:rsidRDefault="007479E6" w:rsidP="001242E5">
                            <w:r>
                              <w:t xml:space="preserve">The following data elements are required in this report, and this may be a good place to start exploring them. Note that these </w:t>
                            </w:r>
                            <w:r w:rsidR="003026FB">
                              <w:t xml:space="preserve">data </w:t>
                            </w:r>
                            <w:r>
                              <w:t xml:space="preserve">can be found </w:t>
                            </w:r>
                            <w:r w:rsidR="003026FB">
                              <w:t>in the CAA CN</w:t>
                            </w:r>
                            <w:r w:rsidR="00354E3C">
                              <w:t>A</w:t>
                            </w:r>
                            <w:r w:rsidR="003026FB">
                              <w:t xml:space="preserve"> Data Spreadsheet file provided by CTData.</w:t>
                            </w:r>
                            <w:r w:rsidR="00A011BD">
                              <w:t xml:space="preserve"> (See an example of this section on page </w:t>
                            </w:r>
                            <w:r w:rsidR="003104D5">
                              <w:t>47</w:t>
                            </w:r>
                            <w:r w:rsidR="00A011BD">
                              <w:t xml:space="preserve"> of the Handbook.)</w:t>
                            </w:r>
                          </w:p>
                          <w:p w14:paraId="24A3B724" w14:textId="77777777" w:rsidR="00B70CA7" w:rsidRDefault="00B70CA7" w:rsidP="00B70CA7">
                            <w:pPr>
                              <w:pStyle w:val="ListParagraph"/>
                              <w:numPr>
                                <w:ilvl w:val="0"/>
                                <w:numId w:val="48"/>
                              </w:numPr>
                            </w:pPr>
                            <w:r>
                              <w:t>P</w:t>
                            </w:r>
                            <w:r w:rsidR="007479E6">
                              <w:t>overty and its prevalence overall</w:t>
                            </w:r>
                          </w:p>
                          <w:p w14:paraId="37B5A636" w14:textId="77777777" w:rsidR="007479E6" w:rsidRDefault="007479E6" w:rsidP="00B70CA7">
                            <w:pPr>
                              <w:pStyle w:val="ListParagraph"/>
                              <w:numPr>
                                <w:ilvl w:val="0"/>
                                <w:numId w:val="48"/>
                              </w:numPr>
                            </w:pPr>
                            <w:r>
                              <w:t>Poverty and its prevalence by gender</w:t>
                            </w:r>
                          </w:p>
                          <w:p w14:paraId="4EB6400E" w14:textId="77777777" w:rsidR="007479E6" w:rsidRDefault="007479E6" w:rsidP="00B70CA7">
                            <w:pPr>
                              <w:pStyle w:val="ListParagraph"/>
                              <w:numPr>
                                <w:ilvl w:val="0"/>
                                <w:numId w:val="48"/>
                              </w:numPr>
                            </w:pPr>
                            <w:r>
                              <w:t>Poverty and its prevalence by age</w:t>
                            </w:r>
                          </w:p>
                          <w:p w14:paraId="40C43C24" w14:textId="77777777" w:rsidR="007479E6" w:rsidRPr="00DA7CF2" w:rsidRDefault="007479E6" w:rsidP="00B70CA7">
                            <w:pPr>
                              <w:pStyle w:val="ListParagraph"/>
                              <w:numPr>
                                <w:ilvl w:val="0"/>
                                <w:numId w:val="48"/>
                              </w:numPr>
                            </w:pPr>
                            <w:r>
                              <w:t>Poverty and its prevalence by race &amp; ethnicity</w:t>
                            </w:r>
                          </w:p>
                          <w:p w14:paraId="43440FDD" w14:textId="77777777" w:rsidR="001242E5" w:rsidRDefault="001242E5" w:rsidP="001242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C728F" id="Text Box 23" o:spid="_x0000_s1038" type="#_x0000_t202" style="position:absolute;margin-left:0;margin-top:19.85pt;width:468pt;height:221.4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" fillcolor="#39738c" strokeweight=".5pt">
                <v:fill opacity="26471f"/>
                <v:textbox>
                  <w:txbxContent>
                    <w:p w14:paraId="17C9FC43" w14:textId="77777777" w:rsidR="00354E3C" w:rsidRDefault="00CE3CFD" w:rsidP="001242E5">
                      <w:r>
                        <w:t xml:space="preserve">(Standard 3.2) </w:t>
                      </w:r>
                      <w:r w:rsidR="00354E3C">
                        <w:t>The purpose of this section is to o</w:t>
                      </w:r>
                      <w:r w:rsidR="001242E5" w:rsidRPr="00DA7CF2">
                        <w:t xml:space="preserve">rient </w:t>
                      </w:r>
                      <w:r w:rsidR="00634907">
                        <w:t xml:space="preserve">the audience about </w:t>
                      </w:r>
                      <w:r w:rsidR="001242E5" w:rsidRPr="00DA7CF2">
                        <w:t>where you’re providing services, and</w:t>
                      </w:r>
                      <w:r w:rsidR="00354E3C">
                        <w:t xml:space="preserve"> to provide a</w:t>
                      </w:r>
                      <w:r w:rsidR="001242E5" w:rsidRPr="00DA7CF2">
                        <w:t xml:space="preserve"> demographic overview of the area you serve</w:t>
                      </w:r>
                      <w:r w:rsidR="001242E5">
                        <w:t>.</w:t>
                      </w:r>
                      <w:r w:rsidR="00A3261E">
                        <w:t xml:space="preserve"> </w:t>
                      </w:r>
                      <w:r w:rsidR="00E64D3E">
                        <w:t>You may want to ex</w:t>
                      </w:r>
                      <w:r w:rsidR="00006E49">
                        <w:t xml:space="preserve">plore things like “how are demographics changing </w:t>
                      </w:r>
                      <w:r w:rsidR="00B70CA7">
                        <w:t>related to population size, population age, race and ethnicity, etc</w:t>
                      </w:r>
                      <w:r w:rsidR="007479E6">
                        <w:t xml:space="preserve">.?” </w:t>
                      </w:r>
                    </w:p>
                    <w:p w14:paraId="3ADF53EE" w14:textId="77777777" w:rsidR="001242E5" w:rsidRDefault="007479E6" w:rsidP="001242E5">
                      <w:r>
                        <w:t xml:space="preserve">The following data elements are required in this report, and this may be a good place to start exploring them. Note that these </w:t>
                      </w:r>
                      <w:r w:rsidR="003026FB">
                        <w:t xml:space="preserve">data </w:t>
                      </w:r>
                      <w:r>
                        <w:t xml:space="preserve">can be found </w:t>
                      </w:r>
                      <w:r w:rsidR="003026FB">
                        <w:t>in the CAA CN</w:t>
                      </w:r>
                      <w:r w:rsidR="00354E3C">
                        <w:t>A</w:t>
                      </w:r>
                      <w:r w:rsidR="003026FB">
                        <w:t xml:space="preserve"> Data Spreadsheet file provided by CTData.</w:t>
                      </w:r>
                      <w:r w:rsidR="00A011BD">
                        <w:t xml:space="preserve"> (See an example of this section on page </w:t>
                      </w:r>
                      <w:r w:rsidR="003104D5">
                        <w:t>47</w:t>
                      </w:r>
                      <w:r w:rsidR="00A011BD">
                        <w:t xml:space="preserve"> of the Handbook.)</w:t>
                      </w:r>
                    </w:p>
                    <w:p w14:paraId="24A3B724" w14:textId="77777777" w:rsidR="00B70CA7" w:rsidRDefault="00B70CA7" w:rsidP="00B70CA7">
                      <w:pPr>
                        <w:pStyle w:val="ListParagraph"/>
                        <w:numPr>
                          <w:ilvl w:val="0"/>
                          <w:numId w:val="48"/>
                        </w:numPr>
                      </w:pPr>
                      <w:r>
                        <w:t>P</w:t>
                      </w:r>
                      <w:r w:rsidR="007479E6">
                        <w:t>overty and its prevalence overall</w:t>
                      </w:r>
                    </w:p>
                    <w:p w14:paraId="37B5A636" w14:textId="77777777" w:rsidR="007479E6" w:rsidRDefault="007479E6" w:rsidP="00B70CA7">
                      <w:pPr>
                        <w:pStyle w:val="ListParagraph"/>
                        <w:numPr>
                          <w:ilvl w:val="0"/>
                          <w:numId w:val="48"/>
                        </w:numPr>
                      </w:pPr>
                      <w:r>
                        <w:t>Poverty and its prevalence by gender</w:t>
                      </w:r>
                    </w:p>
                    <w:p w14:paraId="4EB6400E" w14:textId="77777777" w:rsidR="007479E6" w:rsidRDefault="007479E6" w:rsidP="00B70CA7">
                      <w:pPr>
                        <w:pStyle w:val="ListParagraph"/>
                        <w:numPr>
                          <w:ilvl w:val="0"/>
                          <w:numId w:val="48"/>
                        </w:numPr>
                      </w:pPr>
                      <w:r>
                        <w:t>Poverty and its prevalence by age</w:t>
                      </w:r>
                    </w:p>
                    <w:p w14:paraId="40C43C24" w14:textId="77777777" w:rsidR="007479E6" w:rsidRPr="00DA7CF2" w:rsidRDefault="007479E6" w:rsidP="00B70CA7">
                      <w:pPr>
                        <w:pStyle w:val="ListParagraph"/>
                        <w:numPr>
                          <w:ilvl w:val="0"/>
                          <w:numId w:val="48"/>
                        </w:numPr>
                      </w:pPr>
                      <w:r>
                        <w:t>Poverty and its prevalence by race &amp; ethnicity</w:t>
                      </w:r>
                    </w:p>
                    <w:p w14:paraId="43440FDD" w14:textId="77777777" w:rsidR="001242E5" w:rsidRDefault="001242E5" w:rsidP="001242E5"/>
                  </w:txbxContent>
                </v:textbox>
                <w10:wrap type="square"/>
              </v:shape>
            </w:pict>
          </mc:Fallback>
        </mc:AlternateContent>
      </w:r>
      <w:r w:rsidR="0072143E">
        <w:rPr>
          <w:noProof/>
        </w:rPr>
        <mc:AlternateContent>
          <mc:Choice Requires="wps">
            <w:drawing>
              <wp:inline distT="0" distB="0" distL="0" distR="0" wp14:anchorId="660F28DB" wp14:editId="6E9F38A4">
                <wp:extent cx="5943600" cy="635"/>
                <wp:effectExtent l="0" t="31750" r="0" b="36830"/>
                <wp:docPr id="30" name="Horizontal Line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94360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A237668" id="Horizontal Line 28" o:spid="_x0000_s1026"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" filled="f">
                <o:lock v:ext="edit" rotation="t" aspectratio="t" verticies="t" text="t" shapetype="t"/>
                <w10:anchorlock/>
              </v:rect>
            </w:pict>
          </mc:Fallback>
        </mc:AlternateContent>
      </w:r>
    </w:p>
    <w:p w14:paraId="06FF086E" w14:textId="77777777" w:rsidR="001242E5" w:rsidRDefault="001242E5" w:rsidP="00DA7CF2"/>
    <w:p w14:paraId="00F31259" w14:textId="77777777" w:rsidR="001242E5" w:rsidRDefault="001242E5">
      <w:pPr>
        <w:spacing w:after="0" w:line="276" w:lineRule="auto"/>
        <w:rPr>
          <w:rFonts w:ascii="Roboto Slab ExtraBold" w:eastAsiaTheme="majorEastAsia" w:hAnsi="Roboto Slab ExtraBold" w:cstheme="majorBidi"/>
          <w:color w:val="39738C"/>
          <w:sz w:val="32"/>
          <w:szCs w:val="32"/>
        </w:rPr>
      </w:pPr>
      <w:r>
        <w:br w:type="page"/>
      </w:r>
    </w:p>
    <w:p w14:paraId="08137E28" w14:textId="77777777" w:rsidR="00391BA2" w:rsidRDefault="1DF2B333" w:rsidP="00310D7C">
      <w:pPr>
        <w:pStyle w:val="Heading1"/>
        <w:numPr>
          <w:ilvl w:val="0"/>
          <w:numId w:val="43"/>
        </w:numPr>
        <w:ind w:left="360"/>
        <w:rPr>
          <w:rFonts w:eastAsia="Proxima Nova"/>
        </w:rPr>
      </w:pPr>
      <w:bookmarkStart w:id="11" w:name="_Toc126222614"/>
      <w:r>
        <w:lastRenderedPageBreak/>
        <w:t>Priority Issues</w:t>
      </w:r>
      <w:bookmarkEnd w:id="11"/>
    </w:p>
    <w:p w14:paraId="6EDB833F" w14:textId="77777777" w:rsidR="00391BA2" w:rsidRDefault="001242E5" w:rsidP="00391BA2">
      <w:r w:rsidRPr="00014306">
        <w:rPr>
          <w:rFonts w:ascii="Poppins SemiBold" w:eastAsiaTheme="majorEastAsia" w:hAnsi="Poppins SemiBold" w:cstheme="majorBidi"/>
          <w:noProof/>
          <w:color w:val="F37960"/>
          <w:sz w:val="28"/>
          <w:szCs w:val="28"/>
        </w:rPr>
        <mc:AlternateContent>
          <mc:Choice Requires="wps">
            <w:drawing>
              <wp:anchor distT="0" distB="0" distL="114300" distR="114300" simplePos="0" relativeHeight="251658249" behindDoc="0" locked="0" layoutInCell="1" allowOverlap="1" wp14:anchorId="6D4CD8AC" wp14:editId="38212A4F">
                <wp:simplePos x="0" y="0"/>
                <wp:positionH relativeFrom="column">
                  <wp:posOffset>-68580</wp:posOffset>
                </wp:positionH>
                <wp:positionV relativeFrom="paragraph">
                  <wp:posOffset>304800</wp:posOffset>
                </wp:positionV>
                <wp:extent cx="5943600" cy="2862580"/>
                <wp:effectExtent l="0" t="0" r="12700" b="7620"/>
                <wp:wrapSquare wrapText="bothSides"/>
                <wp:docPr id="21" name="Text Box 21"/>
                <wp:cNvGraphicFramePr/>
                <a:graphic xmlns:a="http://schemas.openxmlformats.org/drawingml/2006/main">
                  <a:graphicData uri="http://schemas.microsoft.com/office/word/2010/wordprocessingShape">
                    <wps:wsp>
                      <wps:cNvSpPr txBox="1"/>
                      <wps:spPr>
                        <a:xfrm>
                          <a:off x="0" y="0"/>
                          <a:ext cx="5943600" cy="2862580"/>
                        </a:xfrm>
                        <a:prstGeom prst="rect">
                          <a:avLst/>
                        </a:prstGeom>
                        <a:solidFill>
                          <a:srgbClr val="39738C">
                            <a:alpha val="40392"/>
                          </a:srgbClr>
                        </a:solidFill>
                        <a:ln w="6350">
                          <a:solidFill>
                            <a:prstClr val="black"/>
                          </a:solidFill>
                        </a:ln>
                      </wps:spPr>
                      <wps:txbx>
                        <w:txbxContent>
                          <w:p w14:paraId="0CCCEB2C" w14:textId="77777777" w:rsidR="008818BF" w:rsidRDefault="001242E5" w:rsidP="00442DB9">
                            <w:pPr>
                              <w:rPr>
                                <w:rStyle w:val="SubtleEmphasis"/>
                                <w:i w:val="0"/>
                                <w:iCs w:val="0"/>
                              </w:rPr>
                            </w:pPr>
                            <w:r w:rsidRPr="001242E5">
                              <w:rPr>
                                <w:rStyle w:val="SubtleEmphasis"/>
                                <w:i w:val="0"/>
                                <w:iCs w:val="0"/>
                              </w:rPr>
                              <w:t xml:space="preserve">This section is </w:t>
                            </w:r>
                            <w:r w:rsidR="00CF5DA5">
                              <w:rPr>
                                <w:rStyle w:val="SubtleEmphasis"/>
                                <w:i w:val="0"/>
                                <w:iCs w:val="0"/>
                              </w:rPr>
                              <w:t xml:space="preserve">the </w:t>
                            </w:r>
                            <w:r w:rsidR="008818BF">
                              <w:rPr>
                                <w:rStyle w:val="SubtleEmphasis"/>
                                <w:i w:val="0"/>
                                <w:iCs w:val="0"/>
                              </w:rPr>
                              <w:t xml:space="preserve">presentation of the data </w:t>
                            </w:r>
                            <w:r w:rsidR="005A68DB">
                              <w:rPr>
                                <w:rStyle w:val="SubtleEmphasis"/>
                                <w:i w:val="0"/>
                                <w:iCs w:val="0"/>
                              </w:rPr>
                              <w:t xml:space="preserve">you have explored about the domains that you chose (See </w:t>
                            </w:r>
                            <w:r w:rsidR="004B4FB9">
                              <w:rPr>
                                <w:rStyle w:val="SubtleEmphasis"/>
                                <w:i w:val="0"/>
                                <w:iCs w:val="0"/>
                              </w:rPr>
                              <w:t xml:space="preserve">handbook page </w:t>
                            </w:r>
                            <w:r w:rsidR="00C13648">
                              <w:rPr>
                                <w:rStyle w:val="SubtleEmphasis"/>
                                <w:i w:val="0"/>
                                <w:iCs w:val="0"/>
                              </w:rPr>
                              <w:t>50</w:t>
                            </w:r>
                            <w:r w:rsidR="004B4FB9">
                              <w:rPr>
                                <w:rStyle w:val="SubtleEmphasis"/>
                                <w:i w:val="0"/>
                                <w:iCs w:val="0"/>
                              </w:rPr>
                              <w:t xml:space="preserve">) </w:t>
                            </w:r>
                            <w:r w:rsidR="008818BF">
                              <w:rPr>
                                <w:rStyle w:val="SubtleEmphasis"/>
                                <w:i w:val="0"/>
                                <w:iCs w:val="0"/>
                              </w:rPr>
                              <w:t xml:space="preserve">about </w:t>
                            </w:r>
                            <w:r w:rsidR="003240BD">
                              <w:rPr>
                                <w:rStyle w:val="SubtleEmphasis"/>
                                <w:i w:val="0"/>
                                <w:iCs w:val="0"/>
                              </w:rPr>
                              <w:t>the issues that have been identified as high priority</w:t>
                            </w:r>
                            <w:r w:rsidR="008818BF">
                              <w:rPr>
                                <w:rStyle w:val="SubtleEmphasis"/>
                                <w:i w:val="0"/>
                                <w:iCs w:val="0"/>
                              </w:rPr>
                              <w:t xml:space="preserve"> by those you engaged in the process</w:t>
                            </w:r>
                            <w:r w:rsidR="003240BD">
                              <w:rPr>
                                <w:rStyle w:val="SubtleEmphasis"/>
                                <w:i w:val="0"/>
                                <w:iCs w:val="0"/>
                              </w:rPr>
                              <w:t xml:space="preserve">. </w:t>
                            </w:r>
                            <w:r w:rsidRPr="001242E5">
                              <w:rPr>
                                <w:rStyle w:val="SubtleEmphasis"/>
                                <w:i w:val="0"/>
                                <w:iCs w:val="0"/>
                              </w:rPr>
                              <w:t xml:space="preserve">This section is developed toward the end of your process. </w:t>
                            </w:r>
                          </w:p>
                          <w:p w14:paraId="2C66B793" w14:textId="77777777" w:rsidR="001242E5" w:rsidRDefault="00465A9E" w:rsidP="001242E5">
                            <w:r>
                              <w:rPr>
                                <w:rStyle w:val="SubtleEmphasis"/>
                                <w:i w:val="0"/>
                                <w:iCs w:val="0"/>
                              </w:rPr>
                              <w:t>In this section you will lay out the data that you have explored</w:t>
                            </w:r>
                            <w:r w:rsidR="00A722BD">
                              <w:rPr>
                                <w:rStyle w:val="SubtleEmphasis"/>
                                <w:i w:val="0"/>
                                <w:iCs w:val="0"/>
                              </w:rPr>
                              <w:t xml:space="preserve"> about the greatest needs in your region. You should not include every datapoint you have explored, only those that you have identified as highest priority (ideally in collaboration with stakeholders). This section lays out the data</w:t>
                            </w:r>
                            <w:r w:rsidR="00F44A5E">
                              <w:rPr>
                                <w:rStyle w:val="SubtleEmphasis"/>
                                <w:i w:val="0"/>
                                <w:iCs w:val="0"/>
                              </w:rPr>
                              <w:t xml:space="preserve"> to demonstrate what conditions and causes are most important</w:t>
                            </w:r>
                            <w:r w:rsidR="000E3B19">
                              <w:rPr>
                                <w:rStyle w:val="SubtleEmphasis"/>
                                <w:i w:val="0"/>
                                <w:iCs w:val="0"/>
                              </w:rPr>
                              <w:t xml:space="preserve">, as well as the assets that are helping and where the needs still are (the gaps in the assets). </w:t>
                            </w:r>
                          </w:p>
                          <w:p w14:paraId="7B9D4BE7" w14:textId="77777777" w:rsidR="001242E5" w:rsidRDefault="00176797" w:rsidP="001E2C31">
                            <w:r>
                              <w:t>The blue boxes are only in the first section</w:t>
                            </w:r>
                            <w:r w:rsidR="0045779B">
                              <w:t xml:space="preserve"> (E1) but they list out the elements that need to be included in each section.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CD8AC" id="Text Box 21" o:spid="_x0000_s1039" type="#_x0000_t202" style="position:absolute;margin-left:-5.4pt;margin-top:24pt;width:468pt;height:225.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" fillcolor="#39738c" strokeweight=".5pt">
                <v:fill opacity="26471f"/>
                <v:textbox>
                  <w:txbxContent>
                    <w:p w14:paraId="0CCCEB2C" w14:textId="77777777" w:rsidR="008818BF" w:rsidRDefault="001242E5" w:rsidP="00442DB9">
                      <w:pPr>
                        <w:rPr>
                          <w:rStyle w:val="SubtleEmphasis"/>
                          <w:i w:val="0"/>
                          <w:iCs w:val="0"/>
                        </w:rPr>
                      </w:pPr>
                      <w:r w:rsidRPr="001242E5">
                        <w:rPr>
                          <w:rStyle w:val="SubtleEmphasis"/>
                          <w:i w:val="0"/>
                          <w:iCs w:val="0"/>
                        </w:rPr>
                        <w:t xml:space="preserve">This section is </w:t>
                      </w:r>
                      <w:r w:rsidR="00CF5DA5">
                        <w:rPr>
                          <w:rStyle w:val="SubtleEmphasis"/>
                          <w:i w:val="0"/>
                          <w:iCs w:val="0"/>
                        </w:rPr>
                        <w:t xml:space="preserve">the </w:t>
                      </w:r>
                      <w:r w:rsidR="008818BF">
                        <w:rPr>
                          <w:rStyle w:val="SubtleEmphasis"/>
                          <w:i w:val="0"/>
                          <w:iCs w:val="0"/>
                        </w:rPr>
                        <w:t xml:space="preserve">presentation of the data </w:t>
                      </w:r>
                      <w:r w:rsidR="005A68DB">
                        <w:rPr>
                          <w:rStyle w:val="SubtleEmphasis"/>
                          <w:i w:val="0"/>
                          <w:iCs w:val="0"/>
                        </w:rPr>
                        <w:t xml:space="preserve">you have explored about the domains that you chose (See </w:t>
                      </w:r>
                      <w:r w:rsidR="004B4FB9">
                        <w:rPr>
                          <w:rStyle w:val="SubtleEmphasis"/>
                          <w:i w:val="0"/>
                          <w:iCs w:val="0"/>
                        </w:rPr>
                        <w:t xml:space="preserve">handbook page </w:t>
                      </w:r>
                      <w:r w:rsidR="00C13648">
                        <w:rPr>
                          <w:rStyle w:val="SubtleEmphasis"/>
                          <w:i w:val="0"/>
                          <w:iCs w:val="0"/>
                        </w:rPr>
                        <w:t>50</w:t>
                      </w:r>
                      <w:r w:rsidR="004B4FB9">
                        <w:rPr>
                          <w:rStyle w:val="SubtleEmphasis"/>
                          <w:i w:val="0"/>
                          <w:iCs w:val="0"/>
                        </w:rPr>
                        <w:t xml:space="preserve">) </w:t>
                      </w:r>
                      <w:r w:rsidR="008818BF">
                        <w:rPr>
                          <w:rStyle w:val="SubtleEmphasis"/>
                          <w:i w:val="0"/>
                          <w:iCs w:val="0"/>
                        </w:rPr>
                        <w:t xml:space="preserve">about </w:t>
                      </w:r>
                      <w:r w:rsidR="003240BD">
                        <w:rPr>
                          <w:rStyle w:val="SubtleEmphasis"/>
                          <w:i w:val="0"/>
                          <w:iCs w:val="0"/>
                        </w:rPr>
                        <w:t>the issues that have been identified as high priority</w:t>
                      </w:r>
                      <w:r w:rsidR="008818BF">
                        <w:rPr>
                          <w:rStyle w:val="SubtleEmphasis"/>
                          <w:i w:val="0"/>
                          <w:iCs w:val="0"/>
                        </w:rPr>
                        <w:t xml:space="preserve"> by those you engaged in the process</w:t>
                      </w:r>
                      <w:r w:rsidR="003240BD">
                        <w:rPr>
                          <w:rStyle w:val="SubtleEmphasis"/>
                          <w:i w:val="0"/>
                          <w:iCs w:val="0"/>
                        </w:rPr>
                        <w:t xml:space="preserve">. </w:t>
                      </w:r>
                      <w:r w:rsidRPr="001242E5">
                        <w:rPr>
                          <w:rStyle w:val="SubtleEmphasis"/>
                          <w:i w:val="0"/>
                          <w:iCs w:val="0"/>
                        </w:rPr>
                        <w:t xml:space="preserve">This section is developed toward the end of your process. </w:t>
                      </w:r>
                    </w:p>
                    <w:p w14:paraId="2C66B793" w14:textId="77777777" w:rsidR="001242E5" w:rsidRDefault="00465A9E" w:rsidP="001242E5">
                      <w:r>
                        <w:rPr>
                          <w:rStyle w:val="SubtleEmphasis"/>
                          <w:i w:val="0"/>
                          <w:iCs w:val="0"/>
                        </w:rPr>
                        <w:t>In this section you will lay out the data that you have explored</w:t>
                      </w:r>
                      <w:r w:rsidR="00A722BD">
                        <w:rPr>
                          <w:rStyle w:val="SubtleEmphasis"/>
                          <w:i w:val="0"/>
                          <w:iCs w:val="0"/>
                        </w:rPr>
                        <w:t xml:space="preserve"> about the greatest needs in your region. You should not include every datapoint you have explored, only those that you have identified as highest priority (ideally in collaboration with stakeholders). This section lays out the data</w:t>
                      </w:r>
                      <w:r w:rsidR="00F44A5E">
                        <w:rPr>
                          <w:rStyle w:val="SubtleEmphasis"/>
                          <w:i w:val="0"/>
                          <w:iCs w:val="0"/>
                        </w:rPr>
                        <w:t xml:space="preserve"> to demonstrate what conditions and causes are most important</w:t>
                      </w:r>
                      <w:r w:rsidR="000E3B19">
                        <w:rPr>
                          <w:rStyle w:val="SubtleEmphasis"/>
                          <w:i w:val="0"/>
                          <w:iCs w:val="0"/>
                        </w:rPr>
                        <w:t xml:space="preserve">, as well as the assets that are helping and where the needs still are (the gaps in the assets). </w:t>
                      </w:r>
                    </w:p>
                    <w:p w14:paraId="7B9D4BE7" w14:textId="77777777" w:rsidR="001242E5" w:rsidRDefault="00176797" w:rsidP="001E2C31">
                      <w:r>
                        <w:t>The blue boxes are only in the first section</w:t>
                      </w:r>
                      <w:r w:rsidR="0045779B">
                        <w:t xml:space="preserve"> (E1) but they list out the elements that need to be included in each section.</w:t>
                      </w:r>
                    </w:p>
                  </w:txbxContent>
                </v:textbox>
                <w10:wrap type="square"/>
              </v:shape>
            </w:pict>
          </mc:Fallback>
        </mc:AlternateContent>
      </w:r>
      <w:r w:rsidR="00391BA2">
        <w:rPr>
          <w:noProof/>
        </w:rPr>
        <mc:AlternateContent>
          <mc:Choice Requires="wps">
            <w:drawing>
              <wp:inline distT="0" distB="0" distL="0" distR="0" wp14:anchorId="6B60DADC" wp14:editId="7DB912AB">
                <wp:extent cx="5943600" cy="635"/>
                <wp:effectExtent l="0" t="31750" r="0" b="36830"/>
                <wp:docPr id="1" name="Horizontal Line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94360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5EBF3C4" id="Horizontal Line 27" o:spid="_x0000_s1026"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" filled="f">
                <o:lock v:ext="edit" rotation="t" aspectratio="t" verticies="t" text="t" shapetype="t"/>
                <w10:anchorlock/>
              </v:rect>
            </w:pict>
          </mc:Fallback>
        </mc:AlternateContent>
      </w:r>
    </w:p>
    <w:p w14:paraId="7646EE7F" w14:textId="77777777" w:rsidR="008320E0" w:rsidRDefault="008320E0">
      <w:pPr>
        <w:spacing w:after="0" w:line="276" w:lineRule="auto"/>
        <w:rPr>
          <w:rFonts w:ascii="Poppins SemiBold" w:eastAsiaTheme="majorEastAsia" w:hAnsi="Poppins SemiBold" w:cstheme="majorBidi"/>
          <w:noProof/>
          <w:color w:val="F37960"/>
          <w:sz w:val="28"/>
          <w:szCs w:val="28"/>
        </w:rPr>
      </w:pPr>
      <w:r>
        <w:rPr>
          <w:noProof/>
        </w:rPr>
        <w:br w:type="page"/>
      </w:r>
    </w:p>
    <w:p w14:paraId="1A38883B" w14:textId="77777777" w:rsidR="001E2C31" w:rsidRDefault="0072129C" w:rsidP="00DA657F">
      <w:pPr>
        <w:pStyle w:val="Heading2"/>
      </w:pPr>
      <w:bookmarkStart w:id="12" w:name="_Toc126222615"/>
      <w:r>
        <w:rPr>
          <w:noProof/>
        </w:rPr>
        <w:lastRenderedPageBreak/>
        <w:t>E.</w:t>
      </w:r>
      <w:r w:rsidR="0092506F">
        <w:rPr>
          <w:noProof/>
        </w:rPr>
        <w:t>1</w:t>
      </w:r>
      <w:r>
        <w:rPr>
          <w:noProof/>
        </w:rPr>
        <w:t xml:space="preserve">. </w:t>
      </w:r>
      <w:r w:rsidR="000E5086">
        <w:rPr>
          <w:noProof/>
        </w:rPr>
        <w:t>Domain</w:t>
      </w:r>
      <w:r w:rsidR="00DF6C1D" w:rsidRPr="0068345A">
        <w:t xml:space="preserve"> 1: </w:t>
      </w:r>
      <w:r w:rsidR="00626212">
        <w:t>____</w:t>
      </w:r>
      <w:bookmarkEnd w:id="12"/>
      <w:r w:rsidR="00626212">
        <w:t xml:space="preserve"> </w:t>
      </w:r>
    </w:p>
    <w:p w14:paraId="05CF1049" w14:textId="77777777" w:rsidR="00DF6C1D" w:rsidRDefault="00DF2F09" w:rsidP="1DF2B333">
      <w:pPr>
        <w:pStyle w:val="Heading3"/>
        <w:rPr>
          <w:rStyle w:val="SubtleEmphasis"/>
          <w:i w:val="0"/>
          <w:iCs w:val="0"/>
        </w:rPr>
      </w:pPr>
      <w:r w:rsidRPr="008320E0">
        <w:rPr>
          <w:rStyle w:val="SubtleEmphasis"/>
          <w:noProof/>
        </w:rPr>
        <mc:AlternateContent>
          <mc:Choice Requires="wps">
            <w:drawing>
              <wp:anchor distT="0" distB="0" distL="114300" distR="114300" simplePos="0" relativeHeight="251658250" behindDoc="0" locked="0" layoutInCell="1" allowOverlap="1" wp14:anchorId="400E27ED" wp14:editId="7A1E8809">
                <wp:simplePos x="0" y="0"/>
                <wp:positionH relativeFrom="column">
                  <wp:posOffset>0</wp:posOffset>
                </wp:positionH>
                <wp:positionV relativeFrom="paragraph">
                  <wp:posOffset>294005</wp:posOffset>
                </wp:positionV>
                <wp:extent cx="5943600" cy="3089910"/>
                <wp:effectExtent l="0" t="0" r="12700" b="8890"/>
                <wp:wrapSquare wrapText="bothSides"/>
                <wp:docPr id="22" name="Text Box 22"/>
                <wp:cNvGraphicFramePr/>
                <a:graphic xmlns:a="http://schemas.openxmlformats.org/drawingml/2006/main">
                  <a:graphicData uri="http://schemas.microsoft.com/office/word/2010/wordprocessingShape">
                    <wps:wsp>
                      <wps:cNvSpPr txBox="1"/>
                      <wps:spPr>
                        <a:xfrm>
                          <a:off x="0" y="0"/>
                          <a:ext cx="5943600" cy="3089910"/>
                        </a:xfrm>
                        <a:prstGeom prst="rect">
                          <a:avLst/>
                        </a:prstGeom>
                        <a:solidFill>
                          <a:srgbClr val="39738C">
                            <a:alpha val="40392"/>
                          </a:srgbClr>
                        </a:solidFill>
                        <a:ln w="6350">
                          <a:solidFill>
                            <a:prstClr val="black"/>
                          </a:solidFill>
                        </a:ln>
                      </wps:spPr>
                      <wps:txbx>
                        <w:txbxContent>
                          <w:p w14:paraId="31C79364" w14:textId="77777777" w:rsidR="001E599D" w:rsidRDefault="00811187" w:rsidP="00931058">
                            <w:r>
                              <w:t xml:space="preserve">(Standard </w:t>
                            </w:r>
                            <w:r w:rsidR="005246A7">
                              <w:t xml:space="preserve">3.4) </w:t>
                            </w:r>
                            <w:r w:rsidR="001242E5">
                              <w:t xml:space="preserve">Summary of the condition </w:t>
                            </w:r>
                            <w:r w:rsidR="001242E5" w:rsidRPr="00931058">
                              <w:rPr>
                                <w:i/>
                                <w:iCs/>
                              </w:rPr>
                              <w:t>with supporting data</w:t>
                            </w:r>
                            <w:r w:rsidR="001242E5">
                              <w:t xml:space="preserve">. </w:t>
                            </w:r>
                            <w:r w:rsidR="00931058">
                              <w:t>How big a problem is this</w:t>
                            </w:r>
                            <w:r w:rsidR="00553A07">
                              <w:t>, or how sever</w:t>
                            </w:r>
                            <w:r w:rsidR="00081B37">
                              <w:t>e</w:t>
                            </w:r>
                            <w:r w:rsidR="00553A07">
                              <w:t xml:space="preserve"> is the problem</w:t>
                            </w:r>
                            <w:r w:rsidR="00931058">
                              <w:t xml:space="preserve">? </w:t>
                            </w:r>
                            <w:r w:rsidR="00F13256">
                              <w:t>What is the scale of the condition</w:t>
                            </w:r>
                            <w:r w:rsidR="00113AD9">
                              <w:t xml:space="preserve"> (</w:t>
                            </w:r>
                            <w:r w:rsidR="00931058">
                              <w:t>the</w:t>
                            </w:r>
                            <w:r w:rsidR="00113AD9">
                              <w:t xml:space="preserve"> percent of the population is </w:t>
                            </w:r>
                            <w:r w:rsidR="00931058">
                              <w:t xml:space="preserve">affected; the geographic area most affected)? Who is most affected? </w:t>
                            </w:r>
                            <w:r w:rsidR="00A0142A">
                              <w:t xml:space="preserve"> What did folks in your data collection say about the condition? </w:t>
                            </w:r>
                            <w:r w:rsidR="00931058">
                              <w:t xml:space="preserve">Humanize the condition – humans are affected by the condition, what is the impact on them? How are their lives negatively impacted? </w:t>
                            </w:r>
                            <w:r w:rsidR="0085668A">
                              <w:t>See example in the Handbook</w:t>
                            </w:r>
                            <w:r w:rsidR="00626212">
                              <w:t xml:space="preserve"> (p. </w:t>
                            </w:r>
                            <w:r w:rsidR="00C13648">
                              <w:t>50</w:t>
                            </w:r>
                            <w:r w:rsidR="00626212">
                              <w:t>)</w:t>
                            </w:r>
                            <w:r w:rsidR="0085668A">
                              <w:t xml:space="preserve">. </w:t>
                            </w:r>
                            <w:r w:rsidR="001E599D">
                              <w:t xml:space="preserve">Be sure to include: </w:t>
                            </w:r>
                          </w:p>
                          <w:p w14:paraId="506E2C9B" w14:textId="77777777" w:rsidR="0057674E" w:rsidRDefault="0057674E" w:rsidP="00777F75">
                            <w:pPr>
                              <w:pStyle w:val="ListParagraph"/>
                              <w:numPr>
                                <w:ilvl w:val="0"/>
                                <w:numId w:val="47"/>
                              </w:numPr>
                            </w:pPr>
                            <w:r>
                              <w:t>K</w:t>
                            </w:r>
                            <w:r w:rsidR="00931058">
                              <w:t>ey chart</w:t>
                            </w:r>
                            <w:r w:rsidR="00E30AD3">
                              <w:t>s</w:t>
                            </w:r>
                            <w:r w:rsidR="00931058">
                              <w:t xml:space="preserve"> or graph</w:t>
                            </w:r>
                            <w:r w:rsidR="00E30AD3">
                              <w:t>s</w:t>
                            </w:r>
                            <w:r w:rsidR="00931058">
                              <w:t xml:space="preserve"> of </w:t>
                            </w:r>
                            <w:r w:rsidR="00E30AD3">
                              <w:t xml:space="preserve">QUANTITATIVE </w:t>
                            </w:r>
                            <w:r w:rsidR="00931058">
                              <w:t>data</w:t>
                            </w:r>
                            <w:r w:rsidR="00856AA7">
                              <w:t xml:space="preserve"> </w:t>
                            </w:r>
                          </w:p>
                          <w:p w14:paraId="2DB228E0" w14:textId="77777777" w:rsidR="0057674E" w:rsidRDefault="0057674E" w:rsidP="00777F75">
                            <w:pPr>
                              <w:pStyle w:val="ListParagraph"/>
                              <w:numPr>
                                <w:ilvl w:val="0"/>
                                <w:numId w:val="47"/>
                              </w:numPr>
                            </w:pPr>
                            <w:r>
                              <w:t>ANALYSIS of the Quantitative data (why does it matter? What’s important about it? What does it show?)</w:t>
                            </w:r>
                            <w:r w:rsidR="00E91BE6">
                              <w:t xml:space="preserve"> (Standard </w:t>
                            </w:r>
                            <w:r w:rsidR="007B5088">
                              <w:t>3.3</w:t>
                            </w:r>
                            <w:r w:rsidR="00B83AFB">
                              <w:t xml:space="preserve"> &amp; possibly 1.2</w:t>
                            </w:r>
                            <w:r w:rsidR="007B5088">
                              <w:t>)</w:t>
                            </w:r>
                          </w:p>
                          <w:p w14:paraId="26D6E8CD" w14:textId="77777777" w:rsidR="000D7FEF" w:rsidRDefault="00EF3BAA" w:rsidP="00777F75">
                            <w:pPr>
                              <w:pStyle w:val="ListParagraph"/>
                              <w:numPr>
                                <w:ilvl w:val="0"/>
                                <w:numId w:val="47"/>
                              </w:numPr>
                            </w:pPr>
                            <w:r>
                              <w:t xml:space="preserve">ANALYSIS of </w:t>
                            </w:r>
                            <w:r w:rsidR="00E30AD3">
                              <w:t xml:space="preserve">QUALITATIVE </w:t>
                            </w:r>
                            <w:r w:rsidR="00931058">
                              <w:t>data</w:t>
                            </w:r>
                            <w:r w:rsidR="000D7FEF">
                              <w:t xml:space="preserve"> that your agency collected</w:t>
                            </w:r>
                            <w:r>
                              <w:t>. S</w:t>
                            </w:r>
                            <w:r w:rsidR="000D7FEF">
                              <w:t>how quotes that ILLUSTRATE the QUANTITATIVE data or help understand it more deeply</w:t>
                            </w:r>
                            <w:r>
                              <w:t xml:space="preserve"> and explain the why the quotes matter.</w:t>
                            </w:r>
                            <w:r w:rsidR="00B83AFB">
                              <w:t xml:space="preserve"> (Standard</w:t>
                            </w:r>
                            <w:r w:rsidR="00B430BF">
                              <w:t xml:space="preserve"> </w:t>
                            </w:r>
                            <w:r w:rsidR="00BF49D6">
                              <w:t>3.3</w:t>
                            </w:r>
                            <w:r w:rsidR="00811187">
                              <w:t xml:space="preserve"> &amp; possibly 1.2</w:t>
                            </w:r>
                            <w:r w:rsidR="00BF49D6">
                              <w:t>)</w:t>
                            </w:r>
                          </w:p>
                          <w:p w14:paraId="1DADC8A2" w14:textId="77777777" w:rsidR="00931058" w:rsidRDefault="00DF2F09" w:rsidP="00777F75">
                            <w:pPr>
                              <w:pStyle w:val="ListParagraph"/>
                              <w:numPr>
                                <w:ilvl w:val="0"/>
                                <w:numId w:val="47"/>
                              </w:numPr>
                            </w:pPr>
                            <w:r>
                              <w:t>ANALYSIS of Customer Satisfaction data (could be Quantitative or Qualitative)</w:t>
                            </w:r>
                            <w:r w:rsidR="00B50274">
                              <w:t xml:space="preserve"> (Standard</w:t>
                            </w:r>
                            <w:r w:rsidR="00811187">
                              <w:t>s 1.2,</w:t>
                            </w:r>
                            <w:r w:rsidR="00B50274">
                              <w:t xml:space="preserve"> 6.4)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E27ED" id="Text Box 22" o:spid="_x0000_s1040" type="#_x0000_t202" style="position:absolute;margin-left:0;margin-top:23.15pt;width:468pt;height:243.3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" fillcolor="#39738c" strokeweight=".5pt">
                <v:fill opacity="26471f"/>
                <v:textbox>
                  <w:txbxContent>
                    <w:p w14:paraId="31C79364" w14:textId="77777777" w:rsidR="001E599D" w:rsidRDefault="00811187" w:rsidP="00931058">
                      <w:r>
                        <w:t xml:space="preserve">(Standard </w:t>
                      </w:r>
                      <w:r w:rsidR="005246A7">
                        <w:t xml:space="preserve">3.4) </w:t>
                      </w:r>
                      <w:r w:rsidR="001242E5">
                        <w:t xml:space="preserve">Summary of the condition </w:t>
                      </w:r>
                      <w:r w:rsidR="001242E5" w:rsidRPr="00931058">
                        <w:rPr>
                          <w:i/>
                          <w:iCs/>
                        </w:rPr>
                        <w:t>with supporting data</w:t>
                      </w:r>
                      <w:r w:rsidR="001242E5">
                        <w:t xml:space="preserve">. </w:t>
                      </w:r>
                      <w:r w:rsidR="00931058">
                        <w:t>How big a problem is this</w:t>
                      </w:r>
                      <w:r w:rsidR="00553A07">
                        <w:t>, or how sever</w:t>
                      </w:r>
                      <w:r w:rsidR="00081B37">
                        <w:t>e</w:t>
                      </w:r>
                      <w:r w:rsidR="00553A07">
                        <w:t xml:space="preserve"> is the problem</w:t>
                      </w:r>
                      <w:r w:rsidR="00931058">
                        <w:t xml:space="preserve">? </w:t>
                      </w:r>
                      <w:r w:rsidR="00F13256">
                        <w:t>What is the scale of the condition</w:t>
                      </w:r>
                      <w:r w:rsidR="00113AD9">
                        <w:t xml:space="preserve"> (</w:t>
                      </w:r>
                      <w:r w:rsidR="00931058">
                        <w:t>the</w:t>
                      </w:r>
                      <w:r w:rsidR="00113AD9">
                        <w:t xml:space="preserve"> percent of the population is </w:t>
                      </w:r>
                      <w:r w:rsidR="00931058">
                        <w:t xml:space="preserve">affected; the geographic area most affected)? Who is most affected? </w:t>
                      </w:r>
                      <w:r w:rsidR="00A0142A">
                        <w:t xml:space="preserve"> What did folks in your data collection say about the condition? </w:t>
                      </w:r>
                      <w:r w:rsidR="00931058">
                        <w:t xml:space="preserve">Humanize the condition – humans are affected by the condition, what is the impact on them? How are their lives negatively impacted? </w:t>
                      </w:r>
                      <w:r w:rsidR="0085668A">
                        <w:t>See example in the Handbook</w:t>
                      </w:r>
                      <w:r w:rsidR="00626212">
                        <w:t xml:space="preserve"> (p. </w:t>
                      </w:r>
                      <w:r w:rsidR="00C13648">
                        <w:t>50</w:t>
                      </w:r>
                      <w:r w:rsidR="00626212">
                        <w:t>)</w:t>
                      </w:r>
                      <w:r w:rsidR="0085668A">
                        <w:t xml:space="preserve">. </w:t>
                      </w:r>
                      <w:r w:rsidR="001E599D">
                        <w:t xml:space="preserve">Be sure to include: </w:t>
                      </w:r>
                    </w:p>
                    <w:p w14:paraId="506E2C9B" w14:textId="77777777" w:rsidR="0057674E" w:rsidRDefault="0057674E" w:rsidP="00777F75">
                      <w:pPr>
                        <w:pStyle w:val="ListParagraph"/>
                        <w:numPr>
                          <w:ilvl w:val="0"/>
                          <w:numId w:val="47"/>
                        </w:numPr>
                      </w:pPr>
                      <w:r>
                        <w:t>K</w:t>
                      </w:r>
                      <w:r w:rsidR="00931058">
                        <w:t>ey chart</w:t>
                      </w:r>
                      <w:r w:rsidR="00E30AD3">
                        <w:t>s</w:t>
                      </w:r>
                      <w:r w:rsidR="00931058">
                        <w:t xml:space="preserve"> or graph</w:t>
                      </w:r>
                      <w:r w:rsidR="00E30AD3">
                        <w:t>s</w:t>
                      </w:r>
                      <w:r w:rsidR="00931058">
                        <w:t xml:space="preserve"> of </w:t>
                      </w:r>
                      <w:r w:rsidR="00E30AD3">
                        <w:t xml:space="preserve">QUANTITATIVE </w:t>
                      </w:r>
                      <w:r w:rsidR="00931058">
                        <w:t>data</w:t>
                      </w:r>
                      <w:r w:rsidR="00856AA7">
                        <w:t xml:space="preserve"> </w:t>
                      </w:r>
                    </w:p>
                    <w:p w14:paraId="2DB228E0" w14:textId="77777777" w:rsidR="0057674E" w:rsidRDefault="0057674E" w:rsidP="00777F75">
                      <w:pPr>
                        <w:pStyle w:val="ListParagraph"/>
                        <w:numPr>
                          <w:ilvl w:val="0"/>
                          <w:numId w:val="47"/>
                        </w:numPr>
                      </w:pPr>
                      <w:r>
                        <w:t>ANALYSIS of the Quantitative data (why does it matter? What’s important about it? What does it show?)</w:t>
                      </w:r>
                      <w:r w:rsidR="00E91BE6">
                        <w:t xml:space="preserve"> (Standard </w:t>
                      </w:r>
                      <w:r w:rsidR="007B5088">
                        <w:t>3.3</w:t>
                      </w:r>
                      <w:r w:rsidR="00B83AFB">
                        <w:t xml:space="preserve"> &amp; possibly 1.2</w:t>
                      </w:r>
                      <w:r w:rsidR="007B5088">
                        <w:t>)</w:t>
                      </w:r>
                    </w:p>
                    <w:p w14:paraId="26D6E8CD" w14:textId="77777777" w:rsidR="000D7FEF" w:rsidRDefault="00EF3BAA" w:rsidP="00777F75">
                      <w:pPr>
                        <w:pStyle w:val="ListParagraph"/>
                        <w:numPr>
                          <w:ilvl w:val="0"/>
                          <w:numId w:val="47"/>
                        </w:numPr>
                      </w:pPr>
                      <w:r>
                        <w:t xml:space="preserve">ANALYSIS of </w:t>
                      </w:r>
                      <w:r w:rsidR="00E30AD3">
                        <w:t xml:space="preserve">QUALITATIVE </w:t>
                      </w:r>
                      <w:r w:rsidR="00931058">
                        <w:t>data</w:t>
                      </w:r>
                      <w:r w:rsidR="000D7FEF">
                        <w:t xml:space="preserve"> that your agency collected</w:t>
                      </w:r>
                      <w:r>
                        <w:t>. S</w:t>
                      </w:r>
                      <w:r w:rsidR="000D7FEF">
                        <w:t>how quotes that ILLUSTRATE the QUANTITATIVE data or help understand it more deeply</w:t>
                      </w:r>
                      <w:r>
                        <w:t xml:space="preserve"> and explain the why the quotes matter.</w:t>
                      </w:r>
                      <w:r w:rsidR="00B83AFB">
                        <w:t xml:space="preserve"> (Standard</w:t>
                      </w:r>
                      <w:r w:rsidR="00B430BF">
                        <w:t xml:space="preserve"> </w:t>
                      </w:r>
                      <w:r w:rsidR="00BF49D6">
                        <w:t>3.3</w:t>
                      </w:r>
                      <w:r w:rsidR="00811187">
                        <w:t xml:space="preserve"> &amp; possibly 1.2</w:t>
                      </w:r>
                      <w:r w:rsidR="00BF49D6">
                        <w:t>)</w:t>
                      </w:r>
                    </w:p>
                    <w:p w14:paraId="1DADC8A2" w14:textId="77777777" w:rsidR="00931058" w:rsidRDefault="00DF2F09" w:rsidP="00777F75">
                      <w:pPr>
                        <w:pStyle w:val="ListParagraph"/>
                        <w:numPr>
                          <w:ilvl w:val="0"/>
                          <w:numId w:val="47"/>
                        </w:numPr>
                      </w:pPr>
                      <w:r>
                        <w:t>ANALYSIS of Customer Satisfaction data (could be Quantitative or Qualitative)</w:t>
                      </w:r>
                      <w:r w:rsidR="00B50274">
                        <w:t xml:space="preserve"> (Standard</w:t>
                      </w:r>
                      <w:r w:rsidR="00811187">
                        <w:t>s 1.2,</w:t>
                      </w:r>
                      <w:r w:rsidR="00B50274">
                        <w:t xml:space="preserve"> 6.4)</w:t>
                      </w:r>
                    </w:p>
                  </w:txbxContent>
                </v:textbox>
                <w10:wrap type="square"/>
              </v:shape>
            </w:pict>
          </mc:Fallback>
        </mc:AlternateContent>
      </w:r>
      <w:r w:rsidR="0042486B" w:rsidRPr="1DF2B333">
        <w:rPr>
          <w:rStyle w:val="SubtleEmphasis"/>
          <w:i w:val="0"/>
          <w:iCs w:val="0"/>
        </w:rPr>
        <w:t xml:space="preserve">What are the conditions related to this </w:t>
      </w:r>
      <w:r w:rsidR="00626212" w:rsidRPr="1DF2B333">
        <w:rPr>
          <w:rStyle w:val="SubtleEmphasis"/>
          <w:i w:val="0"/>
          <w:iCs w:val="0"/>
        </w:rPr>
        <w:t>domain</w:t>
      </w:r>
      <w:r w:rsidR="0042486B" w:rsidRPr="1DF2B333">
        <w:rPr>
          <w:rStyle w:val="SubtleEmphasis"/>
          <w:i w:val="0"/>
          <w:iCs w:val="0"/>
        </w:rPr>
        <w:t>?</w:t>
      </w:r>
    </w:p>
    <w:p w14:paraId="73B0739E" w14:textId="77777777" w:rsidR="008320E0" w:rsidRDefault="008320E0" w:rsidP="00391BA2">
      <w:pPr>
        <w:rPr>
          <w:rStyle w:val="SubtleEmphasis"/>
          <w:i w:val="0"/>
          <w:iCs w:val="0"/>
        </w:rPr>
      </w:pPr>
    </w:p>
    <w:p w14:paraId="53506FF4" w14:textId="77777777" w:rsidR="00626212" w:rsidRDefault="00626212" w:rsidP="00391BA2">
      <w:pPr>
        <w:rPr>
          <w:rStyle w:val="SubtleEmphasis"/>
          <w:i w:val="0"/>
          <w:iCs w:val="0"/>
        </w:rPr>
      </w:pPr>
    </w:p>
    <w:p w14:paraId="4FE3D1B6" w14:textId="77777777" w:rsidR="008320E0" w:rsidRDefault="0085668A" w:rsidP="1DF2B333">
      <w:pPr>
        <w:pStyle w:val="Heading3"/>
        <w:rPr>
          <w:rStyle w:val="SubtleEmphasis"/>
          <w:i w:val="0"/>
          <w:iCs w:val="0"/>
        </w:rPr>
      </w:pPr>
      <w:r w:rsidRPr="008320E0">
        <w:rPr>
          <w:rStyle w:val="SubtleEmphasis"/>
          <w:noProof/>
        </w:rPr>
        <mc:AlternateContent>
          <mc:Choice Requires="wps">
            <w:drawing>
              <wp:anchor distT="0" distB="0" distL="114300" distR="114300" simplePos="0" relativeHeight="251658253" behindDoc="0" locked="0" layoutInCell="1" allowOverlap="1" wp14:anchorId="0055B26A" wp14:editId="72AA4AC5">
                <wp:simplePos x="0" y="0"/>
                <wp:positionH relativeFrom="column">
                  <wp:posOffset>0</wp:posOffset>
                </wp:positionH>
                <wp:positionV relativeFrom="paragraph">
                  <wp:posOffset>284480</wp:posOffset>
                </wp:positionV>
                <wp:extent cx="5943600" cy="2430145"/>
                <wp:effectExtent l="0" t="0" r="12700" b="8255"/>
                <wp:wrapSquare wrapText="bothSides"/>
                <wp:docPr id="7" name="Text Box 7"/>
                <wp:cNvGraphicFramePr/>
                <a:graphic xmlns:a="http://schemas.openxmlformats.org/drawingml/2006/main">
                  <a:graphicData uri="http://schemas.microsoft.com/office/word/2010/wordprocessingShape">
                    <wps:wsp>
                      <wps:cNvSpPr txBox="1"/>
                      <wps:spPr>
                        <a:xfrm>
                          <a:off x="0" y="0"/>
                          <a:ext cx="5943600" cy="2430145"/>
                        </a:xfrm>
                        <a:prstGeom prst="rect">
                          <a:avLst/>
                        </a:prstGeom>
                        <a:solidFill>
                          <a:srgbClr val="39738C">
                            <a:alpha val="40392"/>
                          </a:srgbClr>
                        </a:solidFill>
                        <a:ln w="6350">
                          <a:solidFill>
                            <a:prstClr val="black"/>
                          </a:solidFill>
                        </a:ln>
                      </wps:spPr>
                      <wps:txbx>
                        <w:txbxContent>
                          <w:p w14:paraId="4648677D" w14:textId="77777777" w:rsidR="0085668A" w:rsidRDefault="001B1064" w:rsidP="0085668A">
                            <w:r>
                              <w:t xml:space="preserve">(Standard 3.4) </w:t>
                            </w:r>
                            <w:r w:rsidR="0085668A">
                              <w:t>Summary of the ca</w:t>
                            </w:r>
                            <w:r>
                              <w:t>u</w:t>
                            </w:r>
                            <w:r w:rsidR="0085668A">
                              <w:t xml:space="preserve">ses </w:t>
                            </w:r>
                            <w:r w:rsidR="0085668A" w:rsidRPr="00931058">
                              <w:rPr>
                                <w:i/>
                                <w:iCs/>
                              </w:rPr>
                              <w:t>with supporting data</w:t>
                            </w:r>
                            <w:r w:rsidR="0085668A">
                              <w:t>. What does the data suggest about the drivers of those conditions? What is creating those conditions (and could stop those conditions)? See example in the Handbook</w:t>
                            </w:r>
                            <w:r w:rsidR="00626212">
                              <w:t xml:space="preserve"> (p. </w:t>
                            </w:r>
                            <w:r w:rsidR="00C13648">
                              <w:t>52</w:t>
                            </w:r>
                            <w:r w:rsidR="00626212">
                              <w:t>)</w:t>
                            </w:r>
                            <w:r w:rsidR="0085668A">
                              <w:t xml:space="preserve">. Be sure to include: </w:t>
                            </w:r>
                          </w:p>
                          <w:p w14:paraId="62B70F4F" w14:textId="77777777" w:rsidR="001B1064" w:rsidRDefault="001B1064" w:rsidP="001B1064">
                            <w:pPr>
                              <w:pStyle w:val="ListParagraph"/>
                              <w:numPr>
                                <w:ilvl w:val="0"/>
                                <w:numId w:val="47"/>
                              </w:numPr>
                            </w:pPr>
                            <w:r>
                              <w:t xml:space="preserve">Key charts or graphs of QUANTITATIVE data </w:t>
                            </w:r>
                          </w:p>
                          <w:p w14:paraId="23D32EEE" w14:textId="77777777" w:rsidR="001B1064" w:rsidRDefault="001B1064" w:rsidP="001B1064">
                            <w:pPr>
                              <w:pStyle w:val="ListParagraph"/>
                              <w:numPr>
                                <w:ilvl w:val="0"/>
                                <w:numId w:val="47"/>
                              </w:numPr>
                            </w:pPr>
                            <w:r>
                              <w:t>ANALYSIS of the Quantitative data (why does it matter? What’s important about it? What does it show?) (Standard 3.3 &amp; possibly 1.2)</w:t>
                            </w:r>
                          </w:p>
                          <w:p w14:paraId="77BC2325" w14:textId="77777777" w:rsidR="001B1064" w:rsidRDefault="001B1064" w:rsidP="001B1064">
                            <w:pPr>
                              <w:pStyle w:val="ListParagraph"/>
                              <w:numPr>
                                <w:ilvl w:val="0"/>
                                <w:numId w:val="47"/>
                              </w:numPr>
                            </w:pPr>
                            <w:r>
                              <w:t>ANALYSIS of QUALITATIVE data that your agency collected. Show quotes that ILLUSTRATE the QUANTITATIVE data or help understand it more deeply and explain the why the quotes matter. (Standard 3.3 &amp; possibly 1.2)</w:t>
                            </w:r>
                          </w:p>
                          <w:p w14:paraId="079D359C" w14:textId="77777777" w:rsidR="001B1064" w:rsidRDefault="001B1064" w:rsidP="001B1064">
                            <w:pPr>
                              <w:pStyle w:val="ListParagraph"/>
                              <w:numPr>
                                <w:ilvl w:val="0"/>
                                <w:numId w:val="47"/>
                              </w:numPr>
                            </w:pPr>
                            <w:r>
                              <w:t>ANALYSIS of Customer Satisfaction data (could be Quantitative or Qualitative) (Standards 1.2, 6.4)</w:t>
                            </w:r>
                          </w:p>
                          <w:p w14:paraId="351E5C31" w14:textId="77777777" w:rsidR="0085668A" w:rsidRDefault="0085668A" w:rsidP="001B1064">
                            <w:pPr>
                              <w:pStyle w:val="ListParagraph"/>
                              <w:numPr>
                                <w:ilvl w:val="0"/>
                                <w:numId w:val="47"/>
                              </w:num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5B26A" id="Text Box 7" o:spid="_x0000_s1041" type="#_x0000_t202" style="position:absolute;margin-left:0;margin-top:22.4pt;width:468pt;height:191.3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" fillcolor="#39738c" strokeweight=".5pt">
                <v:fill opacity="26471f"/>
                <v:textbox>
                  <w:txbxContent>
                    <w:p w14:paraId="4648677D" w14:textId="77777777" w:rsidR="0085668A" w:rsidRDefault="001B1064" w:rsidP="0085668A">
                      <w:r>
                        <w:t xml:space="preserve">(Standard 3.4) </w:t>
                      </w:r>
                      <w:r w:rsidR="0085668A">
                        <w:t>Summary of the ca</w:t>
                      </w:r>
                      <w:r>
                        <w:t>u</w:t>
                      </w:r>
                      <w:r w:rsidR="0085668A">
                        <w:t xml:space="preserve">ses </w:t>
                      </w:r>
                      <w:r w:rsidR="0085668A" w:rsidRPr="00931058">
                        <w:rPr>
                          <w:i/>
                          <w:iCs/>
                        </w:rPr>
                        <w:t>with supporting data</w:t>
                      </w:r>
                      <w:r w:rsidR="0085668A">
                        <w:t>. What does the data suggest about the drivers of those conditions? What is creating those conditions (and could stop those conditions)? See example in the Handbook</w:t>
                      </w:r>
                      <w:r w:rsidR="00626212">
                        <w:t xml:space="preserve"> (p. </w:t>
                      </w:r>
                      <w:r w:rsidR="00C13648">
                        <w:t>52</w:t>
                      </w:r>
                      <w:r w:rsidR="00626212">
                        <w:t>)</w:t>
                      </w:r>
                      <w:r w:rsidR="0085668A">
                        <w:t xml:space="preserve">. Be sure to include: </w:t>
                      </w:r>
                    </w:p>
                    <w:p w14:paraId="62B70F4F" w14:textId="77777777" w:rsidR="001B1064" w:rsidRDefault="001B1064" w:rsidP="001B1064">
                      <w:pPr>
                        <w:pStyle w:val="ListParagraph"/>
                        <w:numPr>
                          <w:ilvl w:val="0"/>
                          <w:numId w:val="47"/>
                        </w:numPr>
                      </w:pPr>
                      <w:r>
                        <w:t xml:space="preserve">Key charts or graphs of QUANTITATIVE data </w:t>
                      </w:r>
                    </w:p>
                    <w:p w14:paraId="23D32EEE" w14:textId="77777777" w:rsidR="001B1064" w:rsidRDefault="001B1064" w:rsidP="001B1064">
                      <w:pPr>
                        <w:pStyle w:val="ListParagraph"/>
                        <w:numPr>
                          <w:ilvl w:val="0"/>
                          <w:numId w:val="47"/>
                        </w:numPr>
                      </w:pPr>
                      <w:r>
                        <w:t>ANALYSIS of the Quantitative data (why does it matter? What’s important about it? What does it show?) (Standard 3.3 &amp; possibly 1.2)</w:t>
                      </w:r>
                    </w:p>
                    <w:p w14:paraId="77BC2325" w14:textId="77777777" w:rsidR="001B1064" w:rsidRDefault="001B1064" w:rsidP="001B1064">
                      <w:pPr>
                        <w:pStyle w:val="ListParagraph"/>
                        <w:numPr>
                          <w:ilvl w:val="0"/>
                          <w:numId w:val="47"/>
                        </w:numPr>
                      </w:pPr>
                      <w:r>
                        <w:t>ANALYSIS of QUALITATIVE data that your agency collected. Show quotes that ILLUSTRATE the QUANTITATIVE data or help understand it more deeply and explain the why the quotes matter. (Standard 3.3 &amp; possibly 1.2)</w:t>
                      </w:r>
                    </w:p>
                    <w:p w14:paraId="079D359C" w14:textId="77777777" w:rsidR="001B1064" w:rsidRDefault="001B1064" w:rsidP="001B1064">
                      <w:pPr>
                        <w:pStyle w:val="ListParagraph"/>
                        <w:numPr>
                          <w:ilvl w:val="0"/>
                          <w:numId w:val="47"/>
                        </w:numPr>
                      </w:pPr>
                      <w:r>
                        <w:t>ANALYSIS of Customer Satisfaction data (could be Quantitative or Qualitative) (Standards 1.2, 6.4)</w:t>
                      </w:r>
                    </w:p>
                    <w:p w14:paraId="351E5C31" w14:textId="77777777" w:rsidR="0085668A" w:rsidRDefault="0085668A" w:rsidP="001B1064">
                      <w:pPr>
                        <w:pStyle w:val="ListParagraph"/>
                        <w:numPr>
                          <w:ilvl w:val="0"/>
                          <w:numId w:val="47"/>
                        </w:numPr>
                      </w:pPr>
                    </w:p>
                  </w:txbxContent>
                </v:textbox>
                <w10:wrap type="square"/>
              </v:shape>
            </w:pict>
          </mc:Fallback>
        </mc:AlternateContent>
      </w:r>
      <w:r w:rsidR="0042486B" w:rsidRPr="1DF2B333">
        <w:rPr>
          <w:rStyle w:val="SubtleEmphasis"/>
          <w:i w:val="0"/>
          <w:iCs w:val="0"/>
        </w:rPr>
        <w:t>What are the causes related to this finding?</w:t>
      </w:r>
    </w:p>
    <w:p w14:paraId="71F1066F" w14:textId="77777777" w:rsidR="008320E0" w:rsidRDefault="008320E0" w:rsidP="008320E0"/>
    <w:p w14:paraId="4690CFED" w14:textId="77777777" w:rsidR="001B1064" w:rsidRDefault="001B1064" w:rsidP="008320E0"/>
    <w:p w14:paraId="3C859DD3" w14:textId="77777777" w:rsidR="001B1064" w:rsidRDefault="001B1064" w:rsidP="008320E0"/>
    <w:p w14:paraId="6D04829D" w14:textId="77777777" w:rsidR="0042486B" w:rsidRDefault="0042486B" w:rsidP="1DF2B333">
      <w:pPr>
        <w:pStyle w:val="Heading3"/>
        <w:rPr>
          <w:rStyle w:val="SubtleEmphasis"/>
          <w:i w:val="0"/>
          <w:iCs w:val="0"/>
        </w:rPr>
      </w:pPr>
      <w:r w:rsidRPr="1DF2B333">
        <w:rPr>
          <w:rStyle w:val="SubtleEmphasis"/>
          <w:i w:val="0"/>
          <w:iCs w:val="0"/>
        </w:rPr>
        <w:lastRenderedPageBreak/>
        <w:t>What are the assets?</w:t>
      </w:r>
    </w:p>
    <w:p w14:paraId="6113AE81" w14:textId="77777777" w:rsidR="001B1064" w:rsidRDefault="001B1064" w:rsidP="008320E0">
      <w:pPr>
        <w:pStyle w:val="Heading3"/>
        <w:rPr>
          <w:rStyle w:val="SubtleEmphasis"/>
          <w:i w:val="0"/>
          <w:iCs w:val="0"/>
        </w:rPr>
      </w:pPr>
      <w:r w:rsidRPr="008320E0">
        <w:rPr>
          <w:rStyle w:val="SubtleEmphasis"/>
          <w:noProof/>
        </w:rPr>
        <mc:AlternateContent>
          <mc:Choice Requires="wps">
            <w:drawing>
              <wp:anchor distT="0" distB="0" distL="114300" distR="114300" simplePos="0" relativeHeight="251662383" behindDoc="0" locked="0" layoutInCell="1" allowOverlap="1" wp14:anchorId="0A03659A" wp14:editId="3F5D7460">
                <wp:simplePos x="0" y="0"/>
                <wp:positionH relativeFrom="column">
                  <wp:posOffset>0</wp:posOffset>
                </wp:positionH>
                <wp:positionV relativeFrom="paragraph">
                  <wp:posOffset>263525</wp:posOffset>
                </wp:positionV>
                <wp:extent cx="5943600" cy="2615565"/>
                <wp:effectExtent l="0" t="0" r="12700" b="13335"/>
                <wp:wrapSquare wrapText="bothSides"/>
                <wp:docPr id="8" name="Text Box 8"/>
                <wp:cNvGraphicFramePr/>
                <a:graphic xmlns:a="http://schemas.openxmlformats.org/drawingml/2006/main">
                  <a:graphicData uri="http://schemas.microsoft.com/office/word/2010/wordprocessingShape">
                    <wps:wsp>
                      <wps:cNvSpPr txBox="1"/>
                      <wps:spPr>
                        <a:xfrm>
                          <a:off x="0" y="0"/>
                          <a:ext cx="5943600" cy="2615565"/>
                        </a:xfrm>
                        <a:prstGeom prst="rect">
                          <a:avLst/>
                        </a:prstGeom>
                        <a:solidFill>
                          <a:srgbClr val="39738C">
                            <a:alpha val="40392"/>
                          </a:srgbClr>
                        </a:solidFill>
                        <a:ln w="6350">
                          <a:solidFill>
                            <a:prstClr val="black"/>
                          </a:solidFill>
                        </a:ln>
                      </wps:spPr>
                      <wps:txbx>
                        <w:txbxContent>
                          <w:p w14:paraId="32B7576F" w14:textId="77777777" w:rsidR="001B1064" w:rsidRDefault="001B1064" w:rsidP="001B1064">
                            <w:r>
                              <w:t xml:space="preserve">Include the information you have compiled about the services other agencies are doing for those in your Geographic Catchment Area, as well as data about assets from ACS data (for example – something improving over time). See example in the Handbook (p. </w:t>
                            </w:r>
                            <w:r w:rsidR="00C13648">
                              <w:t>54</w:t>
                            </w:r>
                            <w:r>
                              <w:t>). Be sure to include</w:t>
                            </w:r>
                          </w:p>
                          <w:p w14:paraId="3EA20867" w14:textId="77777777" w:rsidR="001B1064" w:rsidRDefault="001B1064" w:rsidP="001B1064">
                            <w:pPr>
                              <w:pStyle w:val="ListParagraph"/>
                              <w:numPr>
                                <w:ilvl w:val="0"/>
                                <w:numId w:val="47"/>
                              </w:numPr>
                            </w:pPr>
                            <w:r>
                              <w:t xml:space="preserve">Key charts or graphs of QUANTITATIVE data </w:t>
                            </w:r>
                          </w:p>
                          <w:p w14:paraId="69293168" w14:textId="77777777" w:rsidR="001B1064" w:rsidRDefault="001B1064" w:rsidP="001B1064">
                            <w:pPr>
                              <w:pStyle w:val="ListParagraph"/>
                              <w:numPr>
                                <w:ilvl w:val="0"/>
                                <w:numId w:val="47"/>
                              </w:numPr>
                            </w:pPr>
                            <w:r>
                              <w:t>ANALYSIS of the Quantitative data (why does it matter? What’s important about it? What does it show?) (Standard 3.3 &amp; possibly 1.2)</w:t>
                            </w:r>
                          </w:p>
                          <w:p w14:paraId="6C594263" w14:textId="77777777" w:rsidR="001B1064" w:rsidRDefault="001B1064" w:rsidP="001B1064">
                            <w:pPr>
                              <w:pStyle w:val="ListParagraph"/>
                              <w:numPr>
                                <w:ilvl w:val="0"/>
                                <w:numId w:val="47"/>
                              </w:numPr>
                            </w:pPr>
                            <w:r>
                              <w:t>ANALYSIS of QUALITATIVE data that your agency collected. Show quotes that ILLUSTRATE the QUANTITATIVE data or help understand it more deeply and explain the why the quotes matter. (Standard 3.3 &amp; possibly 1.2)</w:t>
                            </w:r>
                          </w:p>
                          <w:p w14:paraId="3754C77A" w14:textId="77777777" w:rsidR="001B1064" w:rsidRDefault="001B1064" w:rsidP="001B1064">
                            <w:pPr>
                              <w:pStyle w:val="ListParagraph"/>
                              <w:numPr>
                                <w:ilvl w:val="0"/>
                                <w:numId w:val="47"/>
                              </w:numPr>
                            </w:pPr>
                            <w:r>
                              <w:t>ANALYSIS of Customer Satisfaction data (could be Quantitative or Qualitative) (Standards 1.2, 6.4)</w:t>
                            </w:r>
                          </w:p>
                          <w:p w14:paraId="4A75625F" w14:textId="77777777" w:rsidR="001B1064" w:rsidRDefault="001B1064" w:rsidP="001B1064">
                            <w:pPr>
                              <w:pStyle w:val="ListParagraph"/>
                              <w:numPr>
                                <w:ilvl w:val="0"/>
                                <w:numId w:val="47"/>
                              </w:num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3659A" id="Text Box 8" o:spid="_x0000_s1042" type="#_x0000_t202" style="position:absolute;margin-left:0;margin-top:20.75pt;width:468pt;height:205.95pt;z-index:2516623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" fillcolor="#39738c" strokeweight=".5pt">
                <v:fill opacity="26471f"/>
                <v:textbox>
                  <w:txbxContent>
                    <w:p w14:paraId="32B7576F" w14:textId="77777777" w:rsidR="001B1064" w:rsidRDefault="001B1064" w:rsidP="001B1064">
                      <w:r>
                        <w:t xml:space="preserve">Include the information you have compiled about the services other agencies are doing for those in your Geographic Catchment Area, as well as data about assets from ACS data (for example – something improving over time). See example in the Handbook (p. </w:t>
                      </w:r>
                      <w:r w:rsidR="00C13648">
                        <w:t>54</w:t>
                      </w:r>
                      <w:r>
                        <w:t>). Be sure to include</w:t>
                      </w:r>
                    </w:p>
                    <w:p w14:paraId="3EA20867" w14:textId="77777777" w:rsidR="001B1064" w:rsidRDefault="001B1064" w:rsidP="001B1064">
                      <w:pPr>
                        <w:pStyle w:val="ListParagraph"/>
                        <w:numPr>
                          <w:ilvl w:val="0"/>
                          <w:numId w:val="47"/>
                        </w:numPr>
                      </w:pPr>
                      <w:r>
                        <w:t xml:space="preserve">Key charts or graphs of QUANTITATIVE data </w:t>
                      </w:r>
                    </w:p>
                    <w:p w14:paraId="69293168" w14:textId="77777777" w:rsidR="001B1064" w:rsidRDefault="001B1064" w:rsidP="001B1064">
                      <w:pPr>
                        <w:pStyle w:val="ListParagraph"/>
                        <w:numPr>
                          <w:ilvl w:val="0"/>
                          <w:numId w:val="47"/>
                        </w:numPr>
                      </w:pPr>
                      <w:r>
                        <w:t>ANALYSIS of the Quantitative data (why does it matter? What’s important about it? What does it show?) (Standard 3.3 &amp; possibly 1.2)</w:t>
                      </w:r>
                    </w:p>
                    <w:p w14:paraId="6C594263" w14:textId="77777777" w:rsidR="001B1064" w:rsidRDefault="001B1064" w:rsidP="001B1064">
                      <w:pPr>
                        <w:pStyle w:val="ListParagraph"/>
                        <w:numPr>
                          <w:ilvl w:val="0"/>
                          <w:numId w:val="47"/>
                        </w:numPr>
                      </w:pPr>
                      <w:r>
                        <w:t>ANALYSIS of QUALITATIVE data that your agency collected. Show quotes that ILLUSTRATE the QUANTITATIVE data or help understand it more deeply and explain the why the quotes matter. (Standard 3.3 &amp; possibly 1.2)</w:t>
                      </w:r>
                    </w:p>
                    <w:p w14:paraId="3754C77A" w14:textId="77777777" w:rsidR="001B1064" w:rsidRDefault="001B1064" w:rsidP="001B1064">
                      <w:pPr>
                        <w:pStyle w:val="ListParagraph"/>
                        <w:numPr>
                          <w:ilvl w:val="0"/>
                          <w:numId w:val="47"/>
                        </w:numPr>
                      </w:pPr>
                      <w:r>
                        <w:t>ANALYSIS of Customer Satisfaction data (could be Quantitative or Qualitative) (Standards 1.2, 6.4)</w:t>
                      </w:r>
                    </w:p>
                    <w:p w14:paraId="4A75625F" w14:textId="77777777" w:rsidR="001B1064" w:rsidRDefault="001B1064" w:rsidP="001B1064">
                      <w:pPr>
                        <w:pStyle w:val="ListParagraph"/>
                        <w:numPr>
                          <w:ilvl w:val="0"/>
                          <w:numId w:val="47"/>
                        </w:numPr>
                      </w:pPr>
                    </w:p>
                  </w:txbxContent>
                </v:textbox>
                <w10:wrap type="square"/>
              </v:shape>
            </w:pict>
          </mc:Fallback>
        </mc:AlternateContent>
      </w:r>
    </w:p>
    <w:p w14:paraId="4B1A733D" w14:textId="77777777" w:rsidR="001B1064" w:rsidRDefault="001B1064" w:rsidP="008320E0">
      <w:pPr>
        <w:pStyle w:val="Heading3"/>
        <w:rPr>
          <w:rStyle w:val="SubtleEmphasis"/>
          <w:i w:val="0"/>
          <w:iCs w:val="0"/>
        </w:rPr>
      </w:pPr>
    </w:p>
    <w:p w14:paraId="50C3C5F9" w14:textId="77777777" w:rsidR="001B1064" w:rsidRPr="001B1064" w:rsidRDefault="001B1064" w:rsidP="001B1064"/>
    <w:p w14:paraId="018EC0FF" w14:textId="77777777" w:rsidR="0042486B" w:rsidRPr="008320E0" w:rsidRDefault="0085668A" w:rsidP="008320E0">
      <w:pPr>
        <w:pStyle w:val="Heading3"/>
        <w:rPr>
          <w:rStyle w:val="SubtleEmphasis"/>
        </w:rPr>
      </w:pPr>
      <w:r w:rsidRPr="008320E0">
        <w:rPr>
          <w:rStyle w:val="SubtleEmphasis"/>
          <w:noProof/>
        </w:rPr>
        <mc:AlternateContent>
          <mc:Choice Requires="wps">
            <w:drawing>
              <wp:anchor distT="0" distB="0" distL="114300" distR="114300" simplePos="0" relativeHeight="251658255" behindDoc="0" locked="0" layoutInCell="1" allowOverlap="1" wp14:anchorId="7F465FE3" wp14:editId="49D97F93">
                <wp:simplePos x="0" y="0"/>
                <wp:positionH relativeFrom="column">
                  <wp:posOffset>-104775</wp:posOffset>
                </wp:positionH>
                <wp:positionV relativeFrom="paragraph">
                  <wp:posOffset>356870</wp:posOffset>
                </wp:positionV>
                <wp:extent cx="5943600" cy="2650490"/>
                <wp:effectExtent l="0" t="0" r="12700" b="16510"/>
                <wp:wrapSquare wrapText="bothSides"/>
                <wp:docPr id="56" name="Text Box 56"/>
                <wp:cNvGraphicFramePr/>
                <a:graphic xmlns:a="http://schemas.openxmlformats.org/drawingml/2006/main">
                  <a:graphicData uri="http://schemas.microsoft.com/office/word/2010/wordprocessingShape">
                    <wps:wsp>
                      <wps:cNvSpPr txBox="1"/>
                      <wps:spPr>
                        <a:xfrm>
                          <a:off x="0" y="0"/>
                          <a:ext cx="5943600" cy="2650490"/>
                        </a:xfrm>
                        <a:prstGeom prst="rect">
                          <a:avLst/>
                        </a:prstGeom>
                        <a:solidFill>
                          <a:srgbClr val="39738C">
                            <a:alpha val="40392"/>
                          </a:srgbClr>
                        </a:solidFill>
                        <a:ln w="6350">
                          <a:solidFill>
                            <a:prstClr val="black"/>
                          </a:solidFill>
                        </a:ln>
                      </wps:spPr>
                      <wps:txbx>
                        <w:txbxContent>
                          <w:p w14:paraId="3499F6D0" w14:textId="77777777" w:rsidR="0085668A" w:rsidRDefault="0033459F" w:rsidP="0085668A">
                            <w:r>
                              <w:t xml:space="preserve">(Standard 3.4) </w:t>
                            </w:r>
                            <w:r w:rsidR="0085668A">
                              <w:t xml:space="preserve">When you look at the conditions and causes and the assets, where do you see gaps? Is there a lot of resources for one aspect of the condition or cause, but not another? Is there a geographic area that doesn’t have access to certain kinds of services? See example in handbook on page </w:t>
                            </w:r>
                            <w:r w:rsidR="000E3CC3">
                              <w:t>55</w:t>
                            </w:r>
                            <w:r w:rsidR="0085668A">
                              <w:t xml:space="preserve">. </w:t>
                            </w:r>
                          </w:p>
                          <w:p w14:paraId="119E4835" w14:textId="77777777" w:rsidR="0033459F" w:rsidRDefault="0033459F" w:rsidP="0033459F">
                            <w:pPr>
                              <w:pStyle w:val="ListParagraph"/>
                              <w:numPr>
                                <w:ilvl w:val="0"/>
                                <w:numId w:val="47"/>
                              </w:numPr>
                            </w:pPr>
                            <w:r>
                              <w:t xml:space="preserve">Key charts or graphs of QUANTITATIVE data </w:t>
                            </w:r>
                          </w:p>
                          <w:p w14:paraId="0044C70A" w14:textId="77777777" w:rsidR="0033459F" w:rsidRDefault="0033459F" w:rsidP="0033459F">
                            <w:pPr>
                              <w:pStyle w:val="ListParagraph"/>
                              <w:numPr>
                                <w:ilvl w:val="0"/>
                                <w:numId w:val="47"/>
                              </w:numPr>
                            </w:pPr>
                            <w:r>
                              <w:t>ANALYSIS of the Quantitative data (why does it matter? What’s important about it? What does it show?) (Standard 3.3 &amp; possibly 1.2)</w:t>
                            </w:r>
                          </w:p>
                          <w:p w14:paraId="69947D6F" w14:textId="77777777" w:rsidR="0033459F" w:rsidRDefault="0033459F" w:rsidP="0033459F">
                            <w:pPr>
                              <w:pStyle w:val="ListParagraph"/>
                              <w:numPr>
                                <w:ilvl w:val="0"/>
                                <w:numId w:val="47"/>
                              </w:numPr>
                            </w:pPr>
                            <w:r>
                              <w:t>ANALYSIS of QUALITATIVE data that your agency collected. Show quotes that ILLUSTRATE the QUANTITATIVE data or help understand it more deeply and explain the why the quotes matter. (Standard 3.3 &amp; possibly 1.2)</w:t>
                            </w:r>
                          </w:p>
                          <w:p w14:paraId="009CEB03" w14:textId="77777777" w:rsidR="0033459F" w:rsidRDefault="0033459F" w:rsidP="0033459F">
                            <w:pPr>
                              <w:pStyle w:val="ListParagraph"/>
                              <w:numPr>
                                <w:ilvl w:val="0"/>
                                <w:numId w:val="47"/>
                              </w:numPr>
                            </w:pPr>
                            <w:r>
                              <w:t>ANALYSIS of Customer Satisfaction data (could be Quantitative or Qualitative) (Standards 1.2, 6.4)</w:t>
                            </w:r>
                          </w:p>
                          <w:p w14:paraId="1EF0923B" w14:textId="77777777" w:rsidR="0085668A" w:rsidRDefault="0085668A" w:rsidP="0033459F">
                            <w:pPr>
                              <w:pStyle w:val="ListParagraph"/>
                              <w:numPr>
                                <w:ilvl w:val="0"/>
                                <w:numId w:val="47"/>
                              </w:num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65FE3" id="Text Box 56" o:spid="_x0000_s1043" type="#_x0000_t202" style="position:absolute;margin-left:-8.25pt;margin-top:28.1pt;width:468pt;height:208.7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" fillcolor="#39738c" strokeweight=".5pt">
                <v:fill opacity="26471f"/>
                <v:textbox>
                  <w:txbxContent>
                    <w:p w14:paraId="3499F6D0" w14:textId="77777777" w:rsidR="0085668A" w:rsidRDefault="0033459F" w:rsidP="0085668A">
                      <w:r>
                        <w:t xml:space="preserve">(Standard 3.4) </w:t>
                      </w:r>
                      <w:r w:rsidR="0085668A">
                        <w:t xml:space="preserve">When you look at the conditions and causes and the assets, where do you see gaps? Is there a lot of resources for one aspect of the condition or cause, but not another? Is there a geographic area that doesn’t have access to certain kinds of services? See example in handbook on page </w:t>
                      </w:r>
                      <w:r w:rsidR="000E3CC3">
                        <w:t>55</w:t>
                      </w:r>
                      <w:r w:rsidR="0085668A">
                        <w:t xml:space="preserve">. </w:t>
                      </w:r>
                    </w:p>
                    <w:p w14:paraId="119E4835" w14:textId="77777777" w:rsidR="0033459F" w:rsidRDefault="0033459F" w:rsidP="0033459F">
                      <w:pPr>
                        <w:pStyle w:val="ListParagraph"/>
                        <w:numPr>
                          <w:ilvl w:val="0"/>
                          <w:numId w:val="47"/>
                        </w:numPr>
                      </w:pPr>
                      <w:r>
                        <w:t xml:space="preserve">Key charts or graphs of QUANTITATIVE data </w:t>
                      </w:r>
                    </w:p>
                    <w:p w14:paraId="0044C70A" w14:textId="77777777" w:rsidR="0033459F" w:rsidRDefault="0033459F" w:rsidP="0033459F">
                      <w:pPr>
                        <w:pStyle w:val="ListParagraph"/>
                        <w:numPr>
                          <w:ilvl w:val="0"/>
                          <w:numId w:val="47"/>
                        </w:numPr>
                      </w:pPr>
                      <w:r>
                        <w:t>ANALYSIS of the Quantitative data (why does it matter? What’s important about it? What does it show?) (Standard 3.3 &amp; possibly 1.2)</w:t>
                      </w:r>
                    </w:p>
                    <w:p w14:paraId="69947D6F" w14:textId="77777777" w:rsidR="0033459F" w:rsidRDefault="0033459F" w:rsidP="0033459F">
                      <w:pPr>
                        <w:pStyle w:val="ListParagraph"/>
                        <w:numPr>
                          <w:ilvl w:val="0"/>
                          <w:numId w:val="47"/>
                        </w:numPr>
                      </w:pPr>
                      <w:r>
                        <w:t>ANALYSIS of QUALITATIVE data that your agency collected. Show quotes that ILLUSTRATE the QUANTITATIVE data or help understand it more deeply and explain the why the quotes matter. (Standard 3.3 &amp; possibly 1.2)</w:t>
                      </w:r>
                    </w:p>
                    <w:p w14:paraId="009CEB03" w14:textId="77777777" w:rsidR="0033459F" w:rsidRDefault="0033459F" w:rsidP="0033459F">
                      <w:pPr>
                        <w:pStyle w:val="ListParagraph"/>
                        <w:numPr>
                          <w:ilvl w:val="0"/>
                          <w:numId w:val="47"/>
                        </w:numPr>
                      </w:pPr>
                      <w:r>
                        <w:t>ANALYSIS of Customer Satisfaction data (could be Quantitative or Qualitative) (Standards 1.2, 6.4)</w:t>
                      </w:r>
                    </w:p>
                    <w:p w14:paraId="1EF0923B" w14:textId="77777777" w:rsidR="0085668A" w:rsidRDefault="0085668A" w:rsidP="0033459F">
                      <w:pPr>
                        <w:pStyle w:val="ListParagraph"/>
                        <w:numPr>
                          <w:ilvl w:val="0"/>
                          <w:numId w:val="47"/>
                        </w:numPr>
                      </w:pPr>
                    </w:p>
                  </w:txbxContent>
                </v:textbox>
                <w10:wrap type="square"/>
              </v:shape>
            </w:pict>
          </mc:Fallback>
        </mc:AlternateContent>
      </w:r>
      <w:r w:rsidR="0042486B" w:rsidRPr="1DF2B333">
        <w:rPr>
          <w:rStyle w:val="SubtleEmphasis"/>
          <w:i w:val="0"/>
          <w:iCs w:val="0"/>
        </w:rPr>
        <w:t>What are the gaps</w:t>
      </w:r>
      <w:r w:rsidR="00626212" w:rsidRPr="1DF2B333">
        <w:rPr>
          <w:rStyle w:val="SubtleEmphasis"/>
          <w:i w:val="0"/>
          <w:iCs w:val="0"/>
        </w:rPr>
        <w:t>/needs</w:t>
      </w:r>
      <w:r w:rsidR="0042486B" w:rsidRPr="1DF2B333">
        <w:rPr>
          <w:rStyle w:val="SubtleEmphasis"/>
          <w:i w:val="0"/>
          <w:iCs w:val="0"/>
        </w:rPr>
        <w:t>?</w:t>
      </w:r>
      <w:r w:rsidR="00C50103" w:rsidRPr="008320E0">
        <w:rPr>
          <w:rStyle w:val="SubtleEmphasis"/>
        </w:rPr>
        <w:t xml:space="preserve"> </w:t>
      </w:r>
    </w:p>
    <w:p w14:paraId="5C8E9A73" w14:textId="77777777" w:rsidR="00414B22" w:rsidRDefault="00414B22" w:rsidP="00391BA2">
      <w:pPr>
        <w:rPr>
          <w:rStyle w:val="SubtleEmphasis"/>
          <w:i w:val="0"/>
          <w:iCs w:val="0"/>
        </w:rPr>
      </w:pPr>
    </w:p>
    <w:p w14:paraId="65C8273C" w14:textId="77777777" w:rsidR="0085668A" w:rsidRDefault="0085668A">
      <w:pPr>
        <w:spacing w:after="0" w:line="276" w:lineRule="auto"/>
        <w:rPr>
          <w:rFonts w:ascii="Poppins SemiBold" w:eastAsiaTheme="majorEastAsia" w:hAnsi="Poppins SemiBold" w:cstheme="majorBidi"/>
          <w:noProof/>
          <w:color w:val="F37960"/>
          <w:sz w:val="28"/>
          <w:szCs w:val="28"/>
        </w:rPr>
      </w:pPr>
      <w:r>
        <w:rPr>
          <w:noProof/>
        </w:rPr>
        <w:br w:type="page"/>
      </w:r>
    </w:p>
    <w:p w14:paraId="4A961EF5" w14:textId="77777777" w:rsidR="00DD6402" w:rsidRDefault="1DF2B333" w:rsidP="00DD6402">
      <w:pPr>
        <w:pStyle w:val="Heading2"/>
      </w:pPr>
      <w:bookmarkStart w:id="13" w:name="_Toc126222616"/>
      <w:r w:rsidRPr="1DF2B333">
        <w:rPr>
          <w:noProof/>
        </w:rPr>
        <w:lastRenderedPageBreak/>
        <w:t xml:space="preserve">E.2. Domain </w:t>
      </w:r>
      <w:r>
        <w:t>2: ____</w:t>
      </w:r>
      <w:bookmarkEnd w:id="13"/>
      <w:r>
        <w:t xml:space="preserve"> </w:t>
      </w:r>
    </w:p>
    <w:p w14:paraId="7C2E8800" w14:textId="77777777" w:rsidR="00626212" w:rsidRDefault="00626212" w:rsidP="00626212">
      <w:pPr>
        <w:pStyle w:val="Heading3"/>
        <w:rPr>
          <w:rStyle w:val="SubtleEmphasis"/>
          <w:i w:val="0"/>
          <w:iCs w:val="0"/>
        </w:rPr>
      </w:pPr>
      <w:r>
        <w:rPr>
          <w:rStyle w:val="SubtleEmphasis"/>
          <w:i w:val="0"/>
          <w:iCs w:val="0"/>
        </w:rPr>
        <w:t>What are the conditions related to this domain?</w:t>
      </w:r>
    </w:p>
    <w:p w14:paraId="20245087" w14:textId="77777777" w:rsidR="00626212" w:rsidRDefault="00626212" w:rsidP="00626212">
      <w:pPr>
        <w:rPr>
          <w:rStyle w:val="SubtleEmphasis"/>
          <w:i w:val="0"/>
          <w:iCs w:val="0"/>
        </w:rPr>
      </w:pPr>
    </w:p>
    <w:p w14:paraId="2C320D82" w14:textId="77777777" w:rsidR="00626212" w:rsidRDefault="00626212" w:rsidP="00626212">
      <w:pPr>
        <w:rPr>
          <w:rStyle w:val="SubtleEmphasis"/>
          <w:i w:val="0"/>
          <w:iCs w:val="0"/>
        </w:rPr>
      </w:pPr>
    </w:p>
    <w:p w14:paraId="173CEC20" w14:textId="77777777" w:rsidR="00626212" w:rsidRDefault="00626212" w:rsidP="00626212">
      <w:pPr>
        <w:pStyle w:val="Heading3"/>
        <w:rPr>
          <w:rStyle w:val="SubtleEmphasis"/>
          <w:i w:val="0"/>
          <w:iCs w:val="0"/>
        </w:rPr>
      </w:pPr>
      <w:r>
        <w:rPr>
          <w:rStyle w:val="SubtleEmphasis"/>
          <w:i w:val="0"/>
          <w:iCs w:val="0"/>
        </w:rPr>
        <w:t>What are the causes related to this finding?</w:t>
      </w:r>
    </w:p>
    <w:p w14:paraId="173B4E6F" w14:textId="77777777" w:rsidR="00626212" w:rsidRDefault="00626212" w:rsidP="00626212"/>
    <w:p w14:paraId="593CC4C0" w14:textId="77777777" w:rsidR="000E3CC3" w:rsidRDefault="000E3CC3" w:rsidP="00626212"/>
    <w:p w14:paraId="0B54DE15" w14:textId="77777777" w:rsidR="00626212" w:rsidRDefault="00626212" w:rsidP="00626212">
      <w:pPr>
        <w:pStyle w:val="Heading3"/>
        <w:rPr>
          <w:rStyle w:val="SubtleEmphasis"/>
          <w:i w:val="0"/>
          <w:iCs w:val="0"/>
        </w:rPr>
      </w:pPr>
      <w:r>
        <w:rPr>
          <w:rStyle w:val="SubtleEmphasis"/>
          <w:i w:val="0"/>
          <w:iCs w:val="0"/>
        </w:rPr>
        <w:t>What are the assets?</w:t>
      </w:r>
    </w:p>
    <w:p w14:paraId="51D8876C" w14:textId="77777777" w:rsidR="00626212" w:rsidRDefault="00626212" w:rsidP="00626212">
      <w:pPr>
        <w:pStyle w:val="Heading3"/>
        <w:rPr>
          <w:rStyle w:val="SubtleEmphasis"/>
          <w:i w:val="0"/>
          <w:iCs w:val="0"/>
        </w:rPr>
      </w:pPr>
    </w:p>
    <w:p w14:paraId="7AD0121F" w14:textId="77777777" w:rsidR="00626212" w:rsidRPr="008320E0" w:rsidRDefault="00626212" w:rsidP="00626212"/>
    <w:p w14:paraId="1B5431F0" w14:textId="77777777" w:rsidR="00626212" w:rsidRPr="008320E0" w:rsidRDefault="00626212" w:rsidP="00626212">
      <w:pPr>
        <w:pStyle w:val="Heading3"/>
        <w:rPr>
          <w:rStyle w:val="SubtleEmphasis"/>
        </w:rPr>
      </w:pPr>
      <w:r>
        <w:rPr>
          <w:rStyle w:val="SubtleEmphasis"/>
          <w:i w:val="0"/>
          <w:iCs w:val="0"/>
        </w:rPr>
        <w:t>What are the gaps/needs?</w:t>
      </w:r>
      <w:r w:rsidRPr="008320E0">
        <w:rPr>
          <w:rStyle w:val="SubtleEmphasis"/>
        </w:rPr>
        <w:t xml:space="preserve"> </w:t>
      </w:r>
    </w:p>
    <w:p w14:paraId="080C95A3" w14:textId="77777777" w:rsidR="0085668A" w:rsidRDefault="0085668A" w:rsidP="0085668A"/>
    <w:p w14:paraId="65D552B3" w14:textId="77777777" w:rsidR="00626212" w:rsidRDefault="00626212">
      <w:pPr>
        <w:spacing w:after="0" w:line="276" w:lineRule="auto"/>
      </w:pPr>
      <w:r>
        <w:br w:type="page"/>
      </w:r>
    </w:p>
    <w:p w14:paraId="43D2779E" w14:textId="77777777" w:rsidR="00DD6402" w:rsidRDefault="00DD6402" w:rsidP="00DD6402">
      <w:pPr>
        <w:pStyle w:val="Heading2"/>
      </w:pPr>
      <w:bookmarkStart w:id="14" w:name="_Toc126222617"/>
      <w:r>
        <w:rPr>
          <w:noProof/>
        </w:rPr>
        <w:lastRenderedPageBreak/>
        <w:t>E.</w:t>
      </w:r>
      <w:r w:rsidR="0092506F">
        <w:rPr>
          <w:noProof/>
        </w:rPr>
        <w:t>3</w:t>
      </w:r>
      <w:r>
        <w:rPr>
          <w:noProof/>
        </w:rPr>
        <w:t xml:space="preserve">. </w:t>
      </w:r>
      <w:r w:rsidR="0092506F">
        <w:rPr>
          <w:noProof/>
        </w:rPr>
        <w:t>Domain</w:t>
      </w:r>
      <w:r w:rsidR="0092506F" w:rsidRPr="0068345A">
        <w:t xml:space="preserve"> </w:t>
      </w:r>
      <w:r w:rsidR="0092506F">
        <w:t>3</w:t>
      </w:r>
      <w:r w:rsidR="0092506F" w:rsidRPr="0068345A">
        <w:t xml:space="preserve">: </w:t>
      </w:r>
      <w:r w:rsidR="0092506F">
        <w:t>____</w:t>
      </w:r>
      <w:bookmarkEnd w:id="14"/>
      <w:r w:rsidR="0092506F">
        <w:t xml:space="preserve"> </w:t>
      </w:r>
    </w:p>
    <w:p w14:paraId="7C43B306" w14:textId="77777777" w:rsidR="00626212" w:rsidRDefault="00626212" w:rsidP="00626212">
      <w:pPr>
        <w:pStyle w:val="Heading3"/>
        <w:rPr>
          <w:rStyle w:val="SubtleEmphasis"/>
          <w:i w:val="0"/>
          <w:iCs w:val="0"/>
        </w:rPr>
      </w:pPr>
      <w:r>
        <w:rPr>
          <w:rStyle w:val="SubtleEmphasis"/>
          <w:i w:val="0"/>
          <w:iCs w:val="0"/>
        </w:rPr>
        <w:t>What are the conditions related to this domain?</w:t>
      </w:r>
    </w:p>
    <w:p w14:paraId="4C37EA16" w14:textId="77777777" w:rsidR="00626212" w:rsidRDefault="00626212" w:rsidP="00626212">
      <w:pPr>
        <w:rPr>
          <w:rStyle w:val="SubtleEmphasis"/>
          <w:i w:val="0"/>
          <w:iCs w:val="0"/>
        </w:rPr>
      </w:pPr>
    </w:p>
    <w:p w14:paraId="181C200B" w14:textId="77777777" w:rsidR="00626212" w:rsidRDefault="00626212" w:rsidP="00626212">
      <w:pPr>
        <w:rPr>
          <w:rStyle w:val="SubtleEmphasis"/>
          <w:i w:val="0"/>
          <w:iCs w:val="0"/>
        </w:rPr>
      </w:pPr>
    </w:p>
    <w:p w14:paraId="0A05F581" w14:textId="77777777" w:rsidR="00626212" w:rsidRDefault="00626212" w:rsidP="00626212">
      <w:pPr>
        <w:pStyle w:val="Heading3"/>
        <w:rPr>
          <w:rStyle w:val="SubtleEmphasis"/>
          <w:i w:val="0"/>
          <w:iCs w:val="0"/>
        </w:rPr>
      </w:pPr>
      <w:r>
        <w:rPr>
          <w:rStyle w:val="SubtleEmphasis"/>
          <w:i w:val="0"/>
          <w:iCs w:val="0"/>
        </w:rPr>
        <w:t>What are the causes related to this finding?</w:t>
      </w:r>
    </w:p>
    <w:p w14:paraId="21A80F7C" w14:textId="77777777" w:rsidR="00626212" w:rsidRDefault="00626212" w:rsidP="00626212"/>
    <w:p w14:paraId="4766D5AC" w14:textId="77777777" w:rsidR="000E3CC3" w:rsidRDefault="000E3CC3" w:rsidP="00626212"/>
    <w:p w14:paraId="4F200837" w14:textId="77777777" w:rsidR="00626212" w:rsidRDefault="00626212" w:rsidP="00626212">
      <w:pPr>
        <w:pStyle w:val="Heading3"/>
        <w:rPr>
          <w:rStyle w:val="SubtleEmphasis"/>
          <w:i w:val="0"/>
          <w:iCs w:val="0"/>
        </w:rPr>
      </w:pPr>
      <w:r>
        <w:rPr>
          <w:rStyle w:val="SubtleEmphasis"/>
          <w:i w:val="0"/>
          <w:iCs w:val="0"/>
        </w:rPr>
        <w:t>What are the assets?</w:t>
      </w:r>
    </w:p>
    <w:p w14:paraId="1AE812EE" w14:textId="77777777" w:rsidR="00626212" w:rsidRDefault="00626212" w:rsidP="00626212">
      <w:pPr>
        <w:pStyle w:val="Heading3"/>
        <w:rPr>
          <w:rStyle w:val="SubtleEmphasis"/>
          <w:i w:val="0"/>
          <w:iCs w:val="0"/>
        </w:rPr>
      </w:pPr>
    </w:p>
    <w:p w14:paraId="542AEBFB" w14:textId="77777777" w:rsidR="00626212" w:rsidRPr="008320E0" w:rsidRDefault="00626212" w:rsidP="00626212"/>
    <w:p w14:paraId="0DABECE1" w14:textId="77777777" w:rsidR="00626212" w:rsidRPr="008320E0" w:rsidRDefault="00626212" w:rsidP="00626212">
      <w:pPr>
        <w:pStyle w:val="Heading3"/>
        <w:rPr>
          <w:rStyle w:val="SubtleEmphasis"/>
        </w:rPr>
      </w:pPr>
      <w:r>
        <w:rPr>
          <w:rStyle w:val="SubtleEmphasis"/>
          <w:i w:val="0"/>
          <w:iCs w:val="0"/>
        </w:rPr>
        <w:t>What are the gaps/needs?</w:t>
      </w:r>
      <w:r w:rsidRPr="008320E0">
        <w:rPr>
          <w:rStyle w:val="SubtleEmphasis"/>
        </w:rPr>
        <w:t xml:space="preserve"> </w:t>
      </w:r>
    </w:p>
    <w:p w14:paraId="17AB2E69" w14:textId="77777777" w:rsidR="00DD6402" w:rsidRDefault="00DD6402" w:rsidP="00DD6402">
      <w:pPr>
        <w:rPr>
          <w:rStyle w:val="SubtleEmphasis"/>
          <w:i w:val="0"/>
          <w:iCs w:val="0"/>
        </w:rPr>
      </w:pPr>
    </w:p>
    <w:p w14:paraId="1D202E3D" w14:textId="77777777" w:rsidR="00626212" w:rsidRDefault="00626212">
      <w:pPr>
        <w:spacing w:after="0" w:line="276" w:lineRule="auto"/>
        <w:rPr>
          <w:rFonts w:ascii="Poppins SemiBold" w:eastAsiaTheme="majorEastAsia" w:hAnsi="Poppins SemiBold" w:cstheme="majorBidi"/>
          <w:noProof/>
          <w:color w:val="F37960"/>
          <w:sz w:val="28"/>
          <w:szCs w:val="28"/>
        </w:rPr>
      </w:pPr>
      <w:r>
        <w:rPr>
          <w:noProof/>
        </w:rPr>
        <w:br w:type="page"/>
      </w:r>
    </w:p>
    <w:p w14:paraId="769AA78F" w14:textId="77777777" w:rsidR="000E3CC3" w:rsidRPr="000E3CC3" w:rsidRDefault="00DD6402" w:rsidP="000E3CC3">
      <w:pPr>
        <w:pStyle w:val="Heading2"/>
      </w:pPr>
      <w:bookmarkStart w:id="15" w:name="_Toc126222618"/>
      <w:r>
        <w:rPr>
          <w:noProof/>
        </w:rPr>
        <w:lastRenderedPageBreak/>
        <w:t>E.</w:t>
      </w:r>
      <w:r w:rsidR="0092506F">
        <w:rPr>
          <w:noProof/>
        </w:rPr>
        <w:t>4</w:t>
      </w:r>
      <w:r>
        <w:rPr>
          <w:noProof/>
        </w:rPr>
        <w:t xml:space="preserve">. </w:t>
      </w:r>
      <w:r w:rsidR="0092506F">
        <w:rPr>
          <w:noProof/>
        </w:rPr>
        <w:t xml:space="preserve">Domain </w:t>
      </w:r>
      <w:r w:rsidR="0092506F">
        <w:t>4</w:t>
      </w:r>
      <w:r w:rsidR="0092506F" w:rsidRPr="0068345A">
        <w:t xml:space="preserve">: </w:t>
      </w:r>
      <w:r w:rsidR="0092506F">
        <w:t>____</w:t>
      </w:r>
      <w:bookmarkEnd w:id="15"/>
      <w:r w:rsidR="0092506F">
        <w:t xml:space="preserve"> </w:t>
      </w:r>
    </w:p>
    <w:p w14:paraId="261B0B24" w14:textId="77777777" w:rsidR="00626212" w:rsidRDefault="00626212" w:rsidP="00626212">
      <w:pPr>
        <w:pStyle w:val="Heading3"/>
        <w:rPr>
          <w:rStyle w:val="SubtleEmphasis"/>
          <w:i w:val="0"/>
          <w:iCs w:val="0"/>
        </w:rPr>
      </w:pPr>
      <w:r>
        <w:rPr>
          <w:rStyle w:val="SubtleEmphasis"/>
          <w:i w:val="0"/>
          <w:iCs w:val="0"/>
        </w:rPr>
        <w:t>What are the conditions related to this domain?</w:t>
      </w:r>
    </w:p>
    <w:p w14:paraId="76873705" w14:textId="77777777" w:rsidR="00626212" w:rsidRDefault="00626212" w:rsidP="00626212">
      <w:pPr>
        <w:rPr>
          <w:rStyle w:val="SubtleEmphasis"/>
          <w:i w:val="0"/>
          <w:iCs w:val="0"/>
        </w:rPr>
      </w:pPr>
    </w:p>
    <w:p w14:paraId="3C56BDF1" w14:textId="77777777" w:rsidR="00626212" w:rsidRDefault="00626212" w:rsidP="00626212">
      <w:pPr>
        <w:rPr>
          <w:rStyle w:val="SubtleEmphasis"/>
          <w:i w:val="0"/>
          <w:iCs w:val="0"/>
        </w:rPr>
      </w:pPr>
    </w:p>
    <w:p w14:paraId="66C19B98" w14:textId="77777777" w:rsidR="00626212" w:rsidRDefault="00626212" w:rsidP="00626212">
      <w:pPr>
        <w:pStyle w:val="Heading3"/>
        <w:rPr>
          <w:rStyle w:val="SubtleEmphasis"/>
          <w:i w:val="0"/>
          <w:iCs w:val="0"/>
        </w:rPr>
      </w:pPr>
      <w:r>
        <w:rPr>
          <w:rStyle w:val="SubtleEmphasis"/>
          <w:i w:val="0"/>
          <w:iCs w:val="0"/>
        </w:rPr>
        <w:t>What are the causes related to this finding?</w:t>
      </w:r>
    </w:p>
    <w:p w14:paraId="2C7AF647" w14:textId="77777777" w:rsidR="00626212" w:rsidRDefault="00626212" w:rsidP="00626212"/>
    <w:p w14:paraId="0446D664" w14:textId="77777777" w:rsidR="000E3CC3" w:rsidRDefault="000E3CC3" w:rsidP="00626212"/>
    <w:p w14:paraId="2C9B7094" w14:textId="77777777" w:rsidR="00626212" w:rsidRDefault="00626212" w:rsidP="00626212">
      <w:pPr>
        <w:pStyle w:val="Heading3"/>
        <w:rPr>
          <w:rStyle w:val="SubtleEmphasis"/>
          <w:i w:val="0"/>
          <w:iCs w:val="0"/>
        </w:rPr>
      </w:pPr>
      <w:r>
        <w:rPr>
          <w:rStyle w:val="SubtleEmphasis"/>
          <w:i w:val="0"/>
          <w:iCs w:val="0"/>
        </w:rPr>
        <w:t>What are the assets?</w:t>
      </w:r>
    </w:p>
    <w:p w14:paraId="623AA4B9" w14:textId="77777777" w:rsidR="00626212" w:rsidRDefault="00626212" w:rsidP="00626212">
      <w:pPr>
        <w:pStyle w:val="Heading3"/>
        <w:rPr>
          <w:rStyle w:val="SubtleEmphasis"/>
          <w:i w:val="0"/>
          <w:iCs w:val="0"/>
        </w:rPr>
      </w:pPr>
    </w:p>
    <w:p w14:paraId="7ECE2791" w14:textId="77777777" w:rsidR="00626212" w:rsidRPr="008320E0" w:rsidRDefault="00626212" w:rsidP="00626212"/>
    <w:p w14:paraId="45D0E820" w14:textId="77777777" w:rsidR="00626212" w:rsidRPr="008320E0" w:rsidRDefault="00626212" w:rsidP="00626212">
      <w:pPr>
        <w:pStyle w:val="Heading3"/>
        <w:rPr>
          <w:rStyle w:val="SubtleEmphasis"/>
        </w:rPr>
      </w:pPr>
      <w:r>
        <w:rPr>
          <w:rStyle w:val="SubtleEmphasis"/>
          <w:i w:val="0"/>
          <w:iCs w:val="0"/>
        </w:rPr>
        <w:t>What are the gaps/needs?</w:t>
      </w:r>
      <w:r w:rsidRPr="008320E0">
        <w:rPr>
          <w:rStyle w:val="SubtleEmphasis"/>
        </w:rPr>
        <w:t xml:space="preserve"> </w:t>
      </w:r>
    </w:p>
    <w:p w14:paraId="7A65F69A" w14:textId="77777777" w:rsidR="00626212" w:rsidRDefault="00626212">
      <w:pPr>
        <w:spacing w:after="0" w:line="276" w:lineRule="auto"/>
      </w:pPr>
    </w:p>
    <w:p w14:paraId="34B27020" w14:textId="77777777" w:rsidR="00626212" w:rsidRDefault="00626212">
      <w:pPr>
        <w:spacing w:after="0" w:line="276" w:lineRule="auto"/>
        <w:rPr>
          <w:rFonts w:ascii="Poppins SemiBold" w:eastAsiaTheme="majorEastAsia" w:hAnsi="Poppins SemiBold" w:cstheme="majorBidi"/>
          <w:noProof/>
          <w:color w:val="F37960"/>
          <w:sz w:val="28"/>
          <w:szCs w:val="28"/>
        </w:rPr>
      </w:pPr>
      <w:r>
        <w:rPr>
          <w:noProof/>
        </w:rPr>
        <w:br w:type="page"/>
      </w:r>
    </w:p>
    <w:p w14:paraId="3C8450F8" w14:textId="77777777" w:rsidR="0092506F" w:rsidRDefault="0092506F" w:rsidP="0092506F">
      <w:pPr>
        <w:pStyle w:val="Heading2"/>
      </w:pPr>
      <w:bookmarkStart w:id="16" w:name="_Toc126222619"/>
      <w:r>
        <w:rPr>
          <w:noProof/>
        </w:rPr>
        <w:lastRenderedPageBreak/>
        <w:t xml:space="preserve">E.5. Domain </w:t>
      </w:r>
      <w:r>
        <w:t>5</w:t>
      </w:r>
      <w:r w:rsidRPr="0068345A">
        <w:t xml:space="preserve">: </w:t>
      </w:r>
      <w:r w:rsidR="000E3CC3">
        <w:t>____</w:t>
      </w:r>
      <w:bookmarkEnd w:id="16"/>
    </w:p>
    <w:p w14:paraId="3B230FAA" w14:textId="77777777" w:rsidR="00626212" w:rsidRDefault="00626212" w:rsidP="00626212">
      <w:pPr>
        <w:pStyle w:val="Heading3"/>
        <w:rPr>
          <w:rStyle w:val="SubtleEmphasis"/>
          <w:i w:val="0"/>
          <w:iCs w:val="0"/>
        </w:rPr>
      </w:pPr>
      <w:r>
        <w:rPr>
          <w:rStyle w:val="SubtleEmphasis"/>
          <w:i w:val="0"/>
          <w:iCs w:val="0"/>
        </w:rPr>
        <w:t>What are the conditions related to this domain?</w:t>
      </w:r>
    </w:p>
    <w:p w14:paraId="4B1CB0DE" w14:textId="77777777" w:rsidR="00626212" w:rsidRDefault="00626212" w:rsidP="00626212">
      <w:pPr>
        <w:rPr>
          <w:rStyle w:val="SubtleEmphasis"/>
          <w:i w:val="0"/>
          <w:iCs w:val="0"/>
        </w:rPr>
      </w:pPr>
    </w:p>
    <w:p w14:paraId="26BA12C3" w14:textId="77777777" w:rsidR="00626212" w:rsidRDefault="00626212" w:rsidP="00626212">
      <w:pPr>
        <w:rPr>
          <w:rStyle w:val="SubtleEmphasis"/>
          <w:i w:val="0"/>
          <w:iCs w:val="0"/>
        </w:rPr>
      </w:pPr>
    </w:p>
    <w:p w14:paraId="4B6E7BB6" w14:textId="77777777" w:rsidR="00626212" w:rsidRDefault="00626212" w:rsidP="00626212">
      <w:pPr>
        <w:pStyle w:val="Heading3"/>
        <w:rPr>
          <w:rStyle w:val="SubtleEmphasis"/>
          <w:i w:val="0"/>
          <w:iCs w:val="0"/>
        </w:rPr>
      </w:pPr>
      <w:r>
        <w:rPr>
          <w:rStyle w:val="SubtleEmphasis"/>
          <w:i w:val="0"/>
          <w:iCs w:val="0"/>
        </w:rPr>
        <w:t>What are the causes related to this finding?</w:t>
      </w:r>
    </w:p>
    <w:p w14:paraId="688CC9C9" w14:textId="77777777" w:rsidR="00626212" w:rsidRDefault="00626212" w:rsidP="00626212"/>
    <w:p w14:paraId="7C260799" w14:textId="77777777" w:rsidR="000E3CC3" w:rsidRDefault="000E3CC3" w:rsidP="00626212"/>
    <w:p w14:paraId="59FE61C8" w14:textId="77777777" w:rsidR="00626212" w:rsidRDefault="00626212" w:rsidP="00626212">
      <w:pPr>
        <w:pStyle w:val="Heading3"/>
        <w:rPr>
          <w:rStyle w:val="SubtleEmphasis"/>
          <w:i w:val="0"/>
          <w:iCs w:val="0"/>
        </w:rPr>
      </w:pPr>
      <w:r>
        <w:rPr>
          <w:rStyle w:val="SubtleEmphasis"/>
          <w:i w:val="0"/>
          <w:iCs w:val="0"/>
        </w:rPr>
        <w:t>What are the assets?</w:t>
      </w:r>
    </w:p>
    <w:p w14:paraId="0EFA1066" w14:textId="77777777" w:rsidR="00626212" w:rsidRDefault="00626212" w:rsidP="00626212">
      <w:pPr>
        <w:pStyle w:val="Heading3"/>
        <w:rPr>
          <w:rStyle w:val="SubtleEmphasis"/>
          <w:i w:val="0"/>
          <w:iCs w:val="0"/>
        </w:rPr>
      </w:pPr>
    </w:p>
    <w:p w14:paraId="2A53CB42" w14:textId="77777777" w:rsidR="00626212" w:rsidRPr="008320E0" w:rsidRDefault="00626212" w:rsidP="00626212"/>
    <w:p w14:paraId="6BA97146" w14:textId="77777777" w:rsidR="00626212" w:rsidRPr="008320E0" w:rsidRDefault="00626212" w:rsidP="00626212">
      <w:pPr>
        <w:pStyle w:val="Heading3"/>
        <w:rPr>
          <w:rStyle w:val="SubtleEmphasis"/>
        </w:rPr>
      </w:pPr>
      <w:r>
        <w:rPr>
          <w:rStyle w:val="SubtleEmphasis"/>
          <w:i w:val="0"/>
          <w:iCs w:val="0"/>
        </w:rPr>
        <w:t>What are the gaps/needs?</w:t>
      </w:r>
      <w:r w:rsidRPr="008320E0">
        <w:rPr>
          <w:rStyle w:val="SubtleEmphasis"/>
        </w:rPr>
        <w:t xml:space="preserve"> </w:t>
      </w:r>
    </w:p>
    <w:p w14:paraId="5E6B8383" w14:textId="77777777" w:rsidR="0092506F" w:rsidRDefault="0092506F">
      <w:pPr>
        <w:spacing w:after="0" w:line="276" w:lineRule="auto"/>
      </w:pPr>
    </w:p>
    <w:p w14:paraId="5DA126CF" w14:textId="77777777" w:rsidR="0092506F" w:rsidRDefault="0092506F">
      <w:pPr>
        <w:spacing w:after="0" w:line="276" w:lineRule="auto"/>
      </w:pPr>
      <w:r>
        <w:br w:type="page"/>
      </w:r>
    </w:p>
    <w:p w14:paraId="0A5AB476" w14:textId="77777777" w:rsidR="0092506F" w:rsidRDefault="0092506F" w:rsidP="0092506F">
      <w:pPr>
        <w:pStyle w:val="Heading2"/>
      </w:pPr>
      <w:bookmarkStart w:id="17" w:name="_Toc126222620"/>
      <w:r>
        <w:rPr>
          <w:noProof/>
        </w:rPr>
        <w:lastRenderedPageBreak/>
        <w:t xml:space="preserve">E.6. Domain </w:t>
      </w:r>
      <w:r>
        <w:t>6</w:t>
      </w:r>
      <w:r w:rsidRPr="0068345A">
        <w:t xml:space="preserve">: </w:t>
      </w:r>
      <w:r>
        <w:t>____</w:t>
      </w:r>
      <w:bookmarkEnd w:id="17"/>
      <w:r>
        <w:t xml:space="preserve"> </w:t>
      </w:r>
    </w:p>
    <w:p w14:paraId="54C9BD80" w14:textId="77777777" w:rsidR="0092506F" w:rsidRDefault="0092506F" w:rsidP="0092506F">
      <w:pPr>
        <w:pStyle w:val="Heading3"/>
        <w:rPr>
          <w:rStyle w:val="SubtleEmphasis"/>
          <w:i w:val="0"/>
          <w:iCs w:val="0"/>
        </w:rPr>
      </w:pPr>
      <w:r>
        <w:rPr>
          <w:rStyle w:val="SubtleEmphasis"/>
          <w:i w:val="0"/>
          <w:iCs w:val="0"/>
        </w:rPr>
        <w:t>What are the conditions related to this domain?</w:t>
      </w:r>
    </w:p>
    <w:p w14:paraId="5A77BEE6" w14:textId="77777777" w:rsidR="0092506F" w:rsidRDefault="0092506F" w:rsidP="0092506F">
      <w:pPr>
        <w:rPr>
          <w:rStyle w:val="SubtleEmphasis"/>
          <w:i w:val="0"/>
          <w:iCs w:val="0"/>
        </w:rPr>
      </w:pPr>
    </w:p>
    <w:p w14:paraId="3EE370DF" w14:textId="77777777" w:rsidR="0092506F" w:rsidRDefault="0092506F" w:rsidP="0092506F">
      <w:pPr>
        <w:rPr>
          <w:rStyle w:val="SubtleEmphasis"/>
          <w:i w:val="0"/>
          <w:iCs w:val="0"/>
        </w:rPr>
      </w:pPr>
    </w:p>
    <w:p w14:paraId="366DE365" w14:textId="77777777" w:rsidR="0092506F" w:rsidRDefault="0092506F" w:rsidP="0092506F">
      <w:pPr>
        <w:pStyle w:val="Heading3"/>
        <w:rPr>
          <w:rStyle w:val="SubtleEmphasis"/>
          <w:i w:val="0"/>
          <w:iCs w:val="0"/>
        </w:rPr>
      </w:pPr>
      <w:r>
        <w:rPr>
          <w:rStyle w:val="SubtleEmphasis"/>
          <w:i w:val="0"/>
          <w:iCs w:val="0"/>
        </w:rPr>
        <w:t>What are the causes related to this finding?</w:t>
      </w:r>
    </w:p>
    <w:p w14:paraId="30B95F00" w14:textId="77777777" w:rsidR="0092506F" w:rsidRDefault="0092506F" w:rsidP="0092506F"/>
    <w:p w14:paraId="527E5D83" w14:textId="77777777" w:rsidR="000E3CC3" w:rsidRDefault="000E3CC3" w:rsidP="0092506F"/>
    <w:p w14:paraId="54D6549D" w14:textId="77777777" w:rsidR="0092506F" w:rsidRDefault="0092506F" w:rsidP="0092506F">
      <w:pPr>
        <w:pStyle w:val="Heading3"/>
        <w:rPr>
          <w:rStyle w:val="SubtleEmphasis"/>
          <w:i w:val="0"/>
          <w:iCs w:val="0"/>
        </w:rPr>
      </w:pPr>
      <w:r>
        <w:rPr>
          <w:rStyle w:val="SubtleEmphasis"/>
          <w:i w:val="0"/>
          <w:iCs w:val="0"/>
        </w:rPr>
        <w:t>What are the assets?</w:t>
      </w:r>
    </w:p>
    <w:p w14:paraId="3D78E5B3" w14:textId="77777777" w:rsidR="0092506F" w:rsidRDefault="0092506F" w:rsidP="0092506F">
      <w:pPr>
        <w:pStyle w:val="Heading3"/>
        <w:rPr>
          <w:rStyle w:val="SubtleEmphasis"/>
          <w:i w:val="0"/>
          <w:iCs w:val="0"/>
        </w:rPr>
      </w:pPr>
    </w:p>
    <w:p w14:paraId="6210D59F" w14:textId="77777777" w:rsidR="0092506F" w:rsidRPr="008320E0" w:rsidRDefault="0092506F" w:rsidP="0092506F"/>
    <w:p w14:paraId="3AE02D8C" w14:textId="77777777" w:rsidR="0092506F" w:rsidRPr="008320E0" w:rsidRDefault="0092506F" w:rsidP="0092506F">
      <w:pPr>
        <w:pStyle w:val="Heading3"/>
        <w:rPr>
          <w:rStyle w:val="SubtleEmphasis"/>
        </w:rPr>
      </w:pPr>
      <w:r>
        <w:rPr>
          <w:rStyle w:val="SubtleEmphasis"/>
          <w:i w:val="0"/>
          <w:iCs w:val="0"/>
        </w:rPr>
        <w:t>What are the gaps/needs?</w:t>
      </w:r>
      <w:r w:rsidRPr="008320E0">
        <w:rPr>
          <w:rStyle w:val="SubtleEmphasis"/>
        </w:rPr>
        <w:t xml:space="preserve"> </w:t>
      </w:r>
    </w:p>
    <w:p w14:paraId="45402635" w14:textId="77777777" w:rsidR="0092506F" w:rsidRDefault="0092506F" w:rsidP="0092506F">
      <w:pPr>
        <w:spacing w:after="0" w:line="276" w:lineRule="auto"/>
      </w:pPr>
    </w:p>
    <w:p w14:paraId="49068AA2" w14:textId="77777777" w:rsidR="0092506F" w:rsidRDefault="0092506F" w:rsidP="0092506F">
      <w:pPr>
        <w:spacing w:after="0" w:line="276" w:lineRule="auto"/>
      </w:pPr>
    </w:p>
    <w:p w14:paraId="1B01385A" w14:textId="77777777" w:rsidR="0092506F" w:rsidRDefault="0092506F">
      <w:pPr>
        <w:spacing w:after="0" w:line="276" w:lineRule="auto"/>
      </w:pPr>
    </w:p>
    <w:p w14:paraId="18DBA3D3" w14:textId="77777777" w:rsidR="008320E0" w:rsidRDefault="008320E0">
      <w:pPr>
        <w:spacing w:after="0" w:line="276" w:lineRule="auto"/>
        <w:rPr>
          <w:rFonts w:ascii="Roboto Slab ExtraBold" w:eastAsiaTheme="majorEastAsia" w:hAnsi="Roboto Slab ExtraBold" w:cstheme="majorBidi"/>
          <w:color w:val="39738C"/>
          <w:sz w:val="32"/>
          <w:szCs w:val="32"/>
        </w:rPr>
      </w:pPr>
      <w:r>
        <w:br w:type="page"/>
      </w:r>
    </w:p>
    <w:p w14:paraId="3D2881EF" w14:textId="77777777" w:rsidR="00210E91" w:rsidRDefault="00E977E1" w:rsidP="00310D7C">
      <w:pPr>
        <w:pStyle w:val="Heading1"/>
        <w:numPr>
          <w:ilvl w:val="0"/>
          <w:numId w:val="43"/>
        </w:numPr>
        <w:ind w:left="360"/>
        <w:rPr>
          <w:rFonts w:eastAsia="Proxima Nova"/>
        </w:rPr>
      </w:pPr>
      <w:bookmarkStart w:id="18" w:name="_Toc126222621"/>
      <w:r>
        <w:lastRenderedPageBreak/>
        <w:t>How This Report Was Created</w:t>
      </w:r>
      <w:bookmarkEnd w:id="18"/>
    </w:p>
    <w:p w14:paraId="560D9513" w14:textId="77777777" w:rsidR="00210E91" w:rsidRDefault="0072143E" w:rsidP="00210E91">
      <w:pPr>
        <w:rPr>
          <w:rFonts w:ascii="Proxima Nova" w:hAnsi="Proxima Nova" w:cs="Proxima Nova"/>
        </w:rPr>
      </w:pPr>
      <w:r>
        <w:rPr>
          <w:noProof/>
        </w:rPr>
        <mc:AlternateContent>
          <mc:Choice Requires="wps">
            <w:drawing>
              <wp:inline distT="0" distB="0" distL="0" distR="0" wp14:anchorId="38000AD6" wp14:editId="74AC84D0">
                <wp:extent cx="5943600" cy="635"/>
                <wp:effectExtent l="0" t="31750" r="0" b="36830"/>
                <wp:docPr id="28" name="Horizontal Line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94360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F90BA6F" id="Horizontal Line 26" o:spid="_x0000_s1026"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" filled="f">
                <o:lock v:ext="edit" rotation="t" aspectratio="t" verticies="t" text="t" shapetype="t"/>
                <w10:anchorlock/>
              </v:rect>
            </w:pict>
          </mc:Fallback>
        </mc:AlternateContent>
      </w:r>
    </w:p>
    <w:p w14:paraId="621CDF47" w14:textId="77777777" w:rsidR="00210E91" w:rsidRPr="00B8004B" w:rsidRDefault="00996CE8" w:rsidP="00210E91">
      <w:pPr>
        <w:pStyle w:val="Heading2"/>
      </w:pPr>
      <w:bookmarkStart w:id="19" w:name="_Toc126222622"/>
      <w:r w:rsidRPr="008320E0">
        <w:rPr>
          <w:rStyle w:val="SubtleEmphasis"/>
          <w:noProof/>
        </w:rPr>
        <mc:AlternateContent>
          <mc:Choice Requires="wps">
            <w:drawing>
              <wp:anchor distT="0" distB="0" distL="114300" distR="114300" simplePos="0" relativeHeight="251658258" behindDoc="0" locked="0" layoutInCell="1" allowOverlap="1" wp14:anchorId="19700DEF" wp14:editId="7AD352BA">
                <wp:simplePos x="0" y="0"/>
                <wp:positionH relativeFrom="column">
                  <wp:posOffset>0</wp:posOffset>
                </wp:positionH>
                <wp:positionV relativeFrom="paragraph">
                  <wp:posOffset>354330</wp:posOffset>
                </wp:positionV>
                <wp:extent cx="5943600" cy="1115060"/>
                <wp:effectExtent l="0" t="0" r="12700" b="15240"/>
                <wp:wrapSquare wrapText="bothSides"/>
                <wp:docPr id="14" name="Text Box 14"/>
                <wp:cNvGraphicFramePr/>
                <a:graphic xmlns:a="http://schemas.openxmlformats.org/drawingml/2006/main">
                  <a:graphicData uri="http://schemas.microsoft.com/office/word/2010/wordprocessingShape">
                    <wps:wsp>
                      <wps:cNvSpPr txBox="1"/>
                      <wps:spPr>
                        <a:xfrm>
                          <a:off x="0" y="0"/>
                          <a:ext cx="5943600" cy="1115060"/>
                        </a:xfrm>
                        <a:prstGeom prst="rect">
                          <a:avLst/>
                        </a:prstGeom>
                        <a:solidFill>
                          <a:srgbClr val="39738C">
                            <a:alpha val="40392"/>
                          </a:srgbClr>
                        </a:solidFill>
                        <a:ln w="6350">
                          <a:solidFill>
                            <a:prstClr val="black"/>
                          </a:solidFill>
                        </a:ln>
                      </wps:spPr>
                      <wps:txbx>
                        <w:txbxContent>
                          <w:p w14:paraId="7BF46BBE" w14:textId="77777777" w:rsidR="00996CE8" w:rsidRDefault="000E3CC3" w:rsidP="00996CE8">
                            <w:r>
                              <w:t xml:space="preserve">What are the questions you explored through this report? The two big areas of questions would be “what are the causes and conditions of poverty in our region in our domain areas? How has that changed over time?” </w:t>
                            </w:r>
                            <w:r w:rsidR="00A273E2">
                              <w:t xml:space="preserve">“Which causes and </w:t>
                            </w:r>
                            <w:r w:rsidR="0058348D">
                              <w:t>conditions</w:t>
                            </w:r>
                            <w:r w:rsidR="00A273E2">
                              <w:t xml:space="preserve"> of poverty are most impactful to people living in poverty in our region?” Etc. See example o</w:t>
                            </w:r>
                            <w:r w:rsidR="0058348D">
                              <w:t>n</w:t>
                            </w:r>
                            <w:r w:rsidR="00A273E2">
                              <w:t xml:space="preserve"> page 57 of the Handbook.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00DEF" id="Text Box 14" o:spid="_x0000_s1044" type="#_x0000_t202" style="position:absolute;margin-left:0;margin-top:27.9pt;width:468pt;height:87.8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" fillcolor="#39738c" strokeweight=".5pt">
                <v:fill opacity="26471f"/>
                <v:textbox>
                  <w:txbxContent>
                    <w:p w14:paraId="7BF46BBE" w14:textId="77777777" w:rsidR="00996CE8" w:rsidRDefault="000E3CC3" w:rsidP="00996CE8">
                      <w:r>
                        <w:t xml:space="preserve">What are the questions you explored through this report? The two big areas of questions would be “what are the causes and conditions of poverty in our region in our domain areas? How has that changed over time?” </w:t>
                      </w:r>
                      <w:r w:rsidR="00A273E2">
                        <w:t xml:space="preserve">“Which causes and </w:t>
                      </w:r>
                      <w:r w:rsidR="0058348D">
                        <w:t>conditions</w:t>
                      </w:r>
                      <w:r w:rsidR="00A273E2">
                        <w:t xml:space="preserve"> of poverty are most impactful to people living in poverty in our region?” Etc. See example o</w:t>
                      </w:r>
                      <w:r w:rsidR="0058348D">
                        <w:t>n</w:t>
                      </w:r>
                      <w:r w:rsidR="00A273E2">
                        <w:t xml:space="preserve"> page 57 of the Handbook. </w:t>
                      </w:r>
                    </w:p>
                  </w:txbxContent>
                </v:textbox>
                <w10:wrap type="square"/>
              </v:shape>
            </w:pict>
          </mc:Fallback>
        </mc:AlternateContent>
      </w:r>
      <w:r w:rsidR="004106B8">
        <w:t>F</w:t>
      </w:r>
      <w:r w:rsidR="00C06E7A">
        <w:t xml:space="preserve">.1. </w:t>
      </w:r>
      <w:r w:rsidR="00210E91">
        <w:t>Big Questions</w:t>
      </w:r>
      <w:bookmarkEnd w:id="19"/>
    </w:p>
    <w:p w14:paraId="08AE9DC8" w14:textId="77777777" w:rsidR="00996CE8" w:rsidRDefault="00996CE8" w:rsidP="00210E91"/>
    <w:p w14:paraId="2DE7C638" w14:textId="77777777" w:rsidR="00210E91" w:rsidRPr="00B8004B" w:rsidRDefault="00996CE8" w:rsidP="00210E91">
      <w:pPr>
        <w:pStyle w:val="Heading2"/>
      </w:pPr>
      <w:bookmarkStart w:id="20" w:name="_Toc126222623"/>
      <w:r w:rsidRPr="008320E0">
        <w:rPr>
          <w:rStyle w:val="SubtleEmphasis"/>
          <w:noProof/>
        </w:rPr>
        <mc:AlternateContent>
          <mc:Choice Requires="wps">
            <w:drawing>
              <wp:anchor distT="0" distB="0" distL="114300" distR="114300" simplePos="0" relativeHeight="251658259" behindDoc="0" locked="0" layoutInCell="1" allowOverlap="1" wp14:anchorId="18199FA9" wp14:editId="2A0ED410">
                <wp:simplePos x="0" y="0"/>
                <wp:positionH relativeFrom="column">
                  <wp:posOffset>0</wp:posOffset>
                </wp:positionH>
                <wp:positionV relativeFrom="paragraph">
                  <wp:posOffset>412750</wp:posOffset>
                </wp:positionV>
                <wp:extent cx="5943600" cy="570230"/>
                <wp:effectExtent l="0" t="0" r="12700" b="13970"/>
                <wp:wrapSquare wrapText="bothSides"/>
                <wp:docPr id="15" name="Text Box 15"/>
                <wp:cNvGraphicFramePr/>
                <a:graphic xmlns:a="http://schemas.openxmlformats.org/drawingml/2006/main">
                  <a:graphicData uri="http://schemas.microsoft.com/office/word/2010/wordprocessingShape">
                    <wps:wsp>
                      <wps:cNvSpPr txBox="1"/>
                      <wps:spPr>
                        <a:xfrm>
                          <a:off x="0" y="0"/>
                          <a:ext cx="5943600" cy="570230"/>
                        </a:xfrm>
                        <a:prstGeom prst="rect">
                          <a:avLst/>
                        </a:prstGeom>
                        <a:solidFill>
                          <a:srgbClr val="39738C">
                            <a:alpha val="40392"/>
                          </a:srgbClr>
                        </a:solidFill>
                        <a:ln w="6350">
                          <a:solidFill>
                            <a:prstClr val="black"/>
                          </a:solidFill>
                        </a:ln>
                      </wps:spPr>
                      <wps:txbx>
                        <w:txbxContent>
                          <w:p w14:paraId="3A755CC4" w14:textId="77777777" w:rsidR="00996CE8" w:rsidRDefault="00A273E2" w:rsidP="00996CE8">
                            <w:r>
                              <w:t>What are the names of the people</w:t>
                            </w:r>
                            <w:r w:rsidR="00996CE8">
                              <w:t xml:space="preserve"> on the workgroup, and what were their roles? This will help build trust</w:t>
                            </w:r>
                            <w:r w:rsidR="0092506F">
                              <w:t xml:space="preserve">. See the Handbook (p. </w:t>
                            </w:r>
                            <w:r>
                              <w:t>57</w:t>
                            </w:r>
                            <w:r w:rsidR="0092506F">
                              <w:t>) for an 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99FA9" id="Text Box 15" o:spid="_x0000_s1045" type="#_x0000_t202" style="position:absolute;margin-left:0;margin-top:32.5pt;width:468pt;height:44.9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" fillcolor="#39738c" strokeweight=".5pt">
                <v:fill opacity="26471f"/>
                <v:textbox>
                  <w:txbxContent>
                    <w:p w14:paraId="3A755CC4" w14:textId="77777777" w:rsidR="00996CE8" w:rsidRDefault="00A273E2" w:rsidP="00996CE8">
                      <w:r>
                        <w:t>What are the names of the people</w:t>
                      </w:r>
                      <w:r w:rsidR="00996CE8">
                        <w:t xml:space="preserve"> on the workgroup, and what were their roles? This will help build trust</w:t>
                      </w:r>
                      <w:r w:rsidR="0092506F">
                        <w:t xml:space="preserve">. See the Handbook (p. </w:t>
                      </w:r>
                      <w:r>
                        <w:t>57</w:t>
                      </w:r>
                      <w:r w:rsidR="0092506F">
                        <w:t>) for an example</w:t>
                      </w:r>
                    </w:p>
                  </w:txbxContent>
                </v:textbox>
                <w10:wrap type="square"/>
              </v:shape>
            </w:pict>
          </mc:Fallback>
        </mc:AlternateContent>
      </w:r>
      <w:r w:rsidR="004106B8">
        <w:t>F</w:t>
      </w:r>
      <w:r w:rsidR="00C06E7A">
        <w:t xml:space="preserve">.2. </w:t>
      </w:r>
      <w:r w:rsidR="00210E91">
        <w:t>Community Needs Assessment Workgroup</w:t>
      </w:r>
      <w:bookmarkEnd w:id="20"/>
    </w:p>
    <w:p w14:paraId="2FAC0D8A" w14:textId="77777777" w:rsidR="00996CE8" w:rsidRDefault="00996CE8" w:rsidP="00210E91">
      <w:pPr>
        <w:pStyle w:val="Heading2"/>
      </w:pPr>
    </w:p>
    <w:p w14:paraId="76902DA3" w14:textId="77777777" w:rsidR="00210E91" w:rsidRPr="00B8004B" w:rsidRDefault="0092506F" w:rsidP="00210E91">
      <w:pPr>
        <w:pStyle w:val="Heading2"/>
      </w:pPr>
      <w:bookmarkStart w:id="21" w:name="_Toc126222624"/>
      <w:r w:rsidRPr="008320E0">
        <w:rPr>
          <w:rStyle w:val="SubtleEmphasis"/>
          <w:noProof/>
        </w:rPr>
        <mc:AlternateContent>
          <mc:Choice Requires="wps">
            <w:drawing>
              <wp:anchor distT="0" distB="0" distL="114300" distR="114300" simplePos="0" relativeHeight="251658282" behindDoc="0" locked="0" layoutInCell="1" allowOverlap="1" wp14:anchorId="15EA3019" wp14:editId="5443F118">
                <wp:simplePos x="0" y="0"/>
                <wp:positionH relativeFrom="column">
                  <wp:posOffset>0</wp:posOffset>
                </wp:positionH>
                <wp:positionV relativeFrom="paragraph">
                  <wp:posOffset>389255</wp:posOffset>
                </wp:positionV>
                <wp:extent cx="5943600" cy="1744345"/>
                <wp:effectExtent l="0" t="0" r="12700" b="8255"/>
                <wp:wrapSquare wrapText="bothSides"/>
                <wp:docPr id="60" name="Text Box 60"/>
                <wp:cNvGraphicFramePr/>
                <a:graphic xmlns:a="http://schemas.openxmlformats.org/drawingml/2006/main">
                  <a:graphicData uri="http://schemas.microsoft.com/office/word/2010/wordprocessingShape">
                    <wps:wsp>
                      <wps:cNvSpPr txBox="1"/>
                      <wps:spPr>
                        <a:xfrm>
                          <a:off x="0" y="0"/>
                          <a:ext cx="5943600" cy="1744345"/>
                        </a:xfrm>
                        <a:prstGeom prst="rect">
                          <a:avLst/>
                        </a:prstGeom>
                        <a:solidFill>
                          <a:srgbClr val="39738C">
                            <a:alpha val="40392"/>
                          </a:srgbClr>
                        </a:solidFill>
                        <a:ln w="6350">
                          <a:solidFill>
                            <a:prstClr val="black"/>
                          </a:solidFill>
                        </a:ln>
                      </wps:spPr>
                      <wps:txbx>
                        <w:txbxContent>
                          <w:p w14:paraId="6DBB5F5B" w14:textId="77777777" w:rsidR="0092506F" w:rsidRDefault="00F169D3" w:rsidP="0092506F">
                            <w:r>
                              <w:t xml:space="preserve">In this section you will describe in a bit more depth about the data that was used in this report. </w:t>
                            </w:r>
                            <w:r w:rsidR="000A3CDB">
                              <w:t>You will especially want to provide more detail about any primary data (data you collected). Write a</w:t>
                            </w:r>
                            <w:r w:rsidR="00453BEF">
                              <w:t xml:space="preserve"> paragraph about each source with the details in narrative form of when was the data collected, from whom, what was the response,</w:t>
                            </w:r>
                            <w:r w:rsidR="0092506F">
                              <w:t xml:space="preserve"> </w:t>
                            </w:r>
                            <w:r>
                              <w:t>w</w:t>
                            </w:r>
                            <w:r w:rsidR="0092506F">
                              <w:t xml:space="preserve">ho was involved in analysis, etc. </w:t>
                            </w:r>
                            <w:r w:rsidR="009252B0">
                              <w:t>(</w:t>
                            </w:r>
                            <w:r w:rsidR="00453BEF">
                              <w:t>This can help you develop your limitations</w:t>
                            </w:r>
                            <w:r w:rsidR="0068243A">
                              <w:t>.</w:t>
                            </w:r>
                            <w:r w:rsidR="009252B0">
                              <w:t>) Include a sample of the collection tool (survey, focus group protocol, interview protocol, etc.) in the Appendix and refer to it here. See</w:t>
                            </w:r>
                            <w:r w:rsidR="0068243A">
                              <w:t xml:space="preserve"> </w:t>
                            </w:r>
                            <w:r w:rsidR="009252B0">
                              <w:t>an</w:t>
                            </w:r>
                            <w:r w:rsidR="0068243A">
                              <w:t xml:space="preserve"> example </w:t>
                            </w:r>
                            <w:r w:rsidR="009252B0">
                              <w:t xml:space="preserve">of this section </w:t>
                            </w:r>
                            <w:r w:rsidR="0068243A">
                              <w:t xml:space="preserve">on page </w:t>
                            </w:r>
                            <w:r w:rsidR="00A273E2">
                              <w:t>58</w:t>
                            </w:r>
                            <w:r w:rsidR="0068243A">
                              <w:t xml:space="preserve"> of the Handbook.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A3019" id="Text Box 60" o:spid="_x0000_s1046" type="#_x0000_t202" style="position:absolute;margin-left:0;margin-top:30.65pt;width:468pt;height:137.3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" fillcolor="#39738c" strokeweight=".5pt">
                <v:fill opacity="26471f"/>
                <v:textbox>
                  <w:txbxContent>
                    <w:p w14:paraId="6DBB5F5B" w14:textId="77777777" w:rsidR="0092506F" w:rsidRDefault="00F169D3" w:rsidP="0092506F">
                      <w:r>
                        <w:t xml:space="preserve">In this section you will describe in a bit more depth about the data that was used in this report. </w:t>
                      </w:r>
                      <w:r w:rsidR="000A3CDB">
                        <w:t>You will especially want to provide more detail about any primary data (data you collected). Write a</w:t>
                      </w:r>
                      <w:r w:rsidR="00453BEF">
                        <w:t xml:space="preserve"> paragraph about each source with the details in narrative form of when was the data collected, from whom, what was the response,</w:t>
                      </w:r>
                      <w:r w:rsidR="0092506F">
                        <w:t xml:space="preserve"> </w:t>
                      </w:r>
                      <w:r>
                        <w:t>w</w:t>
                      </w:r>
                      <w:r w:rsidR="0092506F">
                        <w:t xml:space="preserve">ho was involved in analysis, etc. </w:t>
                      </w:r>
                      <w:r w:rsidR="009252B0">
                        <w:t>(</w:t>
                      </w:r>
                      <w:r w:rsidR="00453BEF">
                        <w:t>This can help you develop your limitations</w:t>
                      </w:r>
                      <w:r w:rsidR="0068243A">
                        <w:t>.</w:t>
                      </w:r>
                      <w:r w:rsidR="009252B0">
                        <w:t>) Include a sample of the collection tool (survey, focus group protocol, interview protocol, etc.) in the Appendix and refer to it here. See</w:t>
                      </w:r>
                      <w:r w:rsidR="0068243A">
                        <w:t xml:space="preserve"> </w:t>
                      </w:r>
                      <w:r w:rsidR="009252B0">
                        <w:t>an</w:t>
                      </w:r>
                      <w:r w:rsidR="0068243A">
                        <w:t xml:space="preserve"> example </w:t>
                      </w:r>
                      <w:r w:rsidR="009252B0">
                        <w:t xml:space="preserve">of this section </w:t>
                      </w:r>
                      <w:r w:rsidR="0068243A">
                        <w:t xml:space="preserve">on page </w:t>
                      </w:r>
                      <w:r w:rsidR="00A273E2">
                        <w:t>58</w:t>
                      </w:r>
                      <w:r w:rsidR="0068243A">
                        <w:t xml:space="preserve"> of the Handbook.</w:t>
                      </w:r>
                    </w:p>
                  </w:txbxContent>
                </v:textbox>
                <w10:wrap type="square"/>
              </v:shape>
            </w:pict>
          </mc:Fallback>
        </mc:AlternateContent>
      </w:r>
      <w:r w:rsidR="004106B8">
        <w:t>F</w:t>
      </w:r>
      <w:r w:rsidR="00C06E7A">
        <w:t xml:space="preserve">.3. </w:t>
      </w:r>
      <w:r w:rsidR="00210E91">
        <w:t>Methodology</w:t>
      </w:r>
      <w:bookmarkEnd w:id="21"/>
    </w:p>
    <w:p w14:paraId="1433C37F" w14:textId="77777777" w:rsidR="0068243A" w:rsidRDefault="0068243A" w:rsidP="00210E91">
      <w:pPr>
        <w:pStyle w:val="Heading2"/>
      </w:pPr>
    </w:p>
    <w:p w14:paraId="20DFAD97" w14:textId="77777777" w:rsidR="008C76A2" w:rsidRDefault="0068243A" w:rsidP="0068243A">
      <w:pPr>
        <w:pStyle w:val="Heading2"/>
      </w:pPr>
      <w:bookmarkStart w:id="22" w:name="_Toc126222625"/>
      <w:r w:rsidRPr="008320E0">
        <w:rPr>
          <w:rStyle w:val="SubtleEmphasis"/>
          <w:noProof/>
        </w:rPr>
        <w:lastRenderedPageBreak/>
        <mc:AlternateContent>
          <mc:Choice Requires="wps">
            <w:drawing>
              <wp:anchor distT="0" distB="0" distL="114300" distR="114300" simplePos="0" relativeHeight="251658283" behindDoc="0" locked="0" layoutInCell="1" allowOverlap="1" wp14:anchorId="4D850088" wp14:editId="027240F2">
                <wp:simplePos x="0" y="0"/>
                <wp:positionH relativeFrom="column">
                  <wp:posOffset>0</wp:posOffset>
                </wp:positionH>
                <wp:positionV relativeFrom="paragraph">
                  <wp:posOffset>272415</wp:posOffset>
                </wp:positionV>
                <wp:extent cx="5943600" cy="1593850"/>
                <wp:effectExtent l="0" t="0" r="12700" b="19050"/>
                <wp:wrapSquare wrapText="bothSides"/>
                <wp:docPr id="61" name="Text Box 61"/>
                <wp:cNvGraphicFramePr/>
                <a:graphic xmlns:a="http://schemas.openxmlformats.org/drawingml/2006/main">
                  <a:graphicData uri="http://schemas.microsoft.com/office/word/2010/wordprocessingShape">
                    <wps:wsp>
                      <wps:cNvSpPr txBox="1"/>
                      <wps:spPr>
                        <a:xfrm>
                          <a:off x="0" y="0"/>
                          <a:ext cx="5943600" cy="1593850"/>
                        </a:xfrm>
                        <a:prstGeom prst="rect">
                          <a:avLst/>
                        </a:prstGeom>
                        <a:solidFill>
                          <a:srgbClr val="39738C">
                            <a:alpha val="40392"/>
                          </a:srgbClr>
                        </a:solidFill>
                        <a:ln w="6350">
                          <a:solidFill>
                            <a:prstClr val="black"/>
                          </a:solidFill>
                        </a:ln>
                      </wps:spPr>
                      <wps:txbx>
                        <w:txbxContent>
                          <w:p w14:paraId="41EC9B7D" w14:textId="77777777" w:rsidR="0068243A" w:rsidRDefault="0068243A" w:rsidP="0068243A">
                            <w:r>
                              <w:t xml:space="preserve">The limitations is a section about transparency. What should people </w:t>
                            </w:r>
                            <w:r w:rsidR="001A112F">
                              <w:t>keep in mind</w:t>
                            </w:r>
                            <w:r>
                              <w:t xml:space="preserve"> about the report (especially your data collection or your process)</w:t>
                            </w:r>
                            <w:r w:rsidR="001A112F">
                              <w:t xml:space="preserve"> in case they would like to use it to inform their decisions. Wh</w:t>
                            </w:r>
                            <w:r>
                              <w:t>o was not involved and how could that limit how the results should be used? What data could not be collected or found? What were the limits in the data collection samples (who didn’t you get surveys back from, who was included or not in focus groups, who was invited to community meetings</w:t>
                            </w:r>
                            <w:r w:rsidR="001A112F">
                              <w:t xml:space="preserve"> compared to who came</w:t>
                            </w:r>
                            <w:r>
                              <w:t>, etc.)?</w:t>
                            </w:r>
                            <w:r w:rsidR="001A112F">
                              <w:t xml:space="preserve"> See the example in the Handbook (p. </w:t>
                            </w:r>
                            <w:r w:rsidR="00A273E2">
                              <w:t>61</w:t>
                            </w:r>
                            <w:r w:rsidR="001A112F">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50088" id="Text Box 61" o:spid="_x0000_s1047" type="#_x0000_t202" style="position:absolute;margin-left:0;margin-top:21.45pt;width:468pt;height:125.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" fillcolor="#39738c" strokeweight=".5pt">
                <v:fill opacity="26471f"/>
                <v:textbox>
                  <w:txbxContent>
                    <w:p w14:paraId="41EC9B7D" w14:textId="77777777" w:rsidR="0068243A" w:rsidRDefault="0068243A" w:rsidP="0068243A">
                      <w:r>
                        <w:t xml:space="preserve">The limitations is a section about transparency. What should people </w:t>
                      </w:r>
                      <w:r w:rsidR="001A112F">
                        <w:t>keep in mind</w:t>
                      </w:r>
                      <w:r>
                        <w:t xml:space="preserve"> about the report (especially your data collection or your process)</w:t>
                      </w:r>
                      <w:r w:rsidR="001A112F">
                        <w:t xml:space="preserve"> in case they would like to use it to inform their decisions. Wh</w:t>
                      </w:r>
                      <w:r>
                        <w:t>o was not involved and how could that limit how the results should be used? What data could not be collected or found? What were the limits in the data collection samples (who didn’t you get surveys back from, who was included or not in focus groups, who was invited to community meetings</w:t>
                      </w:r>
                      <w:r w:rsidR="001A112F">
                        <w:t xml:space="preserve"> compared to who came</w:t>
                      </w:r>
                      <w:r>
                        <w:t>, etc.)?</w:t>
                      </w:r>
                      <w:r w:rsidR="001A112F">
                        <w:t xml:space="preserve"> See the example in the Handbook (p. </w:t>
                      </w:r>
                      <w:r w:rsidR="00A273E2">
                        <w:t>61</w:t>
                      </w:r>
                      <w:r w:rsidR="001A112F">
                        <w:t>).</w:t>
                      </w:r>
                    </w:p>
                  </w:txbxContent>
                </v:textbox>
                <w10:wrap type="square"/>
              </v:shape>
            </w:pict>
          </mc:Fallback>
        </mc:AlternateContent>
      </w:r>
      <w:r w:rsidR="004106B8">
        <w:t>F</w:t>
      </w:r>
      <w:r w:rsidR="00C06E7A">
        <w:t xml:space="preserve">.4. </w:t>
      </w:r>
      <w:r w:rsidR="00210E91">
        <w:t>Limitations</w:t>
      </w:r>
      <w:bookmarkEnd w:id="22"/>
    </w:p>
    <w:p w14:paraId="40133426" w14:textId="77777777" w:rsidR="00A273E2" w:rsidRPr="00A273E2" w:rsidRDefault="00A273E2" w:rsidP="00A273E2"/>
    <w:p w14:paraId="3BC47BC8" w14:textId="77777777" w:rsidR="00D8338D" w:rsidRDefault="1DF2B333" w:rsidP="00D8338D">
      <w:pPr>
        <w:pStyle w:val="Heading1"/>
        <w:numPr>
          <w:ilvl w:val="0"/>
          <w:numId w:val="43"/>
        </w:numPr>
        <w:ind w:left="360"/>
        <w:rPr>
          <w:rFonts w:eastAsia="Proxima Nova"/>
        </w:rPr>
      </w:pPr>
      <w:bookmarkStart w:id="23" w:name="_Toc126222626"/>
      <w:r>
        <w:t>Next Steps</w:t>
      </w:r>
      <w:bookmarkEnd w:id="23"/>
    </w:p>
    <w:p w14:paraId="7BCD89A9" w14:textId="77777777" w:rsidR="00D8338D" w:rsidRDefault="001A112F" w:rsidP="00D8338D">
      <w:pPr>
        <w:rPr>
          <w:rFonts w:ascii="Proxima Nova" w:hAnsi="Proxima Nova" w:cs="Proxima Nova"/>
        </w:rPr>
      </w:pPr>
      <w:r w:rsidRPr="008320E0">
        <w:rPr>
          <w:rStyle w:val="SubtleEmphasis"/>
          <w:noProof/>
        </w:rPr>
        <mc:AlternateContent>
          <mc:Choice Requires="wps">
            <w:drawing>
              <wp:anchor distT="0" distB="0" distL="114300" distR="114300" simplePos="0" relativeHeight="251658284" behindDoc="0" locked="0" layoutInCell="1" allowOverlap="1" wp14:anchorId="743227BA" wp14:editId="432B0408">
                <wp:simplePos x="0" y="0"/>
                <wp:positionH relativeFrom="column">
                  <wp:posOffset>0</wp:posOffset>
                </wp:positionH>
                <wp:positionV relativeFrom="paragraph">
                  <wp:posOffset>347345</wp:posOffset>
                </wp:positionV>
                <wp:extent cx="5943600" cy="1256030"/>
                <wp:effectExtent l="0" t="0" r="12700" b="13970"/>
                <wp:wrapSquare wrapText="bothSides"/>
                <wp:docPr id="62" name="Text Box 62"/>
                <wp:cNvGraphicFramePr/>
                <a:graphic xmlns:a="http://schemas.openxmlformats.org/drawingml/2006/main">
                  <a:graphicData uri="http://schemas.microsoft.com/office/word/2010/wordprocessingShape">
                    <wps:wsp>
                      <wps:cNvSpPr txBox="1"/>
                      <wps:spPr>
                        <a:xfrm>
                          <a:off x="0" y="0"/>
                          <a:ext cx="5943600" cy="1256030"/>
                        </a:xfrm>
                        <a:prstGeom prst="rect">
                          <a:avLst/>
                        </a:prstGeom>
                        <a:solidFill>
                          <a:srgbClr val="39738C">
                            <a:alpha val="40392"/>
                          </a:srgbClr>
                        </a:solidFill>
                        <a:ln w="6350">
                          <a:solidFill>
                            <a:prstClr val="black"/>
                          </a:solidFill>
                        </a:ln>
                      </wps:spPr>
                      <wps:txbx>
                        <w:txbxContent>
                          <w:p w14:paraId="3D100F58" w14:textId="77777777" w:rsidR="001A112F" w:rsidRDefault="001A112F" w:rsidP="001A112F">
                            <w:r>
                              <w:t xml:space="preserve">What’s next related to the findings from this report? </w:t>
                            </w:r>
                            <w:r w:rsidR="00181137">
                              <w:t>This section might be fairly short but it develops confidence in your stakeholders that all of the time your clients</w:t>
                            </w:r>
                            <w:r w:rsidR="00A273E2">
                              <w:t xml:space="preserve"> people </w:t>
                            </w:r>
                            <w:r w:rsidR="00181137">
                              <w:t xml:space="preserve">spent giving you information about themselves will </w:t>
                            </w:r>
                            <w:r w:rsidR="00A273E2">
                              <w:t>be useful. This will help develop trust and may contribute to an increase your response rates the next time you go to collect data. See the example on page 61 of the Handbook.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227BA" id="Text Box 62" o:spid="_x0000_s1048" type="#_x0000_t202" style="position:absolute;margin-left:0;margin-top:27.35pt;width:468pt;height:98.9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" fillcolor="#39738c" strokeweight=".5pt">
                <v:fill opacity="26471f"/>
                <v:textbox>
                  <w:txbxContent>
                    <w:p w14:paraId="3D100F58" w14:textId="77777777" w:rsidR="001A112F" w:rsidRDefault="001A112F" w:rsidP="001A112F">
                      <w:r>
                        <w:t xml:space="preserve">What’s next related to the findings from this report? </w:t>
                      </w:r>
                      <w:r w:rsidR="00181137">
                        <w:t>This section might be fairly short but it develops confidence in your stakeholders that all of the time your clients</w:t>
                      </w:r>
                      <w:r w:rsidR="00A273E2">
                        <w:t xml:space="preserve"> people </w:t>
                      </w:r>
                      <w:r w:rsidR="00181137">
                        <w:t xml:space="preserve">spent giving you information about themselves will </w:t>
                      </w:r>
                      <w:r w:rsidR="00A273E2">
                        <w:t>be useful. This will help develop trust and may contribute to an increase your response rates the next time you go to collect data. See the example on page 61 of the Handbook.</w:t>
                      </w:r>
                    </w:p>
                  </w:txbxContent>
                </v:textbox>
                <w10:wrap type="square"/>
              </v:shape>
            </w:pict>
          </mc:Fallback>
        </mc:AlternateContent>
      </w:r>
      <w:r w:rsidR="00D8338D">
        <w:rPr>
          <w:noProof/>
        </w:rPr>
        <mc:AlternateContent>
          <mc:Choice Requires="wps">
            <w:drawing>
              <wp:inline distT="0" distB="0" distL="0" distR="0" wp14:anchorId="6446823E" wp14:editId="7FFF6E78">
                <wp:extent cx="5943600" cy="635"/>
                <wp:effectExtent l="0" t="31750" r="0" b="36830"/>
                <wp:docPr id="37" name="Horizontal Lin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94360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2450518" id="Horizontal Line 24" o:spid="_x0000_s1026"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" filled="f">
                <o:lock v:ext="edit" rotation="t" aspectratio="t" verticies="t" text="t" shapetype="t"/>
                <w10:anchorlock/>
              </v:rect>
            </w:pict>
          </mc:Fallback>
        </mc:AlternateContent>
      </w:r>
    </w:p>
    <w:p w14:paraId="172708B7" w14:textId="77777777" w:rsidR="001A112F" w:rsidRDefault="001A112F" w:rsidP="00D8338D"/>
    <w:p w14:paraId="4F8612BF" w14:textId="77777777" w:rsidR="004E393E" w:rsidRDefault="004E393E" w:rsidP="00D8338D"/>
    <w:p w14:paraId="658A010D" w14:textId="77777777" w:rsidR="004E393E" w:rsidRDefault="004E393E" w:rsidP="00D8338D"/>
    <w:p w14:paraId="7A573D7D" w14:textId="77777777" w:rsidR="00727E80" w:rsidRDefault="00727E80" w:rsidP="00C86959">
      <w:pPr>
        <w:pStyle w:val="Heading1"/>
        <w:sectPr w:rsidR="00727E80" w:rsidSect="008320E0">
          <w:footerReference w:type="default" r:id="rId14"/>
          <w:type w:val="continuous"/>
          <w:pgSz w:w="12240" w:h="15840"/>
          <w:pgMar w:top="1467" w:right="1440" w:bottom="1440" w:left="1440" w:header="0" w:footer="0" w:gutter="0"/>
          <w:cols w:space="720"/>
        </w:sectPr>
      </w:pPr>
    </w:p>
    <w:p w14:paraId="7FDEE895" w14:textId="77777777" w:rsidR="00C86959" w:rsidRDefault="00C86959" w:rsidP="000C6D38">
      <w:pPr>
        <w:pStyle w:val="Heading1"/>
        <w:numPr>
          <w:ilvl w:val="0"/>
          <w:numId w:val="43"/>
        </w:numPr>
        <w:ind w:left="360"/>
        <w:rPr>
          <w:rFonts w:eastAsia="Proxima Nova"/>
        </w:rPr>
      </w:pPr>
      <w:bookmarkStart w:id="24" w:name="_Toc126222627"/>
      <w:r>
        <w:lastRenderedPageBreak/>
        <w:t>Appendices</w:t>
      </w:r>
      <w:bookmarkEnd w:id="24"/>
    </w:p>
    <w:p w14:paraId="258D85DB" w14:textId="77777777" w:rsidR="00C86959" w:rsidRDefault="0072143E" w:rsidP="00C86959">
      <w:pPr>
        <w:rPr>
          <w:rFonts w:ascii="Proxima Nova" w:hAnsi="Proxima Nova" w:cs="Proxima Nova"/>
        </w:rPr>
      </w:pPr>
      <w:r>
        <w:rPr>
          <w:noProof/>
        </w:rPr>
        <mc:AlternateContent>
          <mc:Choice Requires="wps">
            <w:drawing>
              <wp:inline distT="0" distB="0" distL="0" distR="0" wp14:anchorId="053DEBA8" wp14:editId="33863B76">
                <wp:extent cx="5943600" cy="635"/>
                <wp:effectExtent l="0" t="0" r="12700" b="24765"/>
                <wp:docPr id="25" name="Horizontal Lin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94360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AC26639" id="Horizontal Line 23" o:spid="_x0000_s1026"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" filled="f">
                <o:lock v:ext="edit" rotation="t" aspectratio="t" verticies="t" text="t" shapetype="t"/>
                <w10:anchorlock/>
              </v:rect>
            </w:pict>
          </mc:Fallback>
        </mc:AlternateContent>
      </w:r>
    </w:p>
    <w:p w14:paraId="4154E16C" w14:textId="77777777" w:rsidR="002B572A" w:rsidRDefault="00144C34" w:rsidP="00A3605C">
      <w:pPr>
        <w:pStyle w:val="Heading2"/>
      </w:pPr>
      <w:bookmarkStart w:id="25" w:name="_Toc126222628"/>
      <w:r w:rsidRPr="008320E0">
        <w:rPr>
          <w:rStyle w:val="SubtleEmphasis"/>
          <w:noProof/>
        </w:rPr>
        <mc:AlternateContent>
          <mc:Choice Requires="wps">
            <w:drawing>
              <wp:anchor distT="0" distB="0" distL="114300" distR="114300" simplePos="0" relativeHeight="251664431" behindDoc="0" locked="0" layoutInCell="1" allowOverlap="1" wp14:anchorId="3FA3F6E2" wp14:editId="10430DDA">
                <wp:simplePos x="0" y="0"/>
                <wp:positionH relativeFrom="column">
                  <wp:posOffset>0</wp:posOffset>
                </wp:positionH>
                <wp:positionV relativeFrom="paragraph">
                  <wp:posOffset>407035</wp:posOffset>
                </wp:positionV>
                <wp:extent cx="5943600" cy="529590"/>
                <wp:effectExtent l="0" t="0" r="12700" b="16510"/>
                <wp:wrapSquare wrapText="bothSides"/>
                <wp:docPr id="27" name="Text Box 27"/>
                <wp:cNvGraphicFramePr/>
                <a:graphic xmlns:a="http://schemas.openxmlformats.org/drawingml/2006/main">
                  <a:graphicData uri="http://schemas.microsoft.com/office/word/2010/wordprocessingShape">
                    <wps:wsp>
                      <wps:cNvSpPr txBox="1"/>
                      <wps:spPr>
                        <a:xfrm>
                          <a:off x="0" y="0"/>
                          <a:ext cx="5943600" cy="529590"/>
                        </a:xfrm>
                        <a:prstGeom prst="rect">
                          <a:avLst/>
                        </a:prstGeom>
                        <a:solidFill>
                          <a:srgbClr val="39738C">
                            <a:alpha val="40392"/>
                          </a:srgbClr>
                        </a:solidFill>
                        <a:ln w="6350">
                          <a:solidFill>
                            <a:prstClr val="black"/>
                          </a:solidFill>
                        </a:ln>
                      </wps:spPr>
                      <wps:txbx>
                        <w:txbxContent>
                          <w:p w14:paraId="4CF99624" w14:textId="77777777" w:rsidR="0058348D" w:rsidRDefault="0058348D" w:rsidP="0058348D">
                            <w:r>
                              <w:t>Add the meeting minutes from the board meeting where this CNA was accepted (Standard</w:t>
                            </w:r>
                            <w:r w:rsidR="00144C34">
                              <w:t xml:space="preserve"> 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3F6E2" id="Text Box 27" o:spid="_x0000_s1049" type="#_x0000_t202" style="position:absolute;margin-left:0;margin-top:32.05pt;width:468pt;height:41.7pt;z-index:2516644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" fillcolor="#39738c" strokeweight=".5pt">
                <v:fill opacity="26471f"/>
                <v:textbox>
                  <w:txbxContent>
                    <w:p w14:paraId="4CF99624" w14:textId="77777777" w:rsidR="0058348D" w:rsidRDefault="0058348D" w:rsidP="0058348D">
                      <w:r>
                        <w:t>Add the meeting minutes from the board meeting where this CNA was accepted (Standard</w:t>
                      </w:r>
                      <w:r w:rsidR="00144C34">
                        <w:t xml:space="preserve"> 3.5).</w:t>
                      </w:r>
                    </w:p>
                  </w:txbxContent>
                </v:textbox>
                <w10:wrap type="square"/>
              </v:shape>
            </w:pict>
          </mc:Fallback>
        </mc:AlternateContent>
      </w:r>
      <w:r w:rsidR="00B04E62">
        <w:t>H.1. Board Acceptance Meeting Minutes</w:t>
      </w:r>
      <w:bookmarkEnd w:id="25"/>
    </w:p>
    <w:p w14:paraId="7058D548" w14:textId="77777777" w:rsidR="0058348D" w:rsidRPr="0058348D" w:rsidRDefault="0058348D" w:rsidP="0058348D">
      <w:pPr>
        <w:sectPr w:rsidR="0058348D" w:rsidRPr="0058348D" w:rsidSect="009139C6">
          <w:footerReference w:type="default" r:id="rId15"/>
          <w:pgSz w:w="12240" w:h="15840"/>
          <w:pgMar w:top="720" w:right="1440" w:bottom="806" w:left="1440" w:header="0" w:footer="0" w:gutter="0"/>
          <w:cols w:space="720"/>
          <w:docGrid w:linePitch="286"/>
        </w:sectPr>
      </w:pPr>
    </w:p>
    <w:p w14:paraId="1AFB1E53" w14:textId="77777777" w:rsidR="00826DE5" w:rsidRPr="00A3605C" w:rsidRDefault="00A3605C" w:rsidP="00A3605C">
      <w:pPr>
        <w:pStyle w:val="Heading2"/>
      </w:pPr>
      <w:bookmarkStart w:id="26" w:name="_Toc126222629"/>
      <w:r w:rsidRPr="008320E0">
        <w:rPr>
          <w:rStyle w:val="SubtleEmphasis"/>
          <w:noProof/>
        </w:rPr>
        <w:lastRenderedPageBreak/>
        <mc:AlternateContent>
          <mc:Choice Requires="wps">
            <w:drawing>
              <wp:anchor distT="0" distB="0" distL="114300" distR="114300" simplePos="0" relativeHeight="251658260" behindDoc="0" locked="0" layoutInCell="1" allowOverlap="1" wp14:anchorId="77771E30" wp14:editId="2FCE07E8">
                <wp:simplePos x="0" y="0"/>
                <wp:positionH relativeFrom="column">
                  <wp:posOffset>5715</wp:posOffset>
                </wp:positionH>
                <wp:positionV relativeFrom="paragraph">
                  <wp:posOffset>307340</wp:posOffset>
                </wp:positionV>
                <wp:extent cx="8844280" cy="1411605"/>
                <wp:effectExtent l="0" t="0" r="7620" b="10795"/>
                <wp:wrapSquare wrapText="bothSides"/>
                <wp:docPr id="16" name="Text Box 16"/>
                <wp:cNvGraphicFramePr/>
                <a:graphic xmlns:a="http://schemas.openxmlformats.org/drawingml/2006/main">
                  <a:graphicData uri="http://schemas.microsoft.com/office/word/2010/wordprocessingShape">
                    <wps:wsp>
                      <wps:cNvSpPr txBox="1"/>
                      <wps:spPr>
                        <a:xfrm>
                          <a:off x="0" y="0"/>
                          <a:ext cx="8844280" cy="1411605"/>
                        </a:xfrm>
                        <a:prstGeom prst="rect">
                          <a:avLst/>
                        </a:prstGeom>
                        <a:solidFill>
                          <a:srgbClr val="39738C">
                            <a:alpha val="40392"/>
                          </a:srgbClr>
                        </a:solidFill>
                        <a:ln w="6350">
                          <a:solidFill>
                            <a:prstClr val="black"/>
                          </a:solidFill>
                        </a:ln>
                      </wps:spPr>
                      <wps:txbx>
                        <w:txbxContent>
                          <w:p w14:paraId="43B0B56E" w14:textId="77777777" w:rsidR="00A3605C" w:rsidRDefault="00A3605C" w:rsidP="00A3605C">
                            <w:r>
                              <w:t xml:space="preserve">There are two kinds of data that you are working with: primary data (data you collected yourself) and secondary data (data someone else collected and you are using). Refer to this list to understand the kinds of data that you may be using that are primary data. For example, if you are compiling newspaper articles from your region and analyzing them systematically using coding (qualitative data analysis), your data source is “record review: newspaper articles,” or something similar. </w:t>
                            </w:r>
                            <w:r w:rsidRPr="00485E72">
                              <w:rPr>
                                <w:rFonts w:ascii="Poppins" w:hAnsi="Poppins" w:cs="Poppins"/>
                              </w:rPr>
                              <w:t xml:space="preserve">If you are using one newspaper article to highlight a data point or a quote, this is simply a </w:t>
                            </w:r>
                            <w:r w:rsidRPr="00485E72">
                              <w:rPr>
                                <w:rFonts w:ascii="Poppins" w:hAnsi="Poppins" w:cs="Poppins"/>
                                <w:i/>
                                <w:iCs/>
                              </w:rPr>
                              <w:t>citation</w:t>
                            </w:r>
                            <w:r w:rsidRPr="00485E72">
                              <w:rPr>
                                <w:rFonts w:ascii="Poppins" w:hAnsi="Poppins" w:cs="Poppins"/>
                              </w:rPr>
                              <w:t xml:space="preserve"> and is not a data source.</w:t>
                            </w:r>
                            <w:r>
                              <w:rPr>
                                <w:rFonts w:ascii="Poppins" w:hAnsi="Poppins" w:cs="Poppins"/>
                              </w:rPr>
                              <w:t xml:space="preserve"> See page </w:t>
                            </w:r>
                            <w:r w:rsidR="00F075D4">
                              <w:rPr>
                                <w:rFonts w:ascii="Poppins" w:hAnsi="Poppins" w:cs="Poppins"/>
                              </w:rPr>
                              <w:t>62</w:t>
                            </w:r>
                            <w:r>
                              <w:rPr>
                                <w:rFonts w:ascii="Poppins" w:hAnsi="Poppins" w:cs="Poppins"/>
                              </w:rPr>
                              <w:t xml:space="preserve"> in the Handbook for an 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71E30" id="Text Box 16" o:spid="_x0000_s1050" type="#_x0000_t202" style="position:absolute;margin-left:.45pt;margin-top:24.2pt;width:696.4pt;height:111.1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" fillcolor="#39738c" strokeweight=".5pt">
                <v:fill opacity="26471f"/>
                <v:textbox>
                  <w:txbxContent>
                    <w:p w14:paraId="43B0B56E" w14:textId="77777777" w:rsidR="00A3605C" w:rsidRDefault="00A3605C" w:rsidP="00A3605C">
                      <w:r>
                        <w:t xml:space="preserve">There are two kinds of data that you are working with: primary data (data you collected yourself) and secondary data (data someone else collected and you are using). Refer to this list to understand the kinds of data that you may be using that are primary data. For example, if you are compiling newspaper articles from your region and analyzing them systematically using coding (qualitative data analysis), your data source is “record review: newspaper articles,” or something similar. </w:t>
                      </w:r>
                      <w:r w:rsidRPr="00485E72">
                        <w:rPr>
                          <w:rFonts w:ascii="Poppins" w:hAnsi="Poppins" w:cs="Poppins"/>
                        </w:rPr>
                        <w:t xml:space="preserve">If you are using one newspaper article to highlight a data point or a quote, this is simply a </w:t>
                      </w:r>
                      <w:r w:rsidRPr="00485E72">
                        <w:rPr>
                          <w:rFonts w:ascii="Poppins" w:hAnsi="Poppins" w:cs="Poppins"/>
                          <w:i/>
                          <w:iCs/>
                        </w:rPr>
                        <w:t>citation</w:t>
                      </w:r>
                      <w:r w:rsidRPr="00485E72">
                        <w:rPr>
                          <w:rFonts w:ascii="Poppins" w:hAnsi="Poppins" w:cs="Poppins"/>
                        </w:rPr>
                        <w:t xml:space="preserve"> and is not a data source.</w:t>
                      </w:r>
                      <w:r>
                        <w:rPr>
                          <w:rFonts w:ascii="Poppins" w:hAnsi="Poppins" w:cs="Poppins"/>
                        </w:rPr>
                        <w:t xml:space="preserve"> See page </w:t>
                      </w:r>
                      <w:r w:rsidR="00F075D4">
                        <w:rPr>
                          <w:rFonts w:ascii="Poppins" w:hAnsi="Poppins" w:cs="Poppins"/>
                        </w:rPr>
                        <w:t>62</w:t>
                      </w:r>
                      <w:r>
                        <w:rPr>
                          <w:rFonts w:ascii="Poppins" w:hAnsi="Poppins" w:cs="Poppins"/>
                        </w:rPr>
                        <w:t xml:space="preserve"> in the Handbook for an example.</w:t>
                      </w:r>
                    </w:p>
                  </w:txbxContent>
                </v:textbox>
                <w10:wrap type="square"/>
              </v:shape>
            </w:pict>
          </mc:Fallback>
        </mc:AlternateContent>
      </w:r>
      <w:r w:rsidR="00920AB9">
        <w:t>H</w:t>
      </w:r>
      <w:r w:rsidR="000C6D38">
        <w:t>.</w:t>
      </w:r>
      <w:r w:rsidR="009139C6">
        <w:t>2</w:t>
      </w:r>
      <w:r w:rsidR="00637044">
        <w:t xml:space="preserve">. </w:t>
      </w:r>
      <w:r w:rsidR="00D8585C">
        <w:t>Data</w:t>
      </w:r>
      <w:r w:rsidR="00C86959">
        <w:t xml:space="preserve"> </w:t>
      </w:r>
      <w:r w:rsidR="00700EE7">
        <w:t xml:space="preserve">Sources: </w:t>
      </w:r>
      <w:r w:rsidR="00C86959">
        <w:t>Quantitative and Qualitative Data</w:t>
      </w:r>
      <w:bookmarkEnd w:id="26"/>
      <w:r w:rsidR="00C86959">
        <w:t xml:space="preserve"> </w:t>
      </w:r>
    </w:p>
    <w:p w14:paraId="2EC710AC" w14:textId="77777777" w:rsidR="007F39BD" w:rsidRDefault="007F39BD" w:rsidP="00485E72">
      <w:pPr>
        <w:pStyle w:val="Heading3"/>
      </w:pPr>
    </w:p>
    <w:p w14:paraId="25D76B01" w14:textId="77777777" w:rsidR="00F61443" w:rsidRDefault="00920AB9" w:rsidP="008F1D42">
      <w:pPr>
        <w:pStyle w:val="Heading3"/>
      </w:pPr>
      <w:r>
        <w:t>H</w:t>
      </w:r>
      <w:r w:rsidR="000C6D38">
        <w:t>.</w:t>
      </w:r>
      <w:r w:rsidR="009139C6">
        <w:t>2</w:t>
      </w:r>
      <w:r w:rsidR="000C6D38">
        <w:t xml:space="preserve">.a. </w:t>
      </w:r>
      <w:r w:rsidR="005E5E6E">
        <w:t>Primary Data Collected</w:t>
      </w:r>
    </w:p>
    <w:tbl>
      <w:tblPr>
        <w:tblStyle w:val="TableGrid"/>
        <w:tblW w:w="14395" w:type="dxa"/>
        <w:tblLook w:val="04A0" w:firstRow="1" w:lastRow="0" w:firstColumn="1" w:lastColumn="0" w:noHBand="0" w:noVBand="1"/>
      </w:tblPr>
      <w:tblGrid>
        <w:gridCol w:w="1990"/>
        <w:gridCol w:w="2595"/>
        <w:gridCol w:w="1800"/>
        <w:gridCol w:w="1530"/>
        <w:gridCol w:w="1620"/>
        <w:gridCol w:w="1440"/>
        <w:gridCol w:w="1890"/>
        <w:gridCol w:w="1530"/>
      </w:tblGrid>
      <w:tr w:rsidR="00F61443" w14:paraId="7CE3D9B9" w14:textId="77777777" w:rsidTr="00AD3C8E">
        <w:trPr>
          <w:tblHeader/>
        </w:trPr>
        <w:tc>
          <w:tcPr>
            <w:tcW w:w="1990" w:type="dxa"/>
            <w:shd w:val="clear" w:color="auto" w:fill="262558"/>
          </w:tcPr>
          <w:p w14:paraId="5430DB01" w14:textId="77777777" w:rsidR="00F61443" w:rsidRPr="008023CD" w:rsidRDefault="00F61443" w:rsidP="007A2DE7">
            <w:pPr>
              <w:rPr>
                <w:rFonts w:ascii="Poppins Medium" w:hAnsi="Poppins Medium" w:cs="Poppins Medium"/>
                <w:color w:val="FFFFFF" w:themeColor="background1"/>
              </w:rPr>
            </w:pPr>
            <w:r>
              <w:rPr>
                <w:rFonts w:ascii="Poppins Medium" w:hAnsi="Poppins Medium" w:cs="Poppins Medium"/>
                <w:color w:val="FFFFFF" w:themeColor="background1"/>
              </w:rPr>
              <w:t>Who provided the data</w:t>
            </w:r>
          </w:p>
        </w:tc>
        <w:tc>
          <w:tcPr>
            <w:tcW w:w="2595" w:type="dxa"/>
            <w:shd w:val="clear" w:color="auto" w:fill="262558"/>
          </w:tcPr>
          <w:p w14:paraId="714EA6CD" w14:textId="77777777" w:rsidR="00F61443" w:rsidRPr="008023CD" w:rsidRDefault="00F61443" w:rsidP="007A2DE7">
            <w:pPr>
              <w:rPr>
                <w:rFonts w:ascii="Poppins Medium" w:hAnsi="Poppins Medium" w:cs="Poppins Medium"/>
                <w:color w:val="FFFFFF" w:themeColor="background1"/>
              </w:rPr>
            </w:pPr>
            <w:r w:rsidRPr="008023CD">
              <w:rPr>
                <w:rFonts w:ascii="Poppins Medium" w:hAnsi="Poppins Medium" w:cs="Poppins Medium"/>
                <w:color w:val="FFFFFF" w:themeColor="background1"/>
              </w:rPr>
              <w:t xml:space="preserve">Location(s) </w:t>
            </w:r>
            <w:r>
              <w:rPr>
                <w:rFonts w:ascii="Poppins Medium" w:hAnsi="Poppins Medium" w:cs="Poppins Medium"/>
                <w:color w:val="FFFFFF" w:themeColor="background1"/>
              </w:rPr>
              <w:t>of Respondents</w:t>
            </w:r>
          </w:p>
        </w:tc>
        <w:tc>
          <w:tcPr>
            <w:tcW w:w="1800" w:type="dxa"/>
            <w:shd w:val="clear" w:color="auto" w:fill="262558"/>
          </w:tcPr>
          <w:p w14:paraId="716206D2" w14:textId="77777777" w:rsidR="00F61443" w:rsidRPr="008023CD" w:rsidRDefault="00F61443" w:rsidP="007A2DE7">
            <w:pPr>
              <w:rPr>
                <w:rFonts w:ascii="Poppins Medium" w:hAnsi="Poppins Medium" w:cs="Poppins Medium"/>
                <w:color w:val="FFFFFF" w:themeColor="background1"/>
              </w:rPr>
            </w:pPr>
            <w:r>
              <w:rPr>
                <w:rFonts w:ascii="Poppins Medium" w:hAnsi="Poppins Medium" w:cs="Poppins Medium"/>
                <w:color w:val="FFFFFF" w:themeColor="background1"/>
              </w:rPr>
              <w:t>Collection Tool</w:t>
            </w:r>
          </w:p>
        </w:tc>
        <w:tc>
          <w:tcPr>
            <w:tcW w:w="1530" w:type="dxa"/>
            <w:shd w:val="clear" w:color="auto" w:fill="262558"/>
          </w:tcPr>
          <w:p w14:paraId="58ACAC56" w14:textId="77777777" w:rsidR="00F61443" w:rsidRPr="008023CD" w:rsidRDefault="00F61443" w:rsidP="007A2DE7">
            <w:pPr>
              <w:rPr>
                <w:rFonts w:ascii="Poppins Medium" w:hAnsi="Poppins Medium" w:cs="Poppins Medium"/>
                <w:color w:val="FFFFFF" w:themeColor="background1"/>
              </w:rPr>
            </w:pPr>
            <w:r>
              <w:rPr>
                <w:rFonts w:ascii="Poppins Medium" w:hAnsi="Poppins Medium" w:cs="Poppins Medium"/>
                <w:color w:val="FFFFFF" w:themeColor="background1"/>
              </w:rPr>
              <w:t>Type (Quant or Qual)</w:t>
            </w:r>
          </w:p>
        </w:tc>
        <w:tc>
          <w:tcPr>
            <w:tcW w:w="1620" w:type="dxa"/>
            <w:shd w:val="clear" w:color="auto" w:fill="262558"/>
          </w:tcPr>
          <w:p w14:paraId="735C376E" w14:textId="77777777" w:rsidR="00F61443" w:rsidRPr="008023CD" w:rsidRDefault="00F61443" w:rsidP="007A2DE7">
            <w:pPr>
              <w:rPr>
                <w:rFonts w:ascii="Poppins Medium" w:hAnsi="Poppins Medium" w:cs="Poppins Medium"/>
                <w:color w:val="FFFFFF" w:themeColor="background1"/>
              </w:rPr>
            </w:pPr>
            <w:r w:rsidRPr="008023CD">
              <w:rPr>
                <w:rFonts w:ascii="Poppins Medium" w:hAnsi="Poppins Medium" w:cs="Poppins Medium"/>
                <w:color w:val="FFFFFF" w:themeColor="background1"/>
              </w:rPr>
              <w:t>Method of Collection</w:t>
            </w:r>
          </w:p>
        </w:tc>
        <w:tc>
          <w:tcPr>
            <w:tcW w:w="1440" w:type="dxa"/>
            <w:shd w:val="clear" w:color="auto" w:fill="262558"/>
          </w:tcPr>
          <w:p w14:paraId="33C76F26" w14:textId="77777777" w:rsidR="00F61443" w:rsidRPr="008023CD" w:rsidRDefault="00F61443" w:rsidP="007A2DE7">
            <w:pPr>
              <w:rPr>
                <w:rFonts w:ascii="Poppins Medium" w:hAnsi="Poppins Medium" w:cs="Poppins Medium"/>
                <w:color w:val="FFFFFF" w:themeColor="background1"/>
              </w:rPr>
            </w:pPr>
            <w:r w:rsidRPr="008023CD">
              <w:rPr>
                <w:rFonts w:ascii="Poppins Medium" w:hAnsi="Poppins Medium" w:cs="Poppins Medium"/>
                <w:color w:val="FFFFFF" w:themeColor="background1"/>
              </w:rPr>
              <w:t>Date</w:t>
            </w:r>
            <w:r>
              <w:rPr>
                <w:rFonts w:ascii="Poppins Medium" w:hAnsi="Poppins Medium" w:cs="Poppins Medium"/>
                <w:color w:val="FFFFFF" w:themeColor="background1"/>
              </w:rPr>
              <w:t>/Date Range</w:t>
            </w:r>
            <w:r w:rsidRPr="008023CD">
              <w:rPr>
                <w:rFonts w:ascii="Poppins Medium" w:hAnsi="Poppins Medium" w:cs="Poppins Medium"/>
                <w:color w:val="FFFFFF" w:themeColor="background1"/>
              </w:rPr>
              <w:t xml:space="preserve"> of Collection</w:t>
            </w:r>
          </w:p>
        </w:tc>
        <w:tc>
          <w:tcPr>
            <w:tcW w:w="1890" w:type="dxa"/>
            <w:shd w:val="clear" w:color="auto" w:fill="262558"/>
          </w:tcPr>
          <w:p w14:paraId="04FFC5C5" w14:textId="77777777" w:rsidR="00F61443" w:rsidRPr="008023CD" w:rsidRDefault="00F61443" w:rsidP="007A2DE7">
            <w:pPr>
              <w:rPr>
                <w:rFonts w:ascii="Poppins Medium" w:hAnsi="Poppins Medium" w:cs="Poppins Medium"/>
                <w:color w:val="FFFFFF" w:themeColor="background1"/>
              </w:rPr>
            </w:pPr>
            <w:r>
              <w:rPr>
                <w:rFonts w:ascii="Poppins Medium" w:hAnsi="Poppins Medium" w:cs="Poppins Medium"/>
                <w:color w:val="FFFFFF" w:themeColor="background1"/>
              </w:rPr>
              <w:t>Analysis Methods</w:t>
            </w:r>
          </w:p>
        </w:tc>
        <w:tc>
          <w:tcPr>
            <w:tcW w:w="1530" w:type="dxa"/>
            <w:shd w:val="clear" w:color="auto" w:fill="262558"/>
          </w:tcPr>
          <w:p w14:paraId="6352DC8C" w14:textId="77777777" w:rsidR="00F61443" w:rsidRDefault="005F7875" w:rsidP="007A2DE7">
            <w:pPr>
              <w:rPr>
                <w:rFonts w:ascii="Poppins Medium" w:hAnsi="Poppins Medium" w:cs="Poppins Medium"/>
                <w:color w:val="FFFFFF" w:themeColor="background1"/>
              </w:rPr>
            </w:pPr>
            <w:r w:rsidRPr="00820C75">
              <w:rPr>
                <w:rFonts w:ascii="Poppins Medium" w:hAnsi="Poppins Medium" w:cs="Poppins Medium"/>
                <w:color w:val="FFFFFF" w:themeColor="background1"/>
                <w:sz w:val="20"/>
              </w:rPr>
              <w:t>Page(s) where Info is Found</w:t>
            </w:r>
          </w:p>
        </w:tc>
      </w:tr>
      <w:tr w:rsidR="00F61443" w14:paraId="55737ADD" w14:textId="77777777" w:rsidTr="00AD3C8E">
        <w:tc>
          <w:tcPr>
            <w:tcW w:w="1990" w:type="dxa"/>
          </w:tcPr>
          <w:p w14:paraId="4C247981" w14:textId="77777777" w:rsidR="00F61443" w:rsidRPr="00AD3C8E" w:rsidRDefault="00F61443" w:rsidP="007D1685">
            <w:pPr>
              <w:pStyle w:val="NoSpacing"/>
            </w:pPr>
          </w:p>
        </w:tc>
        <w:tc>
          <w:tcPr>
            <w:tcW w:w="2595" w:type="dxa"/>
          </w:tcPr>
          <w:p w14:paraId="2E5627E6" w14:textId="77777777" w:rsidR="00F61443" w:rsidRPr="00AD3C8E" w:rsidRDefault="00F61443" w:rsidP="007D1685">
            <w:pPr>
              <w:pStyle w:val="NoSpacing"/>
            </w:pPr>
          </w:p>
        </w:tc>
        <w:tc>
          <w:tcPr>
            <w:tcW w:w="1800" w:type="dxa"/>
          </w:tcPr>
          <w:p w14:paraId="3A457AD2" w14:textId="77777777" w:rsidR="00F61443" w:rsidRPr="00AD3C8E" w:rsidRDefault="00F61443" w:rsidP="007D1685">
            <w:pPr>
              <w:pStyle w:val="NoSpacing"/>
            </w:pPr>
          </w:p>
        </w:tc>
        <w:tc>
          <w:tcPr>
            <w:tcW w:w="1530" w:type="dxa"/>
          </w:tcPr>
          <w:p w14:paraId="1685A315" w14:textId="77777777" w:rsidR="00F61443" w:rsidRPr="00AD3C8E" w:rsidRDefault="00F61443" w:rsidP="007D1685">
            <w:pPr>
              <w:pStyle w:val="NoSpacing"/>
            </w:pPr>
          </w:p>
        </w:tc>
        <w:tc>
          <w:tcPr>
            <w:tcW w:w="1620" w:type="dxa"/>
          </w:tcPr>
          <w:p w14:paraId="1FCE1979" w14:textId="77777777" w:rsidR="00F61443" w:rsidRPr="00AD3C8E" w:rsidRDefault="00F61443" w:rsidP="007D1685">
            <w:pPr>
              <w:pStyle w:val="NoSpacing"/>
            </w:pPr>
          </w:p>
        </w:tc>
        <w:tc>
          <w:tcPr>
            <w:tcW w:w="1440" w:type="dxa"/>
          </w:tcPr>
          <w:p w14:paraId="40B3FD51" w14:textId="77777777" w:rsidR="00F61443" w:rsidRPr="00AD3C8E" w:rsidRDefault="00F61443" w:rsidP="007D1685">
            <w:pPr>
              <w:pStyle w:val="NoSpacing"/>
            </w:pPr>
          </w:p>
        </w:tc>
        <w:tc>
          <w:tcPr>
            <w:tcW w:w="1890" w:type="dxa"/>
          </w:tcPr>
          <w:p w14:paraId="5409D568" w14:textId="77777777" w:rsidR="00F61443" w:rsidRPr="00AD3C8E" w:rsidRDefault="00F61443" w:rsidP="007D1685">
            <w:pPr>
              <w:pStyle w:val="NoSpacing"/>
            </w:pPr>
          </w:p>
        </w:tc>
        <w:tc>
          <w:tcPr>
            <w:tcW w:w="1530" w:type="dxa"/>
          </w:tcPr>
          <w:p w14:paraId="184CCD7A" w14:textId="77777777" w:rsidR="00F61443" w:rsidRPr="00AD3C8E" w:rsidRDefault="00F61443" w:rsidP="007D1685">
            <w:pPr>
              <w:pStyle w:val="NoSpacing"/>
            </w:pPr>
          </w:p>
        </w:tc>
      </w:tr>
      <w:tr w:rsidR="00F61443" w14:paraId="572745CC" w14:textId="77777777" w:rsidTr="00AD3C8E">
        <w:tc>
          <w:tcPr>
            <w:tcW w:w="1990" w:type="dxa"/>
          </w:tcPr>
          <w:p w14:paraId="4A3D5D4E" w14:textId="77777777" w:rsidR="00F61443" w:rsidRPr="00AD3C8E" w:rsidRDefault="00F61443" w:rsidP="007D1685">
            <w:pPr>
              <w:pStyle w:val="NoSpacing"/>
            </w:pPr>
          </w:p>
        </w:tc>
        <w:tc>
          <w:tcPr>
            <w:tcW w:w="2595" w:type="dxa"/>
          </w:tcPr>
          <w:p w14:paraId="2F315E31" w14:textId="77777777" w:rsidR="00F61443" w:rsidRPr="00AD3C8E" w:rsidRDefault="00F61443" w:rsidP="007D1685">
            <w:pPr>
              <w:pStyle w:val="NoSpacing"/>
            </w:pPr>
          </w:p>
        </w:tc>
        <w:tc>
          <w:tcPr>
            <w:tcW w:w="1800" w:type="dxa"/>
          </w:tcPr>
          <w:p w14:paraId="13F74403" w14:textId="77777777" w:rsidR="00F61443" w:rsidRPr="00AD3C8E" w:rsidRDefault="00F61443" w:rsidP="007D1685">
            <w:pPr>
              <w:pStyle w:val="NoSpacing"/>
            </w:pPr>
          </w:p>
        </w:tc>
        <w:tc>
          <w:tcPr>
            <w:tcW w:w="1530" w:type="dxa"/>
          </w:tcPr>
          <w:p w14:paraId="0FF8E223" w14:textId="77777777" w:rsidR="00F61443" w:rsidRPr="00AD3C8E" w:rsidRDefault="00F61443" w:rsidP="007D1685">
            <w:pPr>
              <w:pStyle w:val="NoSpacing"/>
            </w:pPr>
          </w:p>
        </w:tc>
        <w:tc>
          <w:tcPr>
            <w:tcW w:w="1620" w:type="dxa"/>
          </w:tcPr>
          <w:p w14:paraId="5A081149" w14:textId="77777777" w:rsidR="00F61443" w:rsidRPr="00AD3C8E" w:rsidRDefault="00F61443" w:rsidP="007D1685">
            <w:pPr>
              <w:pStyle w:val="NoSpacing"/>
            </w:pPr>
          </w:p>
        </w:tc>
        <w:tc>
          <w:tcPr>
            <w:tcW w:w="1440" w:type="dxa"/>
          </w:tcPr>
          <w:p w14:paraId="028BFCAF" w14:textId="77777777" w:rsidR="00F61443" w:rsidRPr="00AD3C8E" w:rsidRDefault="00F61443" w:rsidP="007D1685">
            <w:pPr>
              <w:pStyle w:val="NoSpacing"/>
            </w:pPr>
          </w:p>
        </w:tc>
        <w:tc>
          <w:tcPr>
            <w:tcW w:w="1890" w:type="dxa"/>
          </w:tcPr>
          <w:p w14:paraId="4F696CE9" w14:textId="77777777" w:rsidR="00F61443" w:rsidRPr="00AD3C8E" w:rsidRDefault="00F61443" w:rsidP="007D1685">
            <w:pPr>
              <w:pStyle w:val="NoSpacing"/>
            </w:pPr>
          </w:p>
        </w:tc>
        <w:tc>
          <w:tcPr>
            <w:tcW w:w="1530" w:type="dxa"/>
          </w:tcPr>
          <w:p w14:paraId="1A840E5A" w14:textId="77777777" w:rsidR="00F61443" w:rsidRPr="00AD3C8E" w:rsidRDefault="00F61443" w:rsidP="007D1685">
            <w:pPr>
              <w:pStyle w:val="NoSpacing"/>
            </w:pPr>
          </w:p>
        </w:tc>
      </w:tr>
      <w:tr w:rsidR="00F61443" w14:paraId="4EDB09FC" w14:textId="77777777" w:rsidTr="00AD3C8E">
        <w:tc>
          <w:tcPr>
            <w:tcW w:w="1990" w:type="dxa"/>
          </w:tcPr>
          <w:p w14:paraId="18AD784E" w14:textId="77777777" w:rsidR="00F61443" w:rsidRPr="00AD3C8E" w:rsidRDefault="00F61443" w:rsidP="007D1685">
            <w:pPr>
              <w:pStyle w:val="NoSpacing"/>
            </w:pPr>
          </w:p>
        </w:tc>
        <w:tc>
          <w:tcPr>
            <w:tcW w:w="2595" w:type="dxa"/>
          </w:tcPr>
          <w:p w14:paraId="51ED0FF7" w14:textId="77777777" w:rsidR="00F61443" w:rsidRPr="00AD3C8E" w:rsidRDefault="00F61443" w:rsidP="007D1685">
            <w:pPr>
              <w:pStyle w:val="NoSpacing"/>
            </w:pPr>
          </w:p>
        </w:tc>
        <w:tc>
          <w:tcPr>
            <w:tcW w:w="1800" w:type="dxa"/>
          </w:tcPr>
          <w:p w14:paraId="0E8A6973" w14:textId="77777777" w:rsidR="00F61443" w:rsidRPr="00AD3C8E" w:rsidRDefault="00F61443" w:rsidP="007D1685">
            <w:pPr>
              <w:pStyle w:val="NoSpacing"/>
            </w:pPr>
          </w:p>
        </w:tc>
        <w:tc>
          <w:tcPr>
            <w:tcW w:w="1530" w:type="dxa"/>
          </w:tcPr>
          <w:p w14:paraId="6EFC17C6" w14:textId="77777777" w:rsidR="00F61443" w:rsidRPr="00AD3C8E" w:rsidRDefault="00F61443" w:rsidP="007D1685">
            <w:pPr>
              <w:pStyle w:val="NoSpacing"/>
            </w:pPr>
          </w:p>
        </w:tc>
        <w:tc>
          <w:tcPr>
            <w:tcW w:w="1620" w:type="dxa"/>
          </w:tcPr>
          <w:p w14:paraId="5828ED35" w14:textId="77777777" w:rsidR="00F61443" w:rsidRPr="00AD3C8E" w:rsidRDefault="00F61443" w:rsidP="007D1685">
            <w:pPr>
              <w:pStyle w:val="NoSpacing"/>
            </w:pPr>
          </w:p>
        </w:tc>
        <w:tc>
          <w:tcPr>
            <w:tcW w:w="1440" w:type="dxa"/>
          </w:tcPr>
          <w:p w14:paraId="3520E1D9" w14:textId="77777777" w:rsidR="00F61443" w:rsidRPr="00AD3C8E" w:rsidRDefault="00F61443" w:rsidP="007D1685">
            <w:pPr>
              <w:pStyle w:val="NoSpacing"/>
            </w:pPr>
          </w:p>
        </w:tc>
        <w:tc>
          <w:tcPr>
            <w:tcW w:w="1890" w:type="dxa"/>
          </w:tcPr>
          <w:p w14:paraId="49850245" w14:textId="77777777" w:rsidR="00F61443" w:rsidRPr="00AD3C8E" w:rsidRDefault="00F61443" w:rsidP="007D1685">
            <w:pPr>
              <w:pStyle w:val="NoSpacing"/>
            </w:pPr>
          </w:p>
        </w:tc>
        <w:tc>
          <w:tcPr>
            <w:tcW w:w="1530" w:type="dxa"/>
          </w:tcPr>
          <w:p w14:paraId="0EB4F300" w14:textId="77777777" w:rsidR="00F61443" w:rsidRPr="00AD3C8E" w:rsidRDefault="00F61443" w:rsidP="007D1685">
            <w:pPr>
              <w:pStyle w:val="NoSpacing"/>
            </w:pPr>
          </w:p>
        </w:tc>
      </w:tr>
      <w:tr w:rsidR="00F61443" w14:paraId="6CCE22BF" w14:textId="77777777" w:rsidTr="00AD3C8E">
        <w:tc>
          <w:tcPr>
            <w:tcW w:w="1990" w:type="dxa"/>
          </w:tcPr>
          <w:p w14:paraId="441AF139" w14:textId="77777777" w:rsidR="00F61443" w:rsidRPr="00AD3C8E" w:rsidRDefault="00F61443" w:rsidP="007D1685">
            <w:pPr>
              <w:pStyle w:val="NoSpacing"/>
            </w:pPr>
          </w:p>
        </w:tc>
        <w:tc>
          <w:tcPr>
            <w:tcW w:w="2595" w:type="dxa"/>
          </w:tcPr>
          <w:p w14:paraId="58A4E807" w14:textId="77777777" w:rsidR="00F61443" w:rsidRPr="00AD3C8E" w:rsidRDefault="00F61443" w:rsidP="007D1685">
            <w:pPr>
              <w:pStyle w:val="NoSpacing"/>
            </w:pPr>
          </w:p>
        </w:tc>
        <w:tc>
          <w:tcPr>
            <w:tcW w:w="1800" w:type="dxa"/>
          </w:tcPr>
          <w:p w14:paraId="496649F5" w14:textId="77777777" w:rsidR="00F61443" w:rsidRPr="00AD3C8E" w:rsidRDefault="00F61443" w:rsidP="007D1685">
            <w:pPr>
              <w:pStyle w:val="NoSpacing"/>
            </w:pPr>
          </w:p>
        </w:tc>
        <w:tc>
          <w:tcPr>
            <w:tcW w:w="1530" w:type="dxa"/>
          </w:tcPr>
          <w:p w14:paraId="743007AE" w14:textId="77777777" w:rsidR="00F61443" w:rsidRPr="00AD3C8E" w:rsidRDefault="00F61443" w:rsidP="007D1685">
            <w:pPr>
              <w:pStyle w:val="NoSpacing"/>
            </w:pPr>
          </w:p>
        </w:tc>
        <w:tc>
          <w:tcPr>
            <w:tcW w:w="1620" w:type="dxa"/>
          </w:tcPr>
          <w:p w14:paraId="71A38995" w14:textId="77777777" w:rsidR="00F61443" w:rsidRPr="00AD3C8E" w:rsidRDefault="00F61443" w:rsidP="007D1685">
            <w:pPr>
              <w:pStyle w:val="NoSpacing"/>
            </w:pPr>
          </w:p>
        </w:tc>
        <w:tc>
          <w:tcPr>
            <w:tcW w:w="1440" w:type="dxa"/>
          </w:tcPr>
          <w:p w14:paraId="29E1FE35" w14:textId="77777777" w:rsidR="00F61443" w:rsidRPr="00AD3C8E" w:rsidRDefault="00F61443" w:rsidP="007D1685">
            <w:pPr>
              <w:pStyle w:val="NoSpacing"/>
            </w:pPr>
          </w:p>
        </w:tc>
        <w:tc>
          <w:tcPr>
            <w:tcW w:w="1890" w:type="dxa"/>
          </w:tcPr>
          <w:p w14:paraId="5DE21271" w14:textId="77777777" w:rsidR="00F61443" w:rsidRPr="00AD3C8E" w:rsidRDefault="00F61443" w:rsidP="007D1685">
            <w:pPr>
              <w:pStyle w:val="NoSpacing"/>
            </w:pPr>
          </w:p>
        </w:tc>
        <w:tc>
          <w:tcPr>
            <w:tcW w:w="1530" w:type="dxa"/>
          </w:tcPr>
          <w:p w14:paraId="44EA5510" w14:textId="77777777" w:rsidR="00F61443" w:rsidRPr="00AD3C8E" w:rsidRDefault="00F61443" w:rsidP="007D1685">
            <w:pPr>
              <w:pStyle w:val="NoSpacing"/>
            </w:pPr>
          </w:p>
        </w:tc>
      </w:tr>
      <w:tr w:rsidR="00F61443" w14:paraId="4B309DAC" w14:textId="77777777" w:rsidTr="00AD3C8E">
        <w:tc>
          <w:tcPr>
            <w:tcW w:w="1990" w:type="dxa"/>
          </w:tcPr>
          <w:p w14:paraId="3B17F4B8" w14:textId="77777777" w:rsidR="00F61443" w:rsidRPr="00AD3C8E" w:rsidRDefault="00F61443" w:rsidP="007D1685">
            <w:pPr>
              <w:pStyle w:val="NoSpacing"/>
            </w:pPr>
          </w:p>
        </w:tc>
        <w:tc>
          <w:tcPr>
            <w:tcW w:w="2595" w:type="dxa"/>
          </w:tcPr>
          <w:p w14:paraId="21141016" w14:textId="77777777" w:rsidR="00F61443" w:rsidRPr="00AD3C8E" w:rsidRDefault="00F61443" w:rsidP="007D1685">
            <w:pPr>
              <w:pStyle w:val="NoSpacing"/>
            </w:pPr>
          </w:p>
        </w:tc>
        <w:tc>
          <w:tcPr>
            <w:tcW w:w="1800" w:type="dxa"/>
          </w:tcPr>
          <w:p w14:paraId="19B9DC49" w14:textId="77777777" w:rsidR="00F61443" w:rsidRPr="00AD3C8E" w:rsidRDefault="00F61443" w:rsidP="007D1685">
            <w:pPr>
              <w:pStyle w:val="NoSpacing"/>
            </w:pPr>
          </w:p>
        </w:tc>
        <w:tc>
          <w:tcPr>
            <w:tcW w:w="1530" w:type="dxa"/>
          </w:tcPr>
          <w:p w14:paraId="0A448A28" w14:textId="77777777" w:rsidR="00F61443" w:rsidRPr="00AD3C8E" w:rsidRDefault="00F61443" w:rsidP="007D1685">
            <w:pPr>
              <w:pStyle w:val="NoSpacing"/>
            </w:pPr>
          </w:p>
        </w:tc>
        <w:tc>
          <w:tcPr>
            <w:tcW w:w="1620" w:type="dxa"/>
          </w:tcPr>
          <w:p w14:paraId="0274C566" w14:textId="77777777" w:rsidR="00F61443" w:rsidRPr="00AD3C8E" w:rsidRDefault="00F61443" w:rsidP="007D1685">
            <w:pPr>
              <w:pStyle w:val="NoSpacing"/>
            </w:pPr>
          </w:p>
        </w:tc>
        <w:tc>
          <w:tcPr>
            <w:tcW w:w="1440" w:type="dxa"/>
          </w:tcPr>
          <w:p w14:paraId="54C59B9E" w14:textId="77777777" w:rsidR="00F61443" w:rsidRPr="00AD3C8E" w:rsidRDefault="00F61443" w:rsidP="007D1685">
            <w:pPr>
              <w:pStyle w:val="NoSpacing"/>
            </w:pPr>
          </w:p>
        </w:tc>
        <w:tc>
          <w:tcPr>
            <w:tcW w:w="1890" w:type="dxa"/>
          </w:tcPr>
          <w:p w14:paraId="3BEFD3C5" w14:textId="77777777" w:rsidR="00F61443" w:rsidRPr="00AD3C8E" w:rsidRDefault="00F61443" w:rsidP="007D1685">
            <w:pPr>
              <w:pStyle w:val="NoSpacing"/>
            </w:pPr>
          </w:p>
        </w:tc>
        <w:tc>
          <w:tcPr>
            <w:tcW w:w="1530" w:type="dxa"/>
          </w:tcPr>
          <w:p w14:paraId="7A9BEF19" w14:textId="77777777" w:rsidR="00F61443" w:rsidRPr="00AD3C8E" w:rsidRDefault="00F61443" w:rsidP="007D1685">
            <w:pPr>
              <w:pStyle w:val="NoSpacing"/>
            </w:pPr>
          </w:p>
        </w:tc>
      </w:tr>
      <w:tr w:rsidR="00F61443" w14:paraId="5F727F62" w14:textId="77777777" w:rsidTr="00AD3C8E">
        <w:tc>
          <w:tcPr>
            <w:tcW w:w="1990" w:type="dxa"/>
          </w:tcPr>
          <w:p w14:paraId="231DB89C" w14:textId="77777777" w:rsidR="00F61443" w:rsidRPr="00AD3C8E" w:rsidRDefault="00F61443" w:rsidP="007D1685">
            <w:pPr>
              <w:pStyle w:val="NoSpacing"/>
            </w:pPr>
          </w:p>
        </w:tc>
        <w:tc>
          <w:tcPr>
            <w:tcW w:w="2595" w:type="dxa"/>
          </w:tcPr>
          <w:p w14:paraId="46400C71" w14:textId="77777777" w:rsidR="00F61443" w:rsidRPr="00AD3C8E" w:rsidRDefault="00F61443" w:rsidP="007D1685">
            <w:pPr>
              <w:pStyle w:val="NoSpacing"/>
            </w:pPr>
          </w:p>
        </w:tc>
        <w:tc>
          <w:tcPr>
            <w:tcW w:w="1800" w:type="dxa"/>
          </w:tcPr>
          <w:p w14:paraId="222A27BD" w14:textId="77777777" w:rsidR="00F61443" w:rsidRPr="00AD3C8E" w:rsidRDefault="00F61443" w:rsidP="007D1685">
            <w:pPr>
              <w:pStyle w:val="NoSpacing"/>
            </w:pPr>
          </w:p>
        </w:tc>
        <w:tc>
          <w:tcPr>
            <w:tcW w:w="1530" w:type="dxa"/>
          </w:tcPr>
          <w:p w14:paraId="46434B96" w14:textId="77777777" w:rsidR="00F61443" w:rsidRPr="00AD3C8E" w:rsidRDefault="00F61443" w:rsidP="007D1685">
            <w:pPr>
              <w:pStyle w:val="NoSpacing"/>
            </w:pPr>
          </w:p>
        </w:tc>
        <w:tc>
          <w:tcPr>
            <w:tcW w:w="1620" w:type="dxa"/>
          </w:tcPr>
          <w:p w14:paraId="1EB78FBD" w14:textId="77777777" w:rsidR="00F61443" w:rsidRPr="00AD3C8E" w:rsidRDefault="00F61443" w:rsidP="007D1685">
            <w:pPr>
              <w:pStyle w:val="NoSpacing"/>
            </w:pPr>
          </w:p>
        </w:tc>
        <w:tc>
          <w:tcPr>
            <w:tcW w:w="1440" w:type="dxa"/>
          </w:tcPr>
          <w:p w14:paraId="0311FBC3" w14:textId="77777777" w:rsidR="00F61443" w:rsidRPr="00AD3C8E" w:rsidRDefault="00F61443" w:rsidP="007D1685">
            <w:pPr>
              <w:pStyle w:val="NoSpacing"/>
            </w:pPr>
          </w:p>
        </w:tc>
        <w:tc>
          <w:tcPr>
            <w:tcW w:w="1890" w:type="dxa"/>
          </w:tcPr>
          <w:p w14:paraId="63F420DC" w14:textId="77777777" w:rsidR="00F61443" w:rsidRPr="00AD3C8E" w:rsidRDefault="00F61443" w:rsidP="007D1685">
            <w:pPr>
              <w:pStyle w:val="NoSpacing"/>
            </w:pPr>
          </w:p>
        </w:tc>
        <w:tc>
          <w:tcPr>
            <w:tcW w:w="1530" w:type="dxa"/>
          </w:tcPr>
          <w:p w14:paraId="279D7A88" w14:textId="77777777" w:rsidR="00F61443" w:rsidRPr="00AD3C8E" w:rsidRDefault="00F61443" w:rsidP="007D1685">
            <w:pPr>
              <w:pStyle w:val="NoSpacing"/>
            </w:pPr>
          </w:p>
        </w:tc>
      </w:tr>
    </w:tbl>
    <w:p w14:paraId="468DB37C" w14:textId="77777777" w:rsidR="00F61443" w:rsidRDefault="00F61443" w:rsidP="008F1D42">
      <w:pPr>
        <w:pStyle w:val="Heading3"/>
      </w:pPr>
    </w:p>
    <w:p w14:paraId="452B7091" w14:textId="77777777" w:rsidR="00E05232" w:rsidRDefault="00E05232">
      <w:pPr>
        <w:spacing w:after="0" w:line="276" w:lineRule="auto"/>
        <w:rPr>
          <w:rFonts w:ascii="Poppins SemiBold" w:eastAsiaTheme="majorEastAsia" w:hAnsi="Poppins SemiBold" w:cstheme="majorBidi"/>
          <w:b/>
          <w:color w:val="008881"/>
          <w:sz w:val="24"/>
          <w:szCs w:val="24"/>
        </w:rPr>
      </w:pPr>
      <w:r>
        <w:br w:type="page"/>
      </w:r>
    </w:p>
    <w:p w14:paraId="2E8A4052" w14:textId="77777777" w:rsidR="00993582" w:rsidRDefault="00976A12" w:rsidP="008F1D42">
      <w:pPr>
        <w:pStyle w:val="Heading3"/>
      </w:pPr>
      <w:r w:rsidRPr="008320E0">
        <w:rPr>
          <w:rStyle w:val="SubtleEmphasis"/>
          <w:noProof/>
        </w:rPr>
        <w:lastRenderedPageBreak/>
        <mc:AlternateContent>
          <mc:Choice Requires="wps">
            <w:drawing>
              <wp:anchor distT="0" distB="0" distL="114300" distR="114300" simplePos="0" relativeHeight="251658261" behindDoc="0" locked="0" layoutInCell="1" allowOverlap="1" wp14:anchorId="0E121B7D" wp14:editId="67B53378">
                <wp:simplePos x="0" y="0"/>
                <wp:positionH relativeFrom="column">
                  <wp:posOffset>4445</wp:posOffset>
                </wp:positionH>
                <wp:positionV relativeFrom="paragraph">
                  <wp:posOffset>362552</wp:posOffset>
                </wp:positionV>
                <wp:extent cx="9190990" cy="895350"/>
                <wp:effectExtent l="0" t="0" r="16510" b="19050"/>
                <wp:wrapSquare wrapText="bothSides"/>
                <wp:docPr id="17" name="Text Box 17"/>
                <wp:cNvGraphicFramePr/>
                <a:graphic xmlns:a="http://schemas.openxmlformats.org/drawingml/2006/main">
                  <a:graphicData uri="http://schemas.microsoft.com/office/word/2010/wordprocessingShape">
                    <wps:wsp>
                      <wps:cNvSpPr txBox="1"/>
                      <wps:spPr>
                        <a:xfrm>
                          <a:off x="0" y="0"/>
                          <a:ext cx="9190990" cy="895350"/>
                        </a:xfrm>
                        <a:prstGeom prst="rect">
                          <a:avLst/>
                        </a:prstGeom>
                        <a:solidFill>
                          <a:srgbClr val="39738C">
                            <a:alpha val="40392"/>
                          </a:srgbClr>
                        </a:solidFill>
                        <a:ln w="6350">
                          <a:solidFill>
                            <a:prstClr val="black"/>
                          </a:solidFill>
                        </a:ln>
                      </wps:spPr>
                      <wps:txbx>
                        <w:txbxContent>
                          <w:p w14:paraId="77999394" w14:textId="77777777" w:rsidR="00976A12" w:rsidRDefault="00976A12" w:rsidP="00976A12">
                            <w:r>
                              <w:t xml:space="preserve">Unless you have an agreement with a partner for them to provide you with qualitative data, none of your secondary data will be qualitative. Remember: if you systematically review articles, that is a document review and is considered primary data collection. If you are including a quote or datapoint from an article, that is a source of information, not a dataset. </w:t>
                            </w:r>
                            <w:r w:rsidR="00E05232">
                              <w:t>See the example on page 63 of the Handbook.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21B7D" id="Text Box 17" o:spid="_x0000_s1051" type="#_x0000_t202" style="position:absolute;margin-left:.35pt;margin-top:28.55pt;width:723.7pt;height:70.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" fillcolor="#39738c" strokeweight=".5pt">
                <v:fill opacity="26471f"/>
                <v:textbox>
                  <w:txbxContent>
                    <w:p w14:paraId="77999394" w14:textId="77777777" w:rsidR="00976A12" w:rsidRDefault="00976A12" w:rsidP="00976A12">
                      <w:r>
                        <w:t xml:space="preserve">Unless you have an agreement with a partner for them to provide you with qualitative data, none of your secondary data will be qualitative. Remember: if you systematically review articles, that is a document review and is considered primary data collection. If you are including a quote or datapoint from an article, that is a source of information, not a dataset. </w:t>
                      </w:r>
                      <w:r w:rsidR="00E05232">
                        <w:t>See the example on page 63 of the Handbook.</w:t>
                      </w:r>
                    </w:p>
                  </w:txbxContent>
                </v:textbox>
                <w10:wrap type="square"/>
              </v:shape>
            </w:pict>
          </mc:Fallback>
        </mc:AlternateContent>
      </w:r>
      <w:r w:rsidR="00920AB9">
        <w:t>H</w:t>
      </w:r>
      <w:r w:rsidR="000C6D38">
        <w:t>.</w:t>
      </w:r>
      <w:r w:rsidR="009139C6">
        <w:t>2</w:t>
      </w:r>
      <w:r w:rsidR="000C6D38">
        <w:t xml:space="preserve">.b. </w:t>
      </w:r>
      <w:r w:rsidR="005E5E6E" w:rsidRPr="008F1D42">
        <w:t>Secondary Data Compiled</w:t>
      </w:r>
    </w:p>
    <w:p w14:paraId="08D254DF" w14:textId="77777777" w:rsidR="007F39BD" w:rsidRPr="007F39BD" w:rsidRDefault="007F39BD" w:rsidP="007F39BD"/>
    <w:tbl>
      <w:tblPr>
        <w:tblStyle w:val="TableGrid"/>
        <w:tblW w:w="14485" w:type="dxa"/>
        <w:tblLook w:val="04A0" w:firstRow="1" w:lastRow="0" w:firstColumn="1" w:lastColumn="0" w:noHBand="0" w:noVBand="1"/>
      </w:tblPr>
      <w:tblGrid>
        <w:gridCol w:w="1826"/>
        <w:gridCol w:w="1574"/>
        <w:gridCol w:w="1912"/>
        <w:gridCol w:w="1613"/>
        <w:gridCol w:w="2340"/>
        <w:gridCol w:w="3510"/>
        <w:gridCol w:w="1710"/>
      </w:tblGrid>
      <w:tr w:rsidR="007F39BD" w:rsidRPr="00820C75" w14:paraId="46FC7659" w14:textId="77777777" w:rsidTr="007F39BD">
        <w:trPr>
          <w:tblHeader/>
        </w:trPr>
        <w:tc>
          <w:tcPr>
            <w:tcW w:w="1826" w:type="dxa"/>
            <w:shd w:val="clear" w:color="auto" w:fill="262558"/>
          </w:tcPr>
          <w:p w14:paraId="080EA2A4" w14:textId="77777777" w:rsidR="007F39BD" w:rsidRPr="00820C75" w:rsidRDefault="007F39BD" w:rsidP="001C1C21">
            <w:pPr>
              <w:rPr>
                <w:rFonts w:ascii="Poppins Medium" w:hAnsi="Poppins Medium" w:cs="Poppins Medium"/>
                <w:color w:val="FFFFFF" w:themeColor="background1"/>
                <w:sz w:val="20"/>
              </w:rPr>
            </w:pPr>
            <w:r w:rsidRPr="00820C75">
              <w:rPr>
                <w:rFonts w:ascii="Poppins Medium" w:hAnsi="Poppins Medium" w:cs="Poppins Medium"/>
                <w:color w:val="FFFFFF" w:themeColor="background1"/>
                <w:sz w:val="20"/>
              </w:rPr>
              <w:t>Data Source</w:t>
            </w:r>
          </w:p>
        </w:tc>
        <w:tc>
          <w:tcPr>
            <w:tcW w:w="1574" w:type="dxa"/>
            <w:shd w:val="clear" w:color="auto" w:fill="262558"/>
          </w:tcPr>
          <w:p w14:paraId="348226D3" w14:textId="77777777" w:rsidR="007F39BD" w:rsidRPr="00820C75" w:rsidRDefault="007F39BD" w:rsidP="001C1C21">
            <w:pPr>
              <w:rPr>
                <w:rFonts w:ascii="Poppins Medium" w:hAnsi="Poppins Medium" w:cs="Poppins Medium"/>
                <w:color w:val="FFFFFF" w:themeColor="background1"/>
                <w:sz w:val="20"/>
              </w:rPr>
            </w:pPr>
            <w:r w:rsidRPr="00820C75">
              <w:rPr>
                <w:rFonts w:ascii="Poppins Medium" w:hAnsi="Poppins Medium" w:cs="Poppins Medium"/>
                <w:color w:val="FFFFFF" w:themeColor="background1"/>
                <w:sz w:val="20"/>
              </w:rPr>
              <w:t>Dataset</w:t>
            </w:r>
          </w:p>
        </w:tc>
        <w:tc>
          <w:tcPr>
            <w:tcW w:w="1912" w:type="dxa"/>
            <w:shd w:val="clear" w:color="auto" w:fill="262558"/>
          </w:tcPr>
          <w:p w14:paraId="00183DCE" w14:textId="77777777" w:rsidR="007F39BD" w:rsidRPr="00820C75" w:rsidRDefault="007F39BD" w:rsidP="001C1C21">
            <w:pPr>
              <w:rPr>
                <w:rFonts w:ascii="Poppins Medium" w:hAnsi="Poppins Medium" w:cs="Poppins Medium"/>
                <w:color w:val="FFFFFF" w:themeColor="background1"/>
                <w:sz w:val="20"/>
              </w:rPr>
            </w:pPr>
            <w:r w:rsidRPr="00820C75">
              <w:rPr>
                <w:rFonts w:ascii="Poppins Medium" w:hAnsi="Poppins Medium" w:cs="Poppins Medium"/>
                <w:color w:val="FFFFFF" w:themeColor="background1"/>
                <w:sz w:val="20"/>
              </w:rPr>
              <w:t>Geographies</w:t>
            </w:r>
          </w:p>
        </w:tc>
        <w:tc>
          <w:tcPr>
            <w:tcW w:w="1613" w:type="dxa"/>
            <w:shd w:val="clear" w:color="auto" w:fill="262558"/>
          </w:tcPr>
          <w:p w14:paraId="3D07B073" w14:textId="77777777" w:rsidR="007F39BD" w:rsidRPr="00820C75" w:rsidRDefault="007F39BD" w:rsidP="001C1C21">
            <w:pPr>
              <w:rPr>
                <w:rFonts w:ascii="Poppins Medium" w:hAnsi="Poppins Medium" w:cs="Poppins Medium"/>
                <w:color w:val="FFFFFF" w:themeColor="background1"/>
                <w:sz w:val="20"/>
              </w:rPr>
            </w:pPr>
            <w:r w:rsidRPr="00820C75">
              <w:rPr>
                <w:rFonts w:ascii="Poppins Medium" w:hAnsi="Poppins Medium" w:cs="Poppins Medium"/>
                <w:color w:val="FFFFFF" w:themeColor="background1"/>
                <w:sz w:val="20"/>
              </w:rPr>
              <w:t>Date/Date Range of Dataset</w:t>
            </w:r>
          </w:p>
        </w:tc>
        <w:tc>
          <w:tcPr>
            <w:tcW w:w="2340" w:type="dxa"/>
            <w:shd w:val="clear" w:color="auto" w:fill="262558"/>
          </w:tcPr>
          <w:p w14:paraId="6B08F07C" w14:textId="77777777" w:rsidR="007F39BD" w:rsidRPr="00820C75" w:rsidRDefault="007F39BD" w:rsidP="001C1C21">
            <w:pPr>
              <w:rPr>
                <w:rFonts w:ascii="Poppins Medium" w:hAnsi="Poppins Medium" w:cs="Poppins Medium"/>
                <w:color w:val="FFFFFF" w:themeColor="background1"/>
                <w:sz w:val="20"/>
              </w:rPr>
            </w:pPr>
            <w:r w:rsidRPr="00820C75">
              <w:rPr>
                <w:rFonts w:ascii="Poppins Medium" w:hAnsi="Poppins Medium" w:cs="Poppins Medium"/>
                <w:color w:val="FFFFFF" w:themeColor="background1"/>
                <w:sz w:val="20"/>
              </w:rPr>
              <w:t>Analysis Methods</w:t>
            </w:r>
          </w:p>
        </w:tc>
        <w:tc>
          <w:tcPr>
            <w:tcW w:w="3510" w:type="dxa"/>
            <w:shd w:val="clear" w:color="auto" w:fill="262558"/>
          </w:tcPr>
          <w:p w14:paraId="50FEC22D" w14:textId="77777777" w:rsidR="007F39BD" w:rsidRPr="00820C75" w:rsidRDefault="007F39BD" w:rsidP="001C1C21">
            <w:pPr>
              <w:rPr>
                <w:rFonts w:ascii="Poppins Medium" w:hAnsi="Poppins Medium" w:cs="Poppins Medium"/>
                <w:color w:val="FFFFFF" w:themeColor="background1"/>
                <w:sz w:val="20"/>
              </w:rPr>
            </w:pPr>
            <w:r w:rsidRPr="00820C75">
              <w:rPr>
                <w:rFonts w:ascii="Poppins Medium" w:hAnsi="Poppins Medium" w:cs="Poppins Medium"/>
                <w:color w:val="FFFFFF" w:themeColor="background1"/>
                <w:sz w:val="20"/>
              </w:rPr>
              <w:t>Who Analyzed the Data?</w:t>
            </w:r>
          </w:p>
        </w:tc>
        <w:tc>
          <w:tcPr>
            <w:tcW w:w="1710" w:type="dxa"/>
            <w:shd w:val="clear" w:color="auto" w:fill="262558"/>
          </w:tcPr>
          <w:p w14:paraId="586C1F5F" w14:textId="77777777" w:rsidR="007F39BD" w:rsidRPr="00820C75" w:rsidRDefault="007F39BD" w:rsidP="001C1C21">
            <w:pPr>
              <w:ind w:right="70"/>
              <w:rPr>
                <w:rFonts w:ascii="Cambria" w:hAnsi="Cambria" w:cs="Poppins Medium"/>
                <w:color w:val="FFFFFF" w:themeColor="background1"/>
                <w:sz w:val="20"/>
              </w:rPr>
            </w:pPr>
            <w:r w:rsidRPr="00820C75">
              <w:rPr>
                <w:rFonts w:ascii="Poppins Medium" w:hAnsi="Poppins Medium" w:cs="Poppins Medium"/>
                <w:color w:val="FFFFFF" w:themeColor="background1"/>
                <w:sz w:val="20"/>
              </w:rPr>
              <w:t xml:space="preserve">Page(s) </w:t>
            </w:r>
            <w:r w:rsidR="00176797">
              <w:rPr>
                <w:rFonts w:ascii="Poppins Medium" w:hAnsi="Poppins Medium" w:cs="Poppins Medium"/>
                <w:color w:val="FFFFFF" w:themeColor="background1"/>
                <w:sz w:val="20"/>
              </w:rPr>
              <w:t>W</w:t>
            </w:r>
            <w:r w:rsidRPr="00820C75">
              <w:rPr>
                <w:rFonts w:ascii="Poppins Medium" w:hAnsi="Poppins Medium" w:cs="Poppins Medium"/>
                <w:color w:val="FFFFFF" w:themeColor="background1"/>
                <w:sz w:val="20"/>
              </w:rPr>
              <w:t>here Info is Found</w:t>
            </w:r>
          </w:p>
        </w:tc>
      </w:tr>
      <w:tr w:rsidR="007F39BD" w14:paraId="417B18AE" w14:textId="77777777" w:rsidTr="007F39BD">
        <w:tc>
          <w:tcPr>
            <w:tcW w:w="1826" w:type="dxa"/>
          </w:tcPr>
          <w:p w14:paraId="5E551151" w14:textId="77777777" w:rsidR="007F39BD" w:rsidRDefault="007F39BD" w:rsidP="001C1C21">
            <w:pPr>
              <w:pStyle w:val="NoSpacing"/>
            </w:pPr>
          </w:p>
        </w:tc>
        <w:tc>
          <w:tcPr>
            <w:tcW w:w="1574" w:type="dxa"/>
          </w:tcPr>
          <w:p w14:paraId="00863A3B" w14:textId="77777777" w:rsidR="007F39BD" w:rsidRDefault="007F39BD" w:rsidP="001C1C21">
            <w:pPr>
              <w:pStyle w:val="NoSpacing"/>
            </w:pPr>
          </w:p>
        </w:tc>
        <w:tc>
          <w:tcPr>
            <w:tcW w:w="1912" w:type="dxa"/>
          </w:tcPr>
          <w:p w14:paraId="387488D4" w14:textId="77777777" w:rsidR="007F39BD" w:rsidRDefault="007F39BD" w:rsidP="001C1C21">
            <w:pPr>
              <w:pStyle w:val="NoSpacing"/>
            </w:pPr>
          </w:p>
        </w:tc>
        <w:tc>
          <w:tcPr>
            <w:tcW w:w="1613" w:type="dxa"/>
          </w:tcPr>
          <w:p w14:paraId="69B20AFA" w14:textId="77777777" w:rsidR="007F39BD" w:rsidRDefault="007F39BD" w:rsidP="001C1C21">
            <w:pPr>
              <w:pStyle w:val="NoSpacing"/>
            </w:pPr>
          </w:p>
        </w:tc>
        <w:tc>
          <w:tcPr>
            <w:tcW w:w="2340" w:type="dxa"/>
          </w:tcPr>
          <w:p w14:paraId="6E5BF594" w14:textId="77777777" w:rsidR="007F39BD" w:rsidRDefault="007F39BD" w:rsidP="001C1C21">
            <w:pPr>
              <w:pStyle w:val="NoSpacing"/>
            </w:pPr>
          </w:p>
        </w:tc>
        <w:tc>
          <w:tcPr>
            <w:tcW w:w="3510" w:type="dxa"/>
          </w:tcPr>
          <w:p w14:paraId="58E92A05" w14:textId="77777777" w:rsidR="007F39BD" w:rsidRDefault="007F39BD" w:rsidP="00F71C3F">
            <w:pPr>
              <w:pStyle w:val="NoSpacing"/>
              <w:ind w:left="522"/>
            </w:pPr>
          </w:p>
        </w:tc>
        <w:tc>
          <w:tcPr>
            <w:tcW w:w="1710" w:type="dxa"/>
          </w:tcPr>
          <w:p w14:paraId="03FDFA61" w14:textId="77777777" w:rsidR="007F39BD" w:rsidRDefault="007F39BD" w:rsidP="001C1C21">
            <w:pPr>
              <w:pStyle w:val="NoSpacing"/>
            </w:pPr>
          </w:p>
        </w:tc>
      </w:tr>
      <w:tr w:rsidR="007D2D83" w14:paraId="665F87DD" w14:textId="77777777" w:rsidTr="007F39BD">
        <w:tc>
          <w:tcPr>
            <w:tcW w:w="1826" w:type="dxa"/>
          </w:tcPr>
          <w:p w14:paraId="2A6EA2F4" w14:textId="77777777" w:rsidR="007D2D83" w:rsidRDefault="007D2D83" w:rsidP="001C1C21">
            <w:pPr>
              <w:pStyle w:val="NoSpacing"/>
            </w:pPr>
          </w:p>
        </w:tc>
        <w:tc>
          <w:tcPr>
            <w:tcW w:w="1574" w:type="dxa"/>
          </w:tcPr>
          <w:p w14:paraId="716E3903" w14:textId="77777777" w:rsidR="007D2D83" w:rsidRDefault="007D2D83" w:rsidP="001C1C21">
            <w:pPr>
              <w:pStyle w:val="NoSpacing"/>
            </w:pPr>
          </w:p>
        </w:tc>
        <w:tc>
          <w:tcPr>
            <w:tcW w:w="1912" w:type="dxa"/>
          </w:tcPr>
          <w:p w14:paraId="2C8E2825" w14:textId="77777777" w:rsidR="007D2D83" w:rsidRDefault="007D2D83" w:rsidP="001C1C21">
            <w:pPr>
              <w:pStyle w:val="NoSpacing"/>
            </w:pPr>
          </w:p>
        </w:tc>
        <w:tc>
          <w:tcPr>
            <w:tcW w:w="1613" w:type="dxa"/>
          </w:tcPr>
          <w:p w14:paraId="64A6D740" w14:textId="77777777" w:rsidR="007D2D83" w:rsidRDefault="007D2D83" w:rsidP="001C1C21">
            <w:pPr>
              <w:pStyle w:val="NoSpacing"/>
            </w:pPr>
          </w:p>
        </w:tc>
        <w:tc>
          <w:tcPr>
            <w:tcW w:w="2340" w:type="dxa"/>
          </w:tcPr>
          <w:p w14:paraId="6F9C9AD9" w14:textId="77777777" w:rsidR="007D2D83" w:rsidRDefault="007D2D83" w:rsidP="001C1C21">
            <w:pPr>
              <w:pStyle w:val="NoSpacing"/>
            </w:pPr>
          </w:p>
        </w:tc>
        <w:tc>
          <w:tcPr>
            <w:tcW w:w="3510" w:type="dxa"/>
          </w:tcPr>
          <w:p w14:paraId="65ED668C" w14:textId="77777777" w:rsidR="007D2D83" w:rsidRDefault="007D2D83" w:rsidP="00F71C3F">
            <w:pPr>
              <w:pStyle w:val="NoSpacing"/>
              <w:ind w:left="522"/>
            </w:pPr>
          </w:p>
        </w:tc>
        <w:tc>
          <w:tcPr>
            <w:tcW w:w="1710" w:type="dxa"/>
          </w:tcPr>
          <w:p w14:paraId="5F840277" w14:textId="77777777" w:rsidR="007D2D83" w:rsidRDefault="007D2D83" w:rsidP="001C1C21">
            <w:pPr>
              <w:pStyle w:val="NoSpacing"/>
            </w:pPr>
          </w:p>
        </w:tc>
      </w:tr>
      <w:tr w:rsidR="007D2D83" w14:paraId="29BDAEE5" w14:textId="77777777" w:rsidTr="007F39BD">
        <w:tc>
          <w:tcPr>
            <w:tcW w:w="1826" w:type="dxa"/>
          </w:tcPr>
          <w:p w14:paraId="79EC140E" w14:textId="77777777" w:rsidR="007D2D83" w:rsidRDefault="007D2D83" w:rsidP="001C1C21">
            <w:pPr>
              <w:pStyle w:val="NoSpacing"/>
            </w:pPr>
          </w:p>
        </w:tc>
        <w:tc>
          <w:tcPr>
            <w:tcW w:w="1574" w:type="dxa"/>
          </w:tcPr>
          <w:p w14:paraId="70CA5711" w14:textId="77777777" w:rsidR="007D2D83" w:rsidRDefault="007D2D83" w:rsidP="001C1C21">
            <w:pPr>
              <w:pStyle w:val="NoSpacing"/>
            </w:pPr>
          </w:p>
        </w:tc>
        <w:tc>
          <w:tcPr>
            <w:tcW w:w="1912" w:type="dxa"/>
          </w:tcPr>
          <w:p w14:paraId="1D7B1C4B" w14:textId="77777777" w:rsidR="007D2D83" w:rsidRDefault="007D2D83" w:rsidP="001C1C21">
            <w:pPr>
              <w:pStyle w:val="NoSpacing"/>
            </w:pPr>
          </w:p>
        </w:tc>
        <w:tc>
          <w:tcPr>
            <w:tcW w:w="1613" w:type="dxa"/>
          </w:tcPr>
          <w:p w14:paraId="16F91921" w14:textId="77777777" w:rsidR="007D2D83" w:rsidRDefault="007D2D83" w:rsidP="001C1C21">
            <w:pPr>
              <w:pStyle w:val="NoSpacing"/>
            </w:pPr>
          </w:p>
        </w:tc>
        <w:tc>
          <w:tcPr>
            <w:tcW w:w="2340" w:type="dxa"/>
          </w:tcPr>
          <w:p w14:paraId="6D45BD16" w14:textId="77777777" w:rsidR="007D2D83" w:rsidRDefault="007D2D83" w:rsidP="001C1C21">
            <w:pPr>
              <w:pStyle w:val="NoSpacing"/>
            </w:pPr>
          </w:p>
        </w:tc>
        <w:tc>
          <w:tcPr>
            <w:tcW w:w="3510" w:type="dxa"/>
          </w:tcPr>
          <w:p w14:paraId="2773D461" w14:textId="77777777" w:rsidR="007D2D83" w:rsidRDefault="007D2D83" w:rsidP="00F71C3F">
            <w:pPr>
              <w:pStyle w:val="NoSpacing"/>
              <w:ind w:left="522"/>
            </w:pPr>
          </w:p>
        </w:tc>
        <w:tc>
          <w:tcPr>
            <w:tcW w:w="1710" w:type="dxa"/>
          </w:tcPr>
          <w:p w14:paraId="21A7498F" w14:textId="77777777" w:rsidR="007D2D83" w:rsidRDefault="007D2D83" w:rsidP="001C1C21">
            <w:pPr>
              <w:pStyle w:val="NoSpacing"/>
            </w:pPr>
          </w:p>
        </w:tc>
      </w:tr>
      <w:tr w:rsidR="007D2D83" w14:paraId="136F5BF2" w14:textId="77777777" w:rsidTr="007F39BD">
        <w:tc>
          <w:tcPr>
            <w:tcW w:w="1826" w:type="dxa"/>
          </w:tcPr>
          <w:p w14:paraId="6CEB46A7" w14:textId="77777777" w:rsidR="007D2D83" w:rsidRDefault="007D2D83" w:rsidP="001C1C21">
            <w:pPr>
              <w:pStyle w:val="NoSpacing"/>
            </w:pPr>
          </w:p>
        </w:tc>
        <w:tc>
          <w:tcPr>
            <w:tcW w:w="1574" w:type="dxa"/>
          </w:tcPr>
          <w:p w14:paraId="19026F1A" w14:textId="77777777" w:rsidR="007D2D83" w:rsidRDefault="007D2D83" w:rsidP="001C1C21">
            <w:pPr>
              <w:pStyle w:val="NoSpacing"/>
            </w:pPr>
          </w:p>
        </w:tc>
        <w:tc>
          <w:tcPr>
            <w:tcW w:w="1912" w:type="dxa"/>
          </w:tcPr>
          <w:p w14:paraId="0D6D0ACB" w14:textId="77777777" w:rsidR="007D2D83" w:rsidRDefault="007D2D83" w:rsidP="001C1C21">
            <w:pPr>
              <w:pStyle w:val="NoSpacing"/>
            </w:pPr>
          </w:p>
        </w:tc>
        <w:tc>
          <w:tcPr>
            <w:tcW w:w="1613" w:type="dxa"/>
          </w:tcPr>
          <w:p w14:paraId="2B43D920" w14:textId="77777777" w:rsidR="007D2D83" w:rsidRDefault="007D2D83" w:rsidP="001C1C21">
            <w:pPr>
              <w:pStyle w:val="NoSpacing"/>
            </w:pPr>
          </w:p>
        </w:tc>
        <w:tc>
          <w:tcPr>
            <w:tcW w:w="2340" w:type="dxa"/>
          </w:tcPr>
          <w:p w14:paraId="64ED701F" w14:textId="77777777" w:rsidR="007D2D83" w:rsidRDefault="007D2D83" w:rsidP="001C1C21">
            <w:pPr>
              <w:pStyle w:val="NoSpacing"/>
            </w:pPr>
          </w:p>
        </w:tc>
        <w:tc>
          <w:tcPr>
            <w:tcW w:w="3510" w:type="dxa"/>
          </w:tcPr>
          <w:p w14:paraId="03F34AC1" w14:textId="77777777" w:rsidR="007D2D83" w:rsidRDefault="007D2D83" w:rsidP="00F71C3F">
            <w:pPr>
              <w:pStyle w:val="NoSpacing"/>
              <w:ind w:left="522"/>
            </w:pPr>
          </w:p>
        </w:tc>
        <w:tc>
          <w:tcPr>
            <w:tcW w:w="1710" w:type="dxa"/>
          </w:tcPr>
          <w:p w14:paraId="27877A66" w14:textId="77777777" w:rsidR="007D2D83" w:rsidRDefault="007D2D83" w:rsidP="001C1C21">
            <w:pPr>
              <w:pStyle w:val="NoSpacing"/>
            </w:pPr>
          </w:p>
        </w:tc>
      </w:tr>
      <w:tr w:rsidR="007D2D83" w14:paraId="5F8A95C4" w14:textId="77777777" w:rsidTr="007F39BD">
        <w:tc>
          <w:tcPr>
            <w:tcW w:w="1826" w:type="dxa"/>
          </w:tcPr>
          <w:p w14:paraId="322711EE" w14:textId="77777777" w:rsidR="007D2D83" w:rsidRDefault="007D2D83" w:rsidP="001C1C21">
            <w:pPr>
              <w:pStyle w:val="NoSpacing"/>
            </w:pPr>
          </w:p>
        </w:tc>
        <w:tc>
          <w:tcPr>
            <w:tcW w:w="1574" w:type="dxa"/>
          </w:tcPr>
          <w:p w14:paraId="1FE7A816" w14:textId="77777777" w:rsidR="007D2D83" w:rsidRDefault="007D2D83" w:rsidP="001C1C21">
            <w:pPr>
              <w:pStyle w:val="NoSpacing"/>
            </w:pPr>
          </w:p>
        </w:tc>
        <w:tc>
          <w:tcPr>
            <w:tcW w:w="1912" w:type="dxa"/>
          </w:tcPr>
          <w:p w14:paraId="1528188E" w14:textId="77777777" w:rsidR="007D2D83" w:rsidRDefault="007D2D83" w:rsidP="001C1C21">
            <w:pPr>
              <w:pStyle w:val="NoSpacing"/>
            </w:pPr>
          </w:p>
        </w:tc>
        <w:tc>
          <w:tcPr>
            <w:tcW w:w="1613" w:type="dxa"/>
          </w:tcPr>
          <w:p w14:paraId="3E42BAC8" w14:textId="77777777" w:rsidR="007D2D83" w:rsidRDefault="007D2D83" w:rsidP="001C1C21">
            <w:pPr>
              <w:pStyle w:val="NoSpacing"/>
            </w:pPr>
          </w:p>
        </w:tc>
        <w:tc>
          <w:tcPr>
            <w:tcW w:w="2340" w:type="dxa"/>
          </w:tcPr>
          <w:p w14:paraId="2104512A" w14:textId="77777777" w:rsidR="007D2D83" w:rsidRDefault="007D2D83" w:rsidP="001C1C21">
            <w:pPr>
              <w:pStyle w:val="NoSpacing"/>
            </w:pPr>
          </w:p>
        </w:tc>
        <w:tc>
          <w:tcPr>
            <w:tcW w:w="3510" w:type="dxa"/>
          </w:tcPr>
          <w:p w14:paraId="3DAA8F2D" w14:textId="77777777" w:rsidR="007D2D83" w:rsidRDefault="007D2D83" w:rsidP="00F71C3F">
            <w:pPr>
              <w:pStyle w:val="NoSpacing"/>
              <w:ind w:left="522"/>
            </w:pPr>
          </w:p>
        </w:tc>
        <w:tc>
          <w:tcPr>
            <w:tcW w:w="1710" w:type="dxa"/>
          </w:tcPr>
          <w:p w14:paraId="53437FCC" w14:textId="77777777" w:rsidR="007D2D83" w:rsidRDefault="007D2D83" w:rsidP="001C1C21">
            <w:pPr>
              <w:pStyle w:val="NoSpacing"/>
            </w:pPr>
          </w:p>
        </w:tc>
      </w:tr>
    </w:tbl>
    <w:p w14:paraId="62A0662E" w14:textId="77777777" w:rsidR="00231789" w:rsidRDefault="00231789" w:rsidP="00C86959">
      <w:pPr>
        <w:pStyle w:val="Heading2"/>
      </w:pPr>
    </w:p>
    <w:p w14:paraId="3E7CD4B8" w14:textId="77777777" w:rsidR="00231789" w:rsidRDefault="00231789">
      <w:pPr>
        <w:spacing w:after="0" w:line="276" w:lineRule="auto"/>
        <w:rPr>
          <w:rFonts w:ascii="Poppins SemiBold" w:eastAsiaTheme="majorEastAsia" w:hAnsi="Poppins SemiBold" w:cstheme="majorBidi"/>
          <w:color w:val="F37960"/>
          <w:sz w:val="28"/>
          <w:szCs w:val="28"/>
        </w:rPr>
      </w:pPr>
      <w:r>
        <w:br w:type="page"/>
      </w:r>
    </w:p>
    <w:p w14:paraId="55F960CC" w14:textId="77777777" w:rsidR="00C86959" w:rsidRPr="00B8004B" w:rsidRDefault="007D2D83" w:rsidP="00C86959">
      <w:pPr>
        <w:pStyle w:val="Heading2"/>
      </w:pPr>
      <w:bookmarkStart w:id="27" w:name="_Toc126222630"/>
      <w:r w:rsidRPr="008320E0">
        <w:rPr>
          <w:rStyle w:val="SubtleEmphasis"/>
          <w:noProof/>
        </w:rPr>
        <w:lastRenderedPageBreak/>
        <mc:AlternateContent>
          <mc:Choice Requires="wps">
            <w:drawing>
              <wp:anchor distT="0" distB="0" distL="114300" distR="114300" simplePos="0" relativeHeight="251658285" behindDoc="0" locked="0" layoutInCell="1" allowOverlap="1" wp14:anchorId="2D84711D" wp14:editId="4CF43C4D">
                <wp:simplePos x="0" y="0"/>
                <wp:positionH relativeFrom="column">
                  <wp:posOffset>3175</wp:posOffset>
                </wp:positionH>
                <wp:positionV relativeFrom="paragraph">
                  <wp:posOffset>423545</wp:posOffset>
                </wp:positionV>
                <wp:extent cx="9190990" cy="958850"/>
                <wp:effectExtent l="0" t="0" r="16510" b="19050"/>
                <wp:wrapSquare wrapText="bothSides"/>
                <wp:docPr id="35" name="Text Box 35"/>
                <wp:cNvGraphicFramePr/>
                <a:graphic xmlns:a="http://schemas.openxmlformats.org/drawingml/2006/main">
                  <a:graphicData uri="http://schemas.microsoft.com/office/word/2010/wordprocessingShape">
                    <wps:wsp>
                      <wps:cNvSpPr txBox="1"/>
                      <wps:spPr>
                        <a:xfrm>
                          <a:off x="0" y="0"/>
                          <a:ext cx="9190990" cy="958850"/>
                        </a:xfrm>
                        <a:prstGeom prst="rect">
                          <a:avLst/>
                        </a:prstGeom>
                        <a:solidFill>
                          <a:srgbClr val="39738C">
                            <a:alpha val="40392"/>
                          </a:srgbClr>
                        </a:solidFill>
                        <a:ln w="6350">
                          <a:solidFill>
                            <a:prstClr val="black"/>
                          </a:solidFill>
                        </a:ln>
                      </wps:spPr>
                      <wps:txbx>
                        <w:txbxContent>
                          <w:p w14:paraId="253E85CB" w14:textId="77777777" w:rsidR="007D2D83" w:rsidRDefault="007D2D83" w:rsidP="007D2D83">
                            <w:pPr>
                              <w:pStyle w:val="NormalWeb"/>
                              <w:rPr>
                                <w:rFonts w:ascii="Poppins Light" w:eastAsiaTheme="minorEastAsia" w:hAnsi="Poppins Light" w:cs="Times New Roman (Body CS)"/>
                                <w:color w:val="262558"/>
                                <w:sz w:val="21"/>
                                <w:szCs w:val="21"/>
                              </w:rPr>
                            </w:pPr>
                            <w:r>
                              <w:rPr>
                                <w:rFonts w:ascii="Poppins Light" w:eastAsiaTheme="minorEastAsia" w:hAnsi="Poppins Light" w:cs="Times New Roman (Body CS)"/>
                                <w:color w:val="262558"/>
                                <w:sz w:val="21"/>
                                <w:szCs w:val="21"/>
                              </w:rPr>
                              <w:t xml:space="preserve">There are two aspects of data collection – who data was collected from, and how the collected data was analyzed and integrated into the CNA. In this table, simply list out the organizations that you included in your survey or focus groups of local institutions. </w:t>
                            </w:r>
                            <w:hyperlink r:id="rId16" w:history="1">
                              <w:r w:rsidRPr="00637044">
                                <w:rPr>
                                  <w:rStyle w:val="Hyperlink"/>
                                  <w:rFonts w:ascii="Poppins Light" w:eastAsiaTheme="minorEastAsia" w:hAnsi="Poppins Light" w:cs="Times New Roman (Body CS)"/>
                                  <w:sz w:val="21"/>
                                  <w:szCs w:val="21"/>
                                </w:rPr>
                                <w:t>See Org Standard 2.2</w:t>
                              </w:r>
                            </w:hyperlink>
                            <w:r>
                              <w:rPr>
                                <w:rFonts w:ascii="Poppins Light" w:eastAsiaTheme="minorEastAsia" w:hAnsi="Poppins Light" w:cs="Times New Roman (Body CS)"/>
                                <w:color w:val="262558"/>
                                <w:sz w:val="21"/>
                                <w:szCs w:val="21"/>
                              </w:rPr>
                              <w:t xml:space="preserve"> for more information. Information should be compiled from across your service area.</w:t>
                            </w:r>
                            <w:r w:rsidR="00176797">
                              <w:rPr>
                                <w:rFonts w:ascii="Poppins Light" w:eastAsiaTheme="minorEastAsia" w:hAnsi="Poppins Light" w:cs="Times New Roman (Body CS)"/>
                                <w:color w:val="262558"/>
                                <w:sz w:val="21"/>
                                <w:szCs w:val="21"/>
                              </w:rPr>
                              <w:t xml:space="preserve"> See example on page 64 of the Handbook.</w:t>
                            </w:r>
                          </w:p>
                          <w:p w14:paraId="6A9F747E" w14:textId="77777777" w:rsidR="007D2D83" w:rsidRDefault="007D2D83" w:rsidP="007D2D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4711D" id="Text Box 35" o:spid="_x0000_s1052" type="#_x0000_t202" style="position:absolute;margin-left:.25pt;margin-top:33.35pt;width:723.7pt;height:75.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" fillcolor="#39738c" strokeweight=".5pt">
                <v:fill opacity="26471f"/>
                <v:textbox>
                  <w:txbxContent>
                    <w:p w14:paraId="253E85CB" w14:textId="77777777" w:rsidR="007D2D83" w:rsidRDefault="007D2D83" w:rsidP="007D2D83">
                      <w:pPr>
                        <w:pStyle w:val="NormalWeb"/>
                        <w:rPr>
                          <w:rFonts w:ascii="Poppins Light" w:eastAsiaTheme="minorEastAsia" w:hAnsi="Poppins Light" w:cs="Times New Roman (Body CS)"/>
                          <w:color w:val="262558"/>
                          <w:sz w:val="21"/>
                          <w:szCs w:val="21"/>
                        </w:rPr>
                      </w:pPr>
                      <w:r>
                        <w:rPr>
                          <w:rFonts w:ascii="Poppins Light" w:eastAsiaTheme="minorEastAsia" w:hAnsi="Poppins Light" w:cs="Times New Roman (Body CS)"/>
                          <w:color w:val="262558"/>
                          <w:sz w:val="21"/>
                          <w:szCs w:val="21"/>
                        </w:rPr>
                        <w:t xml:space="preserve">There are two aspects of data collection – who data was collected from, and how the collected data was analyzed and integrated into the CNA. In this table, simply list out the organizations that you included in your survey or focus groups of local institutions. </w:t>
                      </w:r>
                      <w:hyperlink r:id="rId17" w:history="1">
                        <w:r w:rsidRPr="00637044">
                          <w:rPr>
                            <w:rStyle w:val="Hyperlink"/>
                            <w:rFonts w:ascii="Poppins Light" w:eastAsiaTheme="minorEastAsia" w:hAnsi="Poppins Light" w:cs="Times New Roman (Body CS)"/>
                            <w:sz w:val="21"/>
                            <w:szCs w:val="21"/>
                          </w:rPr>
                          <w:t>See Org Standard 2.2</w:t>
                        </w:r>
                      </w:hyperlink>
                      <w:r>
                        <w:rPr>
                          <w:rFonts w:ascii="Poppins Light" w:eastAsiaTheme="minorEastAsia" w:hAnsi="Poppins Light" w:cs="Times New Roman (Body CS)"/>
                          <w:color w:val="262558"/>
                          <w:sz w:val="21"/>
                          <w:szCs w:val="21"/>
                        </w:rPr>
                        <w:t xml:space="preserve"> for more information. Information should be compiled from across your service area.</w:t>
                      </w:r>
                      <w:r w:rsidR="00176797">
                        <w:rPr>
                          <w:rFonts w:ascii="Poppins Light" w:eastAsiaTheme="minorEastAsia" w:hAnsi="Poppins Light" w:cs="Times New Roman (Body CS)"/>
                          <w:color w:val="262558"/>
                          <w:sz w:val="21"/>
                          <w:szCs w:val="21"/>
                        </w:rPr>
                        <w:t xml:space="preserve"> See example on page 64 of the Handbook.</w:t>
                      </w:r>
                    </w:p>
                    <w:p w14:paraId="6A9F747E" w14:textId="77777777" w:rsidR="007D2D83" w:rsidRDefault="007D2D83" w:rsidP="007D2D83"/>
                  </w:txbxContent>
                </v:textbox>
                <w10:wrap type="square"/>
              </v:shape>
            </w:pict>
          </mc:Fallback>
        </mc:AlternateContent>
      </w:r>
      <w:r w:rsidR="00B77962">
        <w:t>H</w:t>
      </w:r>
      <w:r w:rsidR="000C6D38">
        <w:t>.</w:t>
      </w:r>
      <w:r w:rsidR="009139C6">
        <w:t>3</w:t>
      </w:r>
      <w:r w:rsidR="00637044">
        <w:t>. Primary Data Collection</w:t>
      </w:r>
      <w:r w:rsidR="00C86959">
        <w:t>: Sectors</w:t>
      </w:r>
      <w:bookmarkEnd w:id="27"/>
    </w:p>
    <w:p w14:paraId="5B0356A9" w14:textId="77777777" w:rsidR="008023CD" w:rsidRPr="00C86959" w:rsidRDefault="008023CD" w:rsidP="00C86959">
      <w:pPr>
        <w:pStyle w:val="NormalWeb"/>
        <w:rPr>
          <w:rFonts w:ascii="Poppins Light" w:eastAsiaTheme="minorEastAsia" w:hAnsi="Poppins Light" w:cs="Times New Roman (Body CS)"/>
          <w:color w:val="262558"/>
          <w:sz w:val="21"/>
          <w:szCs w:val="21"/>
        </w:rPr>
      </w:pPr>
    </w:p>
    <w:tbl>
      <w:tblPr>
        <w:tblStyle w:val="TableGrid"/>
        <w:tblW w:w="14575" w:type="dxa"/>
        <w:tblLook w:val="04A0" w:firstRow="1" w:lastRow="0" w:firstColumn="1" w:lastColumn="0" w:noHBand="0" w:noVBand="1"/>
      </w:tblPr>
      <w:tblGrid>
        <w:gridCol w:w="4045"/>
        <w:gridCol w:w="3870"/>
        <w:gridCol w:w="3600"/>
        <w:gridCol w:w="1620"/>
        <w:gridCol w:w="1440"/>
      </w:tblGrid>
      <w:tr w:rsidR="00DB44B9" w14:paraId="16B13911" w14:textId="77777777" w:rsidTr="00176797">
        <w:trPr>
          <w:tblHeader/>
        </w:trPr>
        <w:tc>
          <w:tcPr>
            <w:tcW w:w="4045" w:type="dxa"/>
            <w:shd w:val="clear" w:color="auto" w:fill="262558"/>
          </w:tcPr>
          <w:p w14:paraId="2A208875" w14:textId="77777777" w:rsidR="00DB44B9" w:rsidRPr="008023CD" w:rsidRDefault="00DB44B9" w:rsidP="00210E91">
            <w:pPr>
              <w:rPr>
                <w:rFonts w:ascii="Poppins Medium" w:hAnsi="Poppins Medium" w:cs="Poppins Medium"/>
                <w:color w:val="FFFFFF" w:themeColor="background1"/>
              </w:rPr>
            </w:pPr>
            <w:r w:rsidRPr="008023CD">
              <w:rPr>
                <w:rFonts w:ascii="Poppins Medium" w:hAnsi="Poppins Medium" w:cs="Poppins Medium"/>
                <w:color w:val="FFFFFF" w:themeColor="background1"/>
              </w:rPr>
              <w:t>Organization</w:t>
            </w:r>
          </w:p>
        </w:tc>
        <w:tc>
          <w:tcPr>
            <w:tcW w:w="3870" w:type="dxa"/>
            <w:shd w:val="clear" w:color="auto" w:fill="262558"/>
          </w:tcPr>
          <w:p w14:paraId="3D1FBC08" w14:textId="77777777" w:rsidR="00DB44B9" w:rsidRPr="008023CD" w:rsidRDefault="00DB44B9" w:rsidP="00210E91">
            <w:pPr>
              <w:rPr>
                <w:rFonts w:ascii="Poppins Medium" w:hAnsi="Poppins Medium" w:cs="Poppins Medium"/>
                <w:color w:val="FFFFFF" w:themeColor="background1"/>
              </w:rPr>
            </w:pPr>
            <w:r w:rsidRPr="008023CD">
              <w:rPr>
                <w:rFonts w:ascii="Poppins Medium" w:hAnsi="Poppins Medium" w:cs="Poppins Medium"/>
                <w:color w:val="FFFFFF" w:themeColor="background1"/>
              </w:rPr>
              <w:t>Location(s) of Org</w:t>
            </w:r>
          </w:p>
        </w:tc>
        <w:tc>
          <w:tcPr>
            <w:tcW w:w="3600" w:type="dxa"/>
            <w:shd w:val="clear" w:color="auto" w:fill="262558"/>
          </w:tcPr>
          <w:p w14:paraId="057D5C59" w14:textId="77777777" w:rsidR="00DB44B9" w:rsidRPr="008023CD" w:rsidRDefault="00DB44B9" w:rsidP="00210E91">
            <w:pPr>
              <w:rPr>
                <w:rFonts w:ascii="Poppins Medium" w:hAnsi="Poppins Medium" w:cs="Poppins Medium"/>
                <w:color w:val="FFFFFF" w:themeColor="background1"/>
              </w:rPr>
            </w:pPr>
            <w:r w:rsidRPr="008023CD">
              <w:rPr>
                <w:rFonts w:ascii="Poppins Medium" w:hAnsi="Poppins Medium" w:cs="Poppins Medium"/>
                <w:color w:val="FFFFFF" w:themeColor="background1"/>
              </w:rPr>
              <w:t>Method of Collection</w:t>
            </w:r>
          </w:p>
        </w:tc>
        <w:tc>
          <w:tcPr>
            <w:tcW w:w="1620" w:type="dxa"/>
            <w:shd w:val="clear" w:color="auto" w:fill="262558"/>
          </w:tcPr>
          <w:p w14:paraId="354C62DA" w14:textId="77777777" w:rsidR="00DB44B9" w:rsidRPr="008023CD" w:rsidRDefault="00DB44B9" w:rsidP="00210E91">
            <w:pPr>
              <w:rPr>
                <w:rFonts w:ascii="Poppins Medium" w:hAnsi="Poppins Medium" w:cs="Poppins Medium"/>
                <w:color w:val="FFFFFF" w:themeColor="background1"/>
              </w:rPr>
            </w:pPr>
            <w:r w:rsidRPr="008023CD">
              <w:rPr>
                <w:rFonts w:ascii="Poppins Medium" w:hAnsi="Poppins Medium" w:cs="Poppins Medium"/>
                <w:color w:val="FFFFFF" w:themeColor="background1"/>
              </w:rPr>
              <w:t>Date of Collection</w:t>
            </w:r>
          </w:p>
        </w:tc>
        <w:tc>
          <w:tcPr>
            <w:tcW w:w="1440" w:type="dxa"/>
            <w:shd w:val="clear" w:color="auto" w:fill="262558"/>
          </w:tcPr>
          <w:p w14:paraId="4E791897" w14:textId="77777777" w:rsidR="00DB44B9" w:rsidRPr="008023CD" w:rsidRDefault="00DB44B9" w:rsidP="00210E91">
            <w:pPr>
              <w:rPr>
                <w:rFonts w:ascii="Poppins Medium" w:hAnsi="Poppins Medium" w:cs="Poppins Medium"/>
                <w:color w:val="FFFFFF" w:themeColor="background1"/>
              </w:rPr>
            </w:pPr>
            <w:r w:rsidRPr="00820C75">
              <w:rPr>
                <w:rFonts w:ascii="Poppins Medium" w:hAnsi="Poppins Medium" w:cs="Poppins Medium"/>
                <w:color w:val="FFFFFF" w:themeColor="background1"/>
                <w:sz w:val="20"/>
              </w:rPr>
              <w:t xml:space="preserve">Page(s) </w:t>
            </w:r>
            <w:r w:rsidR="00176797">
              <w:rPr>
                <w:rFonts w:ascii="Poppins Medium" w:hAnsi="Poppins Medium" w:cs="Poppins Medium"/>
                <w:color w:val="FFFFFF" w:themeColor="background1"/>
                <w:sz w:val="20"/>
              </w:rPr>
              <w:t>W</w:t>
            </w:r>
            <w:r w:rsidRPr="00820C75">
              <w:rPr>
                <w:rFonts w:ascii="Poppins Medium" w:hAnsi="Poppins Medium" w:cs="Poppins Medium"/>
                <w:color w:val="FFFFFF" w:themeColor="background1"/>
                <w:sz w:val="20"/>
              </w:rPr>
              <w:t>here Info is Found</w:t>
            </w:r>
          </w:p>
        </w:tc>
      </w:tr>
      <w:tr w:rsidR="00176797" w14:paraId="6391ED56" w14:textId="77777777" w:rsidTr="008B686D">
        <w:tc>
          <w:tcPr>
            <w:tcW w:w="14575" w:type="dxa"/>
            <w:gridSpan w:val="5"/>
          </w:tcPr>
          <w:p w14:paraId="27E6FD58" w14:textId="77777777" w:rsidR="00176797" w:rsidRDefault="00176797" w:rsidP="007D1685">
            <w:pPr>
              <w:pStyle w:val="NoSpacing"/>
            </w:pPr>
            <w:r>
              <w:t>Community-Based Organizations. Examples:  United Way, Salvation Army or other multi-services non-profits</w:t>
            </w:r>
          </w:p>
        </w:tc>
      </w:tr>
      <w:tr w:rsidR="00DB44B9" w14:paraId="7AFC232F" w14:textId="77777777" w:rsidTr="00176797">
        <w:tc>
          <w:tcPr>
            <w:tcW w:w="4045" w:type="dxa"/>
          </w:tcPr>
          <w:p w14:paraId="704AEA4F" w14:textId="77777777" w:rsidR="00DB44B9" w:rsidRDefault="00DB44B9" w:rsidP="007D1685">
            <w:pPr>
              <w:pStyle w:val="NoSpacing"/>
            </w:pPr>
          </w:p>
        </w:tc>
        <w:tc>
          <w:tcPr>
            <w:tcW w:w="3870" w:type="dxa"/>
          </w:tcPr>
          <w:p w14:paraId="050BD263" w14:textId="77777777" w:rsidR="00DB44B9" w:rsidRDefault="00DB44B9" w:rsidP="007D1685">
            <w:pPr>
              <w:pStyle w:val="NoSpacing"/>
            </w:pPr>
          </w:p>
        </w:tc>
        <w:tc>
          <w:tcPr>
            <w:tcW w:w="3600" w:type="dxa"/>
          </w:tcPr>
          <w:p w14:paraId="3192D2D8" w14:textId="77777777" w:rsidR="00DB44B9" w:rsidRDefault="00DB44B9" w:rsidP="007D1685">
            <w:pPr>
              <w:pStyle w:val="NoSpacing"/>
            </w:pPr>
          </w:p>
        </w:tc>
        <w:tc>
          <w:tcPr>
            <w:tcW w:w="1620" w:type="dxa"/>
          </w:tcPr>
          <w:p w14:paraId="68AF68C1" w14:textId="77777777" w:rsidR="00DB44B9" w:rsidRDefault="00DB44B9" w:rsidP="007D1685">
            <w:pPr>
              <w:pStyle w:val="NoSpacing"/>
            </w:pPr>
          </w:p>
        </w:tc>
        <w:tc>
          <w:tcPr>
            <w:tcW w:w="1440" w:type="dxa"/>
          </w:tcPr>
          <w:p w14:paraId="2C52AE79" w14:textId="77777777" w:rsidR="00DB44B9" w:rsidRDefault="00DB44B9" w:rsidP="007D1685">
            <w:pPr>
              <w:pStyle w:val="NoSpacing"/>
            </w:pPr>
          </w:p>
        </w:tc>
      </w:tr>
      <w:tr w:rsidR="00DB44B9" w14:paraId="4BB81E6B" w14:textId="77777777" w:rsidTr="00176797">
        <w:tc>
          <w:tcPr>
            <w:tcW w:w="4045" w:type="dxa"/>
          </w:tcPr>
          <w:p w14:paraId="35DEAA00" w14:textId="77777777" w:rsidR="00DB44B9" w:rsidRDefault="00DB44B9" w:rsidP="007D1685">
            <w:pPr>
              <w:pStyle w:val="NoSpacing"/>
            </w:pPr>
          </w:p>
        </w:tc>
        <w:tc>
          <w:tcPr>
            <w:tcW w:w="3870" w:type="dxa"/>
          </w:tcPr>
          <w:p w14:paraId="3A2C9971" w14:textId="77777777" w:rsidR="00DB44B9" w:rsidRDefault="00DB44B9" w:rsidP="007D1685">
            <w:pPr>
              <w:pStyle w:val="NoSpacing"/>
            </w:pPr>
          </w:p>
        </w:tc>
        <w:tc>
          <w:tcPr>
            <w:tcW w:w="3600" w:type="dxa"/>
          </w:tcPr>
          <w:p w14:paraId="5C075CEA" w14:textId="77777777" w:rsidR="00DB44B9" w:rsidRDefault="00DB44B9" w:rsidP="007D1685">
            <w:pPr>
              <w:pStyle w:val="NoSpacing"/>
            </w:pPr>
          </w:p>
        </w:tc>
        <w:tc>
          <w:tcPr>
            <w:tcW w:w="1620" w:type="dxa"/>
          </w:tcPr>
          <w:p w14:paraId="2184672F" w14:textId="77777777" w:rsidR="00DB44B9" w:rsidRDefault="00DB44B9" w:rsidP="007D1685">
            <w:pPr>
              <w:pStyle w:val="NoSpacing"/>
            </w:pPr>
          </w:p>
        </w:tc>
        <w:tc>
          <w:tcPr>
            <w:tcW w:w="1440" w:type="dxa"/>
          </w:tcPr>
          <w:p w14:paraId="6F77384F" w14:textId="77777777" w:rsidR="00DB44B9" w:rsidRDefault="00DB44B9" w:rsidP="007D1685">
            <w:pPr>
              <w:pStyle w:val="NoSpacing"/>
            </w:pPr>
          </w:p>
        </w:tc>
      </w:tr>
      <w:tr w:rsidR="00DB44B9" w14:paraId="33CFDA5A" w14:textId="77777777" w:rsidTr="00176797">
        <w:tc>
          <w:tcPr>
            <w:tcW w:w="4045" w:type="dxa"/>
          </w:tcPr>
          <w:p w14:paraId="7173C21D" w14:textId="77777777" w:rsidR="00DB44B9" w:rsidRDefault="00DB44B9" w:rsidP="007D1685">
            <w:pPr>
              <w:pStyle w:val="NoSpacing"/>
            </w:pPr>
          </w:p>
        </w:tc>
        <w:tc>
          <w:tcPr>
            <w:tcW w:w="3870" w:type="dxa"/>
          </w:tcPr>
          <w:p w14:paraId="00EACB2D" w14:textId="77777777" w:rsidR="00DB44B9" w:rsidRDefault="00DB44B9" w:rsidP="007D1685">
            <w:pPr>
              <w:pStyle w:val="NoSpacing"/>
            </w:pPr>
          </w:p>
        </w:tc>
        <w:tc>
          <w:tcPr>
            <w:tcW w:w="3600" w:type="dxa"/>
          </w:tcPr>
          <w:p w14:paraId="4A811B8B" w14:textId="77777777" w:rsidR="00DB44B9" w:rsidRDefault="00DB44B9" w:rsidP="007D1685">
            <w:pPr>
              <w:pStyle w:val="NoSpacing"/>
            </w:pPr>
          </w:p>
        </w:tc>
        <w:tc>
          <w:tcPr>
            <w:tcW w:w="1620" w:type="dxa"/>
          </w:tcPr>
          <w:p w14:paraId="560A850E" w14:textId="77777777" w:rsidR="00DB44B9" w:rsidRDefault="00DB44B9" w:rsidP="007D1685">
            <w:pPr>
              <w:pStyle w:val="NoSpacing"/>
            </w:pPr>
          </w:p>
        </w:tc>
        <w:tc>
          <w:tcPr>
            <w:tcW w:w="1440" w:type="dxa"/>
          </w:tcPr>
          <w:p w14:paraId="6C9F3C0E" w14:textId="77777777" w:rsidR="00DB44B9" w:rsidRDefault="00DB44B9" w:rsidP="007D1685">
            <w:pPr>
              <w:pStyle w:val="NoSpacing"/>
            </w:pPr>
          </w:p>
        </w:tc>
      </w:tr>
      <w:tr w:rsidR="00DB44B9" w14:paraId="536F38D4" w14:textId="77777777" w:rsidTr="00176797">
        <w:tc>
          <w:tcPr>
            <w:tcW w:w="4045" w:type="dxa"/>
          </w:tcPr>
          <w:p w14:paraId="47F86C83" w14:textId="77777777" w:rsidR="00DB44B9" w:rsidRDefault="00DB44B9" w:rsidP="007D1685">
            <w:pPr>
              <w:pStyle w:val="NoSpacing"/>
            </w:pPr>
          </w:p>
        </w:tc>
        <w:tc>
          <w:tcPr>
            <w:tcW w:w="3870" w:type="dxa"/>
          </w:tcPr>
          <w:p w14:paraId="2067B1D0" w14:textId="77777777" w:rsidR="00DB44B9" w:rsidRDefault="00DB44B9" w:rsidP="007D1685">
            <w:pPr>
              <w:pStyle w:val="NoSpacing"/>
            </w:pPr>
          </w:p>
        </w:tc>
        <w:tc>
          <w:tcPr>
            <w:tcW w:w="3600" w:type="dxa"/>
          </w:tcPr>
          <w:p w14:paraId="451D3255" w14:textId="77777777" w:rsidR="00DB44B9" w:rsidRDefault="00DB44B9" w:rsidP="007D1685">
            <w:pPr>
              <w:pStyle w:val="NoSpacing"/>
            </w:pPr>
          </w:p>
        </w:tc>
        <w:tc>
          <w:tcPr>
            <w:tcW w:w="1620" w:type="dxa"/>
          </w:tcPr>
          <w:p w14:paraId="0C20C272" w14:textId="77777777" w:rsidR="00DB44B9" w:rsidRDefault="00DB44B9" w:rsidP="007D1685">
            <w:pPr>
              <w:pStyle w:val="NoSpacing"/>
            </w:pPr>
          </w:p>
        </w:tc>
        <w:tc>
          <w:tcPr>
            <w:tcW w:w="1440" w:type="dxa"/>
          </w:tcPr>
          <w:p w14:paraId="5FD0418A" w14:textId="77777777" w:rsidR="00DB44B9" w:rsidRDefault="00DB44B9" w:rsidP="007D1685">
            <w:pPr>
              <w:pStyle w:val="NoSpacing"/>
            </w:pPr>
          </w:p>
        </w:tc>
      </w:tr>
      <w:tr w:rsidR="00176797" w14:paraId="000F0668" w14:textId="77777777" w:rsidTr="006E7A63">
        <w:tc>
          <w:tcPr>
            <w:tcW w:w="14575" w:type="dxa"/>
            <w:gridSpan w:val="5"/>
          </w:tcPr>
          <w:p w14:paraId="6CE3F3DB" w14:textId="77777777" w:rsidR="00176797" w:rsidRDefault="00176797" w:rsidP="007D1685">
            <w:pPr>
              <w:pStyle w:val="NoSpacing"/>
            </w:pPr>
            <w:r>
              <w:t>Faith-Based Organizations. Examples: Salvation Army, local churches, synagogues, mosques, interfaith service organizations</w:t>
            </w:r>
          </w:p>
        </w:tc>
      </w:tr>
      <w:tr w:rsidR="00DB44B9" w14:paraId="50EB882A" w14:textId="77777777" w:rsidTr="00176797">
        <w:tc>
          <w:tcPr>
            <w:tcW w:w="4045" w:type="dxa"/>
          </w:tcPr>
          <w:p w14:paraId="5B758258" w14:textId="77777777" w:rsidR="00DB44B9" w:rsidRDefault="00DB44B9" w:rsidP="007D1685">
            <w:pPr>
              <w:pStyle w:val="NoSpacing"/>
            </w:pPr>
          </w:p>
        </w:tc>
        <w:tc>
          <w:tcPr>
            <w:tcW w:w="3870" w:type="dxa"/>
          </w:tcPr>
          <w:p w14:paraId="46165D82" w14:textId="77777777" w:rsidR="00DB44B9" w:rsidRDefault="00DB44B9" w:rsidP="007D1685">
            <w:pPr>
              <w:pStyle w:val="NoSpacing"/>
            </w:pPr>
          </w:p>
        </w:tc>
        <w:tc>
          <w:tcPr>
            <w:tcW w:w="3600" w:type="dxa"/>
          </w:tcPr>
          <w:p w14:paraId="630E2F26" w14:textId="77777777" w:rsidR="00DB44B9" w:rsidRDefault="00DB44B9" w:rsidP="007D1685">
            <w:pPr>
              <w:pStyle w:val="NoSpacing"/>
            </w:pPr>
          </w:p>
        </w:tc>
        <w:tc>
          <w:tcPr>
            <w:tcW w:w="1620" w:type="dxa"/>
          </w:tcPr>
          <w:p w14:paraId="3233A65D" w14:textId="77777777" w:rsidR="00DB44B9" w:rsidRDefault="00DB44B9" w:rsidP="007D1685">
            <w:pPr>
              <w:pStyle w:val="NoSpacing"/>
            </w:pPr>
          </w:p>
        </w:tc>
        <w:tc>
          <w:tcPr>
            <w:tcW w:w="1440" w:type="dxa"/>
          </w:tcPr>
          <w:p w14:paraId="0282044C" w14:textId="77777777" w:rsidR="00DB44B9" w:rsidRDefault="00DB44B9" w:rsidP="007D1685">
            <w:pPr>
              <w:pStyle w:val="NoSpacing"/>
            </w:pPr>
          </w:p>
        </w:tc>
      </w:tr>
      <w:tr w:rsidR="00DB44B9" w14:paraId="7448CDDA" w14:textId="77777777" w:rsidTr="00176797">
        <w:tc>
          <w:tcPr>
            <w:tcW w:w="4045" w:type="dxa"/>
          </w:tcPr>
          <w:p w14:paraId="76D381B5" w14:textId="77777777" w:rsidR="00DB44B9" w:rsidRDefault="00DB44B9" w:rsidP="007D1685">
            <w:pPr>
              <w:pStyle w:val="NoSpacing"/>
            </w:pPr>
          </w:p>
        </w:tc>
        <w:tc>
          <w:tcPr>
            <w:tcW w:w="3870" w:type="dxa"/>
          </w:tcPr>
          <w:p w14:paraId="2B23F46A" w14:textId="77777777" w:rsidR="00DB44B9" w:rsidRDefault="00DB44B9" w:rsidP="007D1685">
            <w:pPr>
              <w:pStyle w:val="NoSpacing"/>
            </w:pPr>
          </w:p>
        </w:tc>
        <w:tc>
          <w:tcPr>
            <w:tcW w:w="3600" w:type="dxa"/>
          </w:tcPr>
          <w:p w14:paraId="1D64637F" w14:textId="77777777" w:rsidR="00DB44B9" w:rsidRDefault="00DB44B9" w:rsidP="007D1685">
            <w:pPr>
              <w:pStyle w:val="NoSpacing"/>
            </w:pPr>
          </w:p>
        </w:tc>
        <w:tc>
          <w:tcPr>
            <w:tcW w:w="1620" w:type="dxa"/>
          </w:tcPr>
          <w:p w14:paraId="2F49C293" w14:textId="77777777" w:rsidR="00DB44B9" w:rsidRDefault="00DB44B9" w:rsidP="007D1685">
            <w:pPr>
              <w:pStyle w:val="NoSpacing"/>
            </w:pPr>
          </w:p>
        </w:tc>
        <w:tc>
          <w:tcPr>
            <w:tcW w:w="1440" w:type="dxa"/>
          </w:tcPr>
          <w:p w14:paraId="3BBA4729" w14:textId="77777777" w:rsidR="00DB44B9" w:rsidRDefault="00DB44B9" w:rsidP="007D1685">
            <w:pPr>
              <w:pStyle w:val="NoSpacing"/>
            </w:pPr>
          </w:p>
        </w:tc>
      </w:tr>
      <w:tr w:rsidR="00DB44B9" w14:paraId="41999B78" w14:textId="77777777" w:rsidTr="00176797">
        <w:tc>
          <w:tcPr>
            <w:tcW w:w="4045" w:type="dxa"/>
          </w:tcPr>
          <w:p w14:paraId="280E1BDC" w14:textId="77777777" w:rsidR="00DB44B9" w:rsidRDefault="00DB44B9" w:rsidP="007D1685">
            <w:pPr>
              <w:pStyle w:val="NoSpacing"/>
            </w:pPr>
          </w:p>
        </w:tc>
        <w:tc>
          <w:tcPr>
            <w:tcW w:w="3870" w:type="dxa"/>
          </w:tcPr>
          <w:p w14:paraId="404F7D8B" w14:textId="77777777" w:rsidR="00DB44B9" w:rsidRDefault="00DB44B9" w:rsidP="007D1685">
            <w:pPr>
              <w:pStyle w:val="NoSpacing"/>
            </w:pPr>
          </w:p>
        </w:tc>
        <w:tc>
          <w:tcPr>
            <w:tcW w:w="3600" w:type="dxa"/>
          </w:tcPr>
          <w:p w14:paraId="4490274B" w14:textId="77777777" w:rsidR="00DB44B9" w:rsidRDefault="00DB44B9" w:rsidP="007D1685">
            <w:pPr>
              <w:pStyle w:val="NoSpacing"/>
            </w:pPr>
          </w:p>
        </w:tc>
        <w:tc>
          <w:tcPr>
            <w:tcW w:w="1620" w:type="dxa"/>
          </w:tcPr>
          <w:p w14:paraId="6940545E" w14:textId="77777777" w:rsidR="00DB44B9" w:rsidRDefault="00DB44B9" w:rsidP="007D1685">
            <w:pPr>
              <w:pStyle w:val="NoSpacing"/>
            </w:pPr>
          </w:p>
        </w:tc>
        <w:tc>
          <w:tcPr>
            <w:tcW w:w="1440" w:type="dxa"/>
          </w:tcPr>
          <w:p w14:paraId="63F1781B" w14:textId="77777777" w:rsidR="00DB44B9" w:rsidRDefault="00DB44B9" w:rsidP="007D1685">
            <w:pPr>
              <w:pStyle w:val="NoSpacing"/>
            </w:pPr>
          </w:p>
        </w:tc>
      </w:tr>
      <w:tr w:rsidR="00DB44B9" w14:paraId="3367F665" w14:textId="77777777" w:rsidTr="00176797">
        <w:tc>
          <w:tcPr>
            <w:tcW w:w="4045" w:type="dxa"/>
          </w:tcPr>
          <w:p w14:paraId="3CEE2781" w14:textId="77777777" w:rsidR="00DB44B9" w:rsidRDefault="00DB44B9" w:rsidP="007D1685">
            <w:pPr>
              <w:pStyle w:val="NoSpacing"/>
            </w:pPr>
          </w:p>
        </w:tc>
        <w:tc>
          <w:tcPr>
            <w:tcW w:w="3870" w:type="dxa"/>
          </w:tcPr>
          <w:p w14:paraId="176E62B2" w14:textId="77777777" w:rsidR="00DB44B9" w:rsidRDefault="00DB44B9" w:rsidP="007D1685">
            <w:pPr>
              <w:pStyle w:val="NoSpacing"/>
            </w:pPr>
          </w:p>
        </w:tc>
        <w:tc>
          <w:tcPr>
            <w:tcW w:w="3600" w:type="dxa"/>
          </w:tcPr>
          <w:p w14:paraId="00CD108C" w14:textId="77777777" w:rsidR="00DB44B9" w:rsidRDefault="00DB44B9" w:rsidP="007D1685">
            <w:pPr>
              <w:pStyle w:val="NoSpacing"/>
            </w:pPr>
          </w:p>
        </w:tc>
        <w:tc>
          <w:tcPr>
            <w:tcW w:w="1620" w:type="dxa"/>
          </w:tcPr>
          <w:p w14:paraId="56008215" w14:textId="77777777" w:rsidR="00DB44B9" w:rsidRDefault="00DB44B9" w:rsidP="007D1685">
            <w:pPr>
              <w:pStyle w:val="NoSpacing"/>
            </w:pPr>
          </w:p>
        </w:tc>
        <w:tc>
          <w:tcPr>
            <w:tcW w:w="1440" w:type="dxa"/>
          </w:tcPr>
          <w:p w14:paraId="6C8B3472" w14:textId="77777777" w:rsidR="00DB44B9" w:rsidRDefault="00DB44B9" w:rsidP="007D1685">
            <w:pPr>
              <w:pStyle w:val="NoSpacing"/>
            </w:pPr>
          </w:p>
        </w:tc>
      </w:tr>
      <w:tr w:rsidR="00176797" w14:paraId="42CF66A1" w14:textId="77777777" w:rsidTr="005D5AA8">
        <w:tc>
          <w:tcPr>
            <w:tcW w:w="14575" w:type="dxa"/>
            <w:gridSpan w:val="5"/>
          </w:tcPr>
          <w:p w14:paraId="366459A2" w14:textId="77777777" w:rsidR="00176797" w:rsidRDefault="00176797" w:rsidP="007D1685">
            <w:pPr>
              <w:pStyle w:val="NoSpacing"/>
            </w:pPr>
            <w:r>
              <w:t>Private Sector. Local for-profit sources. Examples: Chambers of Commerce, local business improvement districts</w:t>
            </w:r>
          </w:p>
        </w:tc>
      </w:tr>
      <w:tr w:rsidR="00DB44B9" w14:paraId="4F65373A" w14:textId="77777777" w:rsidTr="00176797">
        <w:tc>
          <w:tcPr>
            <w:tcW w:w="4045" w:type="dxa"/>
          </w:tcPr>
          <w:p w14:paraId="29A112F8" w14:textId="77777777" w:rsidR="00DB44B9" w:rsidRDefault="00DB44B9" w:rsidP="007D1685">
            <w:pPr>
              <w:pStyle w:val="NoSpacing"/>
            </w:pPr>
          </w:p>
        </w:tc>
        <w:tc>
          <w:tcPr>
            <w:tcW w:w="3870" w:type="dxa"/>
          </w:tcPr>
          <w:p w14:paraId="23617DD3" w14:textId="77777777" w:rsidR="00DB44B9" w:rsidRDefault="00DB44B9" w:rsidP="007D1685">
            <w:pPr>
              <w:pStyle w:val="NoSpacing"/>
            </w:pPr>
          </w:p>
        </w:tc>
        <w:tc>
          <w:tcPr>
            <w:tcW w:w="3600" w:type="dxa"/>
          </w:tcPr>
          <w:p w14:paraId="6E24D74C" w14:textId="77777777" w:rsidR="00DB44B9" w:rsidRDefault="00DB44B9" w:rsidP="007D1685">
            <w:pPr>
              <w:pStyle w:val="NoSpacing"/>
            </w:pPr>
          </w:p>
        </w:tc>
        <w:tc>
          <w:tcPr>
            <w:tcW w:w="1620" w:type="dxa"/>
          </w:tcPr>
          <w:p w14:paraId="16648209" w14:textId="77777777" w:rsidR="00DB44B9" w:rsidRDefault="00DB44B9" w:rsidP="007D1685">
            <w:pPr>
              <w:pStyle w:val="NoSpacing"/>
            </w:pPr>
          </w:p>
        </w:tc>
        <w:tc>
          <w:tcPr>
            <w:tcW w:w="1440" w:type="dxa"/>
          </w:tcPr>
          <w:p w14:paraId="28DD5DD3" w14:textId="77777777" w:rsidR="00DB44B9" w:rsidRDefault="00DB44B9" w:rsidP="007D1685">
            <w:pPr>
              <w:pStyle w:val="NoSpacing"/>
            </w:pPr>
          </w:p>
        </w:tc>
      </w:tr>
      <w:tr w:rsidR="00DB44B9" w14:paraId="4247F864" w14:textId="77777777" w:rsidTr="00176797">
        <w:tc>
          <w:tcPr>
            <w:tcW w:w="4045" w:type="dxa"/>
          </w:tcPr>
          <w:p w14:paraId="79048229" w14:textId="77777777" w:rsidR="00DB44B9" w:rsidRDefault="00DB44B9" w:rsidP="007D1685">
            <w:pPr>
              <w:pStyle w:val="NoSpacing"/>
            </w:pPr>
          </w:p>
        </w:tc>
        <w:tc>
          <w:tcPr>
            <w:tcW w:w="3870" w:type="dxa"/>
          </w:tcPr>
          <w:p w14:paraId="3D0253C8" w14:textId="77777777" w:rsidR="00DB44B9" w:rsidRDefault="00DB44B9" w:rsidP="007D1685">
            <w:pPr>
              <w:pStyle w:val="NoSpacing"/>
            </w:pPr>
          </w:p>
        </w:tc>
        <w:tc>
          <w:tcPr>
            <w:tcW w:w="3600" w:type="dxa"/>
          </w:tcPr>
          <w:p w14:paraId="1D550749" w14:textId="77777777" w:rsidR="00DB44B9" w:rsidRDefault="00DB44B9" w:rsidP="007D1685">
            <w:pPr>
              <w:pStyle w:val="NoSpacing"/>
            </w:pPr>
          </w:p>
        </w:tc>
        <w:tc>
          <w:tcPr>
            <w:tcW w:w="1620" w:type="dxa"/>
          </w:tcPr>
          <w:p w14:paraId="62053703" w14:textId="77777777" w:rsidR="00DB44B9" w:rsidRDefault="00DB44B9" w:rsidP="007D1685">
            <w:pPr>
              <w:pStyle w:val="NoSpacing"/>
            </w:pPr>
          </w:p>
        </w:tc>
        <w:tc>
          <w:tcPr>
            <w:tcW w:w="1440" w:type="dxa"/>
          </w:tcPr>
          <w:p w14:paraId="7D1C5078" w14:textId="77777777" w:rsidR="00DB44B9" w:rsidRDefault="00DB44B9" w:rsidP="007D1685">
            <w:pPr>
              <w:pStyle w:val="NoSpacing"/>
            </w:pPr>
          </w:p>
        </w:tc>
      </w:tr>
      <w:tr w:rsidR="00DB44B9" w14:paraId="596F8729" w14:textId="77777777" w:rsidTr="00176797">
        <w:tc>
          <w:tcPr>
            <w:tcW w:w="4045" w:type="dxa"/>
          </w:tcPr>
          <w:p w14:paraId="5E10E446" w14:textId="77777777" w:rsidR="00DB44B9" w:rsidRDefault="00DB44B9" w:rsidP="007D1685">
            <w:pPr>
              <w:pStyle w:val="NoSpacing"/>
            </w:pPr>
          </w:p>
        </w:tc>
        <w:tc>
          <w:tcPr>
            <w:tcW w:w="3870" w:type="dxa"/>
          </w:tcPr>
          <w:p w14:paraId="49124A5D" w14:textId="77777777" w:rsidR="00DB44B9" w:rsidRDefault="00DB44B9" w:rsidP="007D1685">
            <w:pPr>
              <w:pStyle w:val="NoSpacing"/>
            </w:pPr>
          </w:p>
        </w:tc>
        <w:tc>
          <w:tcPr>
            <w:tcW w:w="3600" w:type="dxa"/>
          </w:tcPr>
          <w:p w14:paraId="5DBBB211" w14:textId="77777777" w:rsidR="00DB44B9" w:rsidRDefault="00DB44B9" w:rsidP="007D1685">
            <w:pPr>
              <w:pStyle w:val="NoSpacing"/>
            </w:pPr>
          </w:p>
        </w:tc>
        <w:tc>
          <w:tcPr>
            <w:tcW w:w="1620" w:type="dxa"/>
          </w:tcPr>
          <w:p w14:paraId="04AB1FAE" w14:textId="77777777" w:rsidR="00DB44B9" w:rsidRDefault="00DB44B9" w:rsidP="007D1685">
            <w:pPr>
              <w:pStyle w:val="NoSpacing"/>
            </w:pPr>
          </w:p>
        </w:tc>
        <w:tc>
          <w:tcPr>
            <w:tcW w:w="1440" w:type="dxa"/>
          </w:tcPr>
          <w:p w14:paraId="33EB0019" w14:textId="77777777" w:rsidR="00DB44B9" w:rsidRDefault="00DB44B9" w:rsidP="007D1685">
            <w:pPr>
              <w:pStyle w:val="NoSpacing"/>
            </w:pPr>
          </w:p>
        </w:tc>
      </w:tr>
      <w:tr w:rsidR="00DB44B9" w14:paraId="245ED2B0" w14:textId="77777777" w:rsidTr="00176797">
        <w:tc>
          <w:tcPr>
            <w:tcW w:w="4045" w:type="dxa"/>
          </w:tcPr>
          <w:p w14:paraId="26A1260F" w14:textId="77777777" w:rsidR="00DB44B9" w:rsidRDefault="00DB44B9" w:rsidP="007D1685">
            <w:pPr>
              <w:pStyle w:val="NoSpacing"/>
            </w:pPr>
          </w:p>
        </w:tc>
        <w:tc>
          <w:tcPr>
            <w:tcW w:w="3870" w:type="dxa"/>
          </w:tcPr>
          <w:p w14:paraId="0F3DD216" w14:textId="77777777" w:rsidR="00DB44B9" w:rsidRDefault="00DB44B9" w:rsidP="007D1685">
            <w:pPr>
              <w:pStyle w:val="NoSpacing"/>
            </w:pPr>
          </w:p>
        </w:tc>
        <w:tc>
          <w:tcPr>
            <w:tcW w:w="3600" w:type="dxa"/>
          </w:tcPr>
          <w:p w14:paraId="51B15827" w14:textId="77777777" w:rsidR="00DB44B9" w:rsidRDefault="00DB44B9" w:rsidP="007D1685">
            <w:pPr>
              <w:pStyle w:val="NoSpacing"/>
            </w:pPr>
          </w:p>
        </w:tc>
        <w:tc>
          <w:tcPr>
            <w:tcW w:w="1620" w:type="dxa"/>
          </w:tcPr>
          <w:p w14:paraId="1B8FB8EC" w14:textId="77777777" w:rsidR="00DB44B9" w:rsidRDefault="00DB44B9" w:rsidP="007D1685">
            <w:pPr>
              <w:pStyle w:val="NoSpacing"/>
            </w:pPr>
          </w:p>
        </w:tc>
        <w:tc>
          <w:tcPr>
            <w:tcW w:w="1440" w:type="dxa"/>
          </w:tcPr>
          <w:p w14:paraId="73B5E6A9" w14:textId="77777777" w:rsidR="00DB44B9" w:rsidRDefault="00DB44B9" w:rsidP="007D1685">
            <w:pPr>
              <w:pStyle w:val="NoSpacing"/>
            </w:pPr>
          </w:p>
        </w:tc>
      </w:tr>
      <w:tr w:rsidR="00176797" w14:paraId="064C52C4" w14:textId="77777777" w:rsidTr="00AD58AD">
        <w:tc>
          <w:tcPr>
            <w:tcW w:w="14575" w:type="dxa"/>
            <w:gridSpan w:val="5"/>
          </w:tcPr>
          <w:p w14:paraId="64C575FD" w14:textId="77777777" w:rsidR="00176797" w:rsidRDefault="00176797" w:rsidP="007D1685">
            <w:pPr>
              <w:pStyle w:val="NoSpacing"/>
            </w:pPr>
            <w:r>
              <w:t>Public Sector. Examples: Department of Social Services, Public Health departments</w:t>
            </w:r>
          </w:p>
        </w:tc>
      </w:tr>
      <w:tr w:rsidR="00DB44B9" w14:paraId="610A1BE1" w14:textId="77777777" w:rsidTr="00176797">
        <w:tc>
          <w:tcPr>
            <w:tcW w:w="4045" w:type="dxa"/>
          </w:tcPr>
          <w:p w14:paraId="390FD33D" w14:textId="77777777" w:rsidR="00DB44B9" w:rsidRDefault="00DB44B9" w:rsidP="007D1685">
            <w:pPr>
              <w:pStyle w:val="NoSpacing"/>
            </w:pPr>
          </w:p>
        </w:tc>
        <w:tc>
          <w:tcPr>
            <w:tcW w:w="3870" w:type="dxa"/>
          </w:tcPr>
          <w:p w14:paraId="2F27A12E" w14:textId="77777777" w:rsidR="00DB44B9" w:rsidRDefault="00DB44B9" w:rsidP="007D1685">
            <w:pPr>
              <w:pStyle w:val="NoSpacing"/>
            </w:pPr>
          </w:p>
        </w:tc>
        <w:tc>
          <w:tcPr>
            <w:tcW w:w="3600" w:type="dxa"/>
          </w:tcPr>
          <w:p w14:paraId="1E5F2945" w14:textId="77777777" w:rsidR="00DB44B9" w:rsidRDefault="00DB44B9" w:rsidP="007D1685">
            <w:pPr>
              <w:pStyle w:val="NoSpacing"/>
            </w:pPr>
          </w:p>
        </w:tc>
        <w:tc>
          <w:tcPr>
            <w:tcW w:w="1620" w:type="dxa"/>
          </w:tcPr>
          <w:p w14:paraId="43BF0173" w14:textId="77777777" w:rsidR="00DB44B9" w:rsidRDefault="00DB44B9" w:rsidP="007D1685">
            <w:pPr>
              <w:pStyle w:val="NoSpacing"/>
            </w:pPr>
          </w:p>
        </w:tc>
        <w:tc>
          <w:tcPr>
            <w:tcW w:w="1440" w:type="dxa"/>
          </w:tcPr>
          <w:p w14:paraId="11A77A43" w14:textId="77777777" w:rsidR="00DB44B9" w:rsidRDefault="00DB44B9" w:rsidP="007D1685">
            <w:pPr>
              <w:pStyle w:val="NoSpacing"/>
            </w:pPr>
          </w:p>
        </w:tc>
      </w:tr>
      <w:tr w:rsidR="00DB44B9" w14:paraId="7E4A3C85" w14:textId="77777777" w:rsidTr="00176797">
        <w:tc>
          <w:tcPr>
            <w:tcW w:w="4045" w:type="dxa"/>
          </w:tcPr>
          <w:p w14:paraId="5BDC61C6" w14:textId="77777777" w:rsidR="00DB44B9" w:rsidRDefault="00DB44B9" w:rsidP="007D1685">
            <w:pPr>
              <w:pStyle w:val="NoSpacing"/>
            </w:pPr>
          </w:p>
        </w:tc>
        <w:tc>
          <w:tcPr>
            <w:tcW w:w="3870" w:type="dxa"/>
          </w:tcPr>
          <w:p w14:paraId="309FDD5F" w14:textId="77777777" w:rsidR="00DB44B9" w:rsidRDefault="00DB44B9" w:rsidP="007D1685">
            <w:pPr>
              <w:pStyle w:val="NoSpacing"/>
            </w:pPr>
          </w:p>
        </w:tc>
        <w:tc>
          <w:tcPr>
            <w:tcW w:w="3600" w:type="dxa"/>
          </w:tcPr>
          <w:p w14:paraId="7FFC4353" w14:textId="77777777" w:rsidR="00DB44B9" w:rsidRDefault="00DB44B9" w:rsidP="007D1685">
            <w:pPr>
              <w:pStyle w:val="NoSpacing"/>
            </w:pPr>
          </w:p>
        </w:tc>
        <w:tc>
          <w:tcPr>
            <w:tcW w:w="1620" w:type="dxa"/>
          </w:tcPr>
          <w:p w14:paraId="0BAFC1BD" w14:textId="77777777" w:rsidR="00DB44B9" w:rsidRDefault="00DB44B9" w:rsidP="007D1685">
            <w:pPr>
              <w:pStyle w:val="NoSpacing"/>
            </w:pPr>
          </w:p>
        </w:tc>
        <w:tc>
          <w:tcPr>
            <w:tcW w:w="1440" w:type="dxa"/>
          </w:tcPr>
          <w:p w14:paraId="70A8296D" w14:textId="77777777" w:rsidR="00DB44B9" w:rsidRDefault="00DB44B9" w:rsidP="007D1685">
            <w:pPr>
              <w:pStyle w:val="NoSpacing"/>
            </w:pPr>
          </w:p>
        </w:tc>
      </w:tr>
      <w:tr w:rsidR="00DB44B9" w14:paraId="7EDD7536" w14:textId="77777777" w:rsidTr="00176797">
        <w:tc>
          <w:tcPr>
            <w:tcW w:w="4045" w:type="dxa"/>
          </w:tcPr>
          <w:p w14:paraId="0100B953" w14:textId="77777777" w:rsidR="00DB44B9" w:rsidRDefault="00DB44B9" w:rsidP="007D1685">
            <w:pPr>
              <w:pStyle w:val="NoSpacing"/>
            </w:pPr>
          </w:p>
        </w:tc>
        <w:tc>
          <w:tcPr>
            <w:tcW w:w="3870" w:type="dxa"/>
          </w:tcPr>
          <w:p w14:paraId="13D25423" w14:textId="77777777" w:rsidR="00DB44B9" w:rsidRDefault="00DB44B9" w:rsidP="007D1685">
            <w:pPr>
              <w:pStyle w:val="NoSpacing"/>
            </w:pPr>
          </w:p>
        </w:tc>
        <w:tc>
          <w:tcPr>
            <w:tcW w:w="3600" w:type="dxa"/>
          </w:tcPr>
          <w:p w14:paraId="06F271ED" w14:textId="77777777" w:rsidR="00DB44B9" w:rsidRDefault="00DB44B9" w:rsidP="007D1685">
            <w:pPr>
              <w:pStyle w:val="NoSpacing"/>
            </w:pPr>
          </w:p>
        </w:tc>
        <w:tc>
          <w:tcPr>
            <w:tcW w:w="1620" w:type="dxa"/>
          </w:tcPr>
          <w:p w14:paraId="1E093A59" w14:textId="77777777" w:rsidR="00DB44B9" w:rsidRDefault="00DB44B9" w:rsidP="007D1685">
            <w:pPr>
              <w:pStyle w:val="NoSpacing"/>
            </w:pPr>
          </w:p>
        </w:tc>
        <w:tc>
          <w:tcPr>
            <w:tcW w:w="1440" w:type="dxa"/>
          </w:tcPr>
          <w:p w14:paraId="63102EBA" w14:textId="77777777" w:rsidR="00DB44B9" w:rsidRDefault="00DB44B9" w:rsidP="007D1685">
            <w:pPr>
              <w:pStyle w:val="NoSpacing"/>
            </w:pPr>
          </w:p>
        </w:tc>
      </w:tr>
      <w:tr w:rsidR="00DB44B9" w14:paraId="584F0971" w14:textId="77777777" w:rsidTr="00176797">
        <w:tc>
          <w:tcPr>
            <w:tcW w:w="4045" w:type="dxa"/>
          </w:tcPr>
          <w:p w14:paraId="10E6A6D6" w14:textId="77777777" w:rsidR="00DB44B9" w:rsidRDefault="00DB44B9" w:rsidP="007D1685">
            <w:pPr>
              <w:pStyle w:val="NoSpacing"/>
            </w:pPr>
          </w:p>
        </w:tc>
        <w:tc>
          <w:tcPr>
            <w:tcW w:w="3870" w:type="dxa"/>
          </w:tcPr>
          <w:p w14:paraId="7B9B09EC" w14:textId="77777777" w:rsidR="00DB44B9" w:rsidRDefault="00DB44B9" w:rsidP="007D1685">
            <w:pPr>
              <w:pStyle w:val="NoSpacing"/>
            </w:pPr>
          </w:p>
        </w:tc>
        <w:tc>
          <w:tcPr>
            <w:tcW w:w="3600" w:type="dxa"/>
          </w:tcPr>
          <w:p w14:paraId="05D8AD0E" w14:textId="77777777" w:rsidR="00DB44B9" w:rsidRDefault="00DB44B9" w:rsidP="007D1685">
            <w:pPr>
              <w:pStyle w:val="NoSpacing"/>
            </w:pPr>
          </w:p>
        </w:tc>
        <w:tc>
          <w:tcPr>
            <w:tcW w:w="1620" w:type="dxa"/>
          </w:tcPr>
          <w:p w14:paraId="6473B18C" w14:textId="77777777" w:rsidR="00DB44B9" w:rsidRDefault="00DB44B9" w:rsidP="007D1685">
            <w:pPr>
              <w:pStyle w:val="NoSpacing"/>
            </w:pPr>
          </w:p>
        </w:tc>
        <w:tc>
          <w:tcPr>
            <w:tcW w:w="1440" w:type="dxa"/>
          </w:tcPr>
          <w:p w14:paraId="456F424B" w14:textId="77777777" w:rsidR="00DB44B9" w:rsidRDefault="00DB44B9" w:rsidP="007D1685">
            <w:pPr>
              <w:pStyle w:val="NoSpacing"/>
            </w:pPr>
          </w:p>
        </w:tc>
      </w:tr>
      <w:tr w:rsidR="00176797" w14:paraId="48E2044D" w14:textId="77777777" w:rsidTr="00A41DEC">
        <w:tc>
          <w:tcPr>
            <w:tcW w:w="14575" w:type="dxa"/>
            <w:gridSpan w:val="5"/>
          </w:tcPr>
          <w:p w14:paraId="6B2A17DA" w14:textId="77777777" w:rsidR="00176797" w:rsidRDefault="00176797" w:rsidP="007D1685">
            <w:pPr>
              <w:pStyle w:val="NoSpacing"/>
            </w:pPr>
            <w:r>
              <w:t>Educational Institutions. Examples: Local school boards, universities, community colleges, trade schools</w:t>
            </w:r>
          </w:p>
        </w:tc>
      </w:tr>
      <w:tr w:rsidR="00DB44B9" w14:paraId="5C37C6DD" w14:textId="77777777" w:rsidTr="00176797">
        <w:tc>
          <w:tcPr>
            <w:tcW w:w="4045" w:type="dxa"/>
          </w:tcPr>
          <w:p w14:paraId="21CBCC6D" w14:textId="77777777" w:rsidR="00DB44B9" w:rsidRDefault="00DB44B9" w:rsidP="007D1685">
            <w:pPr>
              <w:pStyle w:val="NoSpacing"/>
            </w:pPr>
          </w:p>
        </w:tc>
        <w:tc>
          <w:tcPr>
            <w:tcW w:w="3870" w:type="dxa"/>
          </w:tcPr>
          <w:p w14:paraId="226E2BE5" w14:textId="77777777" w:rsidR="00DB44B9" w:rsidRDefault="00DB44B9" w:rsidP="007D1685">
            <w:pPr>
              <w:pStyle w:val="NoSpacing"/>
            </w:pPr>
          </w:p>
        </w:tc>
        <w:tc>
          <w:tcPr>
            <w:tcW w:w="3600" w:type="dxa"/>
          </w:tcPr>
          <w:p w14:paraId="7796AFCD" w14:textId="77777777" w:rsidR="00DB44B9" w:rsidRDefault="00DB44B9" w:rsidP="007D1685">
            <w:pPr>
              <w:pStyle w:val="NoSpacing"/>
            </w:pPr>
          </w:p>
        </w:tc>
        <w:tc>
          <w:tcPr>
            <w:tcW w:w="1620" w:type="dxa"/>
          </w:tcPr>
          <w:p w14:paraId="6AE353D7" w14:textId="77777777" w:rsidR="00DB44B9" w:rsidRDefault="00DB44B9" w:rsidP="007D1685">
            <w:pPr>
              <w:pStyle w:val="NoSpacing"/>
            </w:pPr>
          </w:p>
        </w:tc>
        <w:tc>
          <w:tcPr>
            <w:tcW w:w="1440" w:type="dxa"/>
          </w:tcPr>
          <w:p w14:paraId="2E144F6D" w14:textId="77777777" w:rsidR="00DB44B9" w:rsidRDefault="00DB44B9" w:rsidP="007D1685">
            <w:pPr>
              <w:pStyle w:val="NoSpacing"/>
            </w:pPr>
          </w:p>
        </w:tc>
      </w:tr>
      <w:tr w:rsidR="00DB44B9" w14:paraId="0BA1CC38" w14:textId="77777777" w:rsidTr="00176797">
        <w:tc>
          <w:tcPr>
            <w:tcW w:w="4045" w:type="dxa"/>
          </w:tcPr>
          <w:p w14:paraId="62D4E3F3" w14:textId="77777777" w:rsidR="00DB44B9" w:rsidRDefault="00DB44B9" w:rsidP="007D1685">
            <w:pPr>
              <w:pStyle w:val="NoSpacing"/>
            </w:pPr>
          </w:p>
        </w:tc>
        <w:tc>
          <w:tcPr>
            <w:tcW w:w="3870" w:type="dxa"/>
          </w:tcPr>
          <w:p w14:paraId="1C39CF0D" w14:textId="77777777" w:rsidR="00DB44B9" w:rsidRDefault="00DB44B9" w:rsidP="007D1685">
            <w:pPr>
              <w:pStyle w:val="NoSpacing"/>
            </w:pPr>
          </w:p>
        </w:tc>
        <w:tc>
          <w:tcPr>
            <w:tcW w:w="3600" w:type="dxa"/>
          </w:tcPr>
          <w:p w14:paraId="70C8DD2B" w14:textId="77777777" w:rsidR="00DB44B9" w:rsidRDefault="00DB44B9" w:rsidP="007D1685">
            <w:pPr>
              <w:pStyle w:val="NoSpacing"/>
            </w:pPr>
          </w:p>
        </w:tc>
        <w:tc>
          <w:tcPr>
            <w:tcW w:w="1620" w:type="dxa"/>
          </w:tcPr>
          <w:p w14:paraId="64D9A458" w14:textId="77777777" w:rsidR="00DB44B9" w:rsidRDefault="00DB44B9" w:rsidP="007D1685">
            <w:pPr>
              <w:pStyle w:val="NoSpacing"/>
            </w:pPr>
          </w:p>
        </w:tc>
        <w:tc>
          <w:tcPr>
            <w:tcW w:w="1440" w:type="dxa"/>
          </w:tcPr>
          <w:p w14:paraId="0C82A933" w14:textId="77777777" w:rsidR="00DB44B9" w:rsidRDefault="00DB44B9" w:rsidP="007D1685">
            <w:pPr>
              <w:pStyle w:val="NoSpacing"/>
            </w:pPr>
          </w:p>
        </w:tc>
      </w:tr>
      <w:tr w:rsidR="00DB44B9" w14:paraId="4F28ACB3" w14:textId="77777777" w:rsidTr="00176797">
        <w:tc>
          <w:tcPr>
            <w:tcW w:w="4045" w:type="dxa"/>
          </w:tcPr>
          <w:p w14:paraId="592426C8" w14:textId="77777777" w:rsidR="00DB44B9" w:rsidRDefault="00DB44B9" w:rsidP="007D1685">
            <w:pPr>
              <w:pStyle w:val="NoSpacing"/>
            </w:pPr>
          </w:p>
        </w:tc>
        <w:tc>
          <w:tcPr>
            <w:tcW w:w="3870" w:type="dxa"/>
          </w:tcPr>
          <w:p w14:paraId="5AF0A776" w14:textId="77777777" w:rsidR="00DB44B9" w:rsidRDefault="00DB44B9" w:rsidP="007D1685">
            <w:pPr>
              <w:pStyle w:val="NoSpacing"/>
            </w:pPr>
          </w:p>
        </w:tc>
        <w:tc>
          <w:tcPr>
            <w:tcW w:w="3600" w:type="dxa"/>
          </w:tcPr>
          <w:p w14:paraId="5D554DC8" w14:textId="77777777" w:rsidR="00DB44B9" w:rsidRDefault="00DB44B9" w:rsidP="007D1685">
            <w:pPr>
              <w:pStyle w:val="NoSpacing"/>
            </w:pPr>
          </w:p>
        </w:tc>
        <w:tc>
          <w:tcPr>
            <w:tcW w:w="1620" w:type="dxa"/>
          </w:tcPr>
          <w:p w14:paraId="2C95CB6C" w14:textId="77777777" w:rsidR="00DB44B9" w:rsidRDefault="00DB44B9" w:rsidP="007D1685">
            <w:pPr>
              <w:pStyle w:val="NoSpacing"/>
            </w:pPr>
          </w:p>
        </w:tc>
        <w:tc>
          <w:tcPr>
            <w:tcW w:w="1440" w:type="dxa"/>
          </w:tcPr>
          <w:p w14:paraId="09A9B8F1" w14:textId="77777777" w:rsidR="00DB44B9" w:rsidRDefault="00DB44B9" w:rsidP="007D1685">
            <w:pPr>
              <w:pStyle w:val="NoSpacing"/>
            </w:pPr>
          </w:p>
        </w:tc>
      </w:tr>
      <w:tr w:rsidR="00DB44B9" w14:paraId="63BD017F" w14:textId="77777777" w:rsidTr="00176797">
        <w:tc>
          <w:tcPr>
            <w:tcW w:w="4045" w:type="dxa"/>
          </w:tcPr>
          <w:p w14:paraId="66761CE0" w14:textId="77777777" w:rsidR="00DB44B9" w:rsidRDefault="00DB44B9" w:rsidP="007D1685">
            <w:pPr>
              <w:pStyle w:val="NoSpacing"/>
            </w:pPr>
          </w:p>
        </w:tc>
        <w:tc>
          <w:tcPr>
            <w:tcW w:w="3870" w:type="dxa"/>
          </w:tcPr>
          <w:p w14:paraId="5C3EB303" w14:textId="77777777" w:rsidR="00DB44B9" w:rsidRDefault="00DB44B9" w:rsidP="007D1685">
            <w:pPr>
              <w:pStyle w:val="NoSpacing"/>
            </w:pPr>
          </w:p>
        </w:tc>
        <w:tc>
          <w:tcPr>
            <w:tcW w:w="3600" w:type="dxa"/>
          </w:tcPr>
          <w:p w14:paraId="6C665AAC" w14:textId="77777777" w:rsidR="00DB44B9" w:rsidRDefault="00DB44B9" w:rsidP="007D1685">
            <w:pPr>
              <w:pStyle w:val="NoSpacing"/>
            </w:pPr>
          </w:p>
        </w:tc>
        <w:tc>
          <w:tcPr>
            <w:tcW w:w="1620" w:type="dxa"/>
          </w:tcPr>
          <w:p w14:paraId="2DB1577F" w14:textId="77777777" w:rsidR="00DB44B9" w:rsidRDefault="00DB44B9" w:rsidP="007D1685">
            <w:pPr>
              <w:pStyle w:val="NoSpacing"/>
            </w:pPr>
          </w:p>
        </w:tc>
        <w:tc>
          <w:tcPr>
            <w:tcW w:w="1440" w:type="dxa"/>
          </w:tcPr>
          <w:p w14:paraId="077662E8" w14:textId="77777777" w:rsidR="00DB44B9" w:rsidRDefault="00DB44B9" w:rsidP="007D1685">
            <w:pPr>
              <w:pStyle w:val="NoSpacing"/>
            </w:pPr>
          </w:p>
        </w:tc>
      </w:tr>
    </w:tbl>
    <w:p w14:paraId="64EF4D36" w14:textId="77777777" w:rsidR="00C86959" w:rsidRDefault="00C86959" w:rsidP="00210E91"/>
    <w:p w14:paraId="4B71F5EB" w14:textId="77777777" w:rsidR="007D1685" w:rsidRDefault="007D1685">
      <w:pPr>
        <w:spacing w:after="0" w:line="276" w:lineRule="auto"/>
        <w:rPr>
          <w:rFonts w:ascii="Poppins SemiBold" w:eastAsiaTheme="majorEastAsia" w:hAnsi="Poppins SemiBold" w:cstheme="majorBidi"/>
          <w:color w:val="F37960"/>
          <w:sz w:val="28"/>
          <w:szCs w:val="28"/>
        </w:rPr>
      </w:pPr>
      <w:r>
        <w:br w:type="page"/>
      </w:r>
    </w:p>
    <w:p w14:paraId="6DF42863" w14:textId="77777777" w:rsidR="00637044" w:rsidRDefault="005C3523" w:rsidP="00533CF7">
      <w:pPr>
        <w:pStyle w:val="Heading2"/>
      </w:pPr>
      <w:bookmarkStart w:id="28" w:name="_Toc126222631"/>
      <w:r w:rsidRPr="008320E0">
        <w:rPr>
          <w:rStyle w:val="SubtleEmphasis"/>
          <w:noProof/>
        </w:rPr>
        <w:lastRenderedPageBreak/>
        <mc:AlternateContent>
          <mc:Choice Requires="wps">
            <w:drawing>
              <wp:anchor distT="0" distB="0" distL="114300" distR="114300" simplePos="0" relativeHeight="251658286" behindDoc="0" locked="0" layoutInCell="1" allowOverlap="1" wp14:anchorId="50BA3CD9" wp14:editId="13BD39BC">
                <wp:simplePos x="0" y="0"/>
                <wp:positionH relativeFrom="column">
                  <wp:posOffset>3175</wp:posOffset>
                </wp:positionH>
                <wp:positionV relativeFrom="paragraph">
                  <wp:posOffset>341630</wp:posOffset>
                </wp:positionV>
                <wp:extent cx="9190990" cy="832485"/>
                <wp:effectExtent l="0" t="0" r="16510" b="18415"/>
                <wp:wrapSquare wrapText="bothSides"/>
                <wp:docPr id="40" name="Text Box 40"/>
                <wp:cNvGraphicFramePr/>
                <a:graphic xmlns:a="http://schemas.openxmlformats.org/drawingml/2006/main">
                  <a:graphicData uri="http://schemas.microsoft.com/office/word/2010/wordprocessingShape">
                    <wps:wsp>
                      <wps:cNvSpPr txBox="1"/>
                      <wps:spPr>
                        <a:xfrm>
                          <a:off x="0" y="0"/>
                          <a:ext cx="9190990" cy="832485"/>
                        </a:xfrm>
                        <a:prstGeom prst="rect">
                          <a:avLst/>
                        </a:prstGeom>
                        <a:solidFill>
                          <a:srgbClr val="39738C">
                            <a:alpha val="40392"/>
                          </a:srgbClr>
                        </a:solidFill>
                        <a:ln w="6350">
                          <a:solidFill>
                            <a:prstClr val="black"/>
                          </a:solidFill>
                        </a:ln>
                      </wps:spPr>
                      <wps:txbx>
                        <w:txbxContent>
                          <w:p w14:paraId="28125266" w14:textId="77777777" w:rsidR="005C3523" w:rsidRDefault="00176797" w:rsidP="005C3523">
                            <w:r>
                              <w:t xml:space="preserve">(Standard 1.2) </w:t>
                            </w:r>
                            <w:r w:rsidR="005C3523">
                              <w:t xml:space="preserve">Look back at your table in Section </w:t>
                            </w:r>
                            <w:r>
                              <w:t>H2a</w:t>
                            </w:r>
                            <w:r w:rsidR="005C3523">
                              <w:t xml:space="preserve">. For those groups that you collected data from that included people with low incomes, copy and paste the names of those groups, include information about how you knew they had low incomes, and copy over the page number where analysis of the data can be found. </w:t>
                            </w:r>
                            <w:r>
                              <w:t>See example on page 64 of the Handbook.</w:t>
                            </w:r>
                          </w:p>
                          <w:p w14:paraId="61EFD046" w14:textId="77777777" w:rsidR="005C3523" w:rsidRDefault="005C3523" w:rsidP="005C35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A3CD9" id="Text Box 40" o:spid="_x0000_s1053" type="#_x0000_t202" style="position:absolute;margin-left:.25pt;margin-top:26.9pt;width:723.7pt;height:65.5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" fillcolor="#39738c" strokeweight=".5pt">
                <v:fill opacity="26471f"/>
                <v:textbox>
                  <w:txbxContent>
                    <w:p w14:paraId="28125266" w14:textId="77777777" w:rsidR="005C3523" w:rsidRDefault="00176797" w:rsidP="005C3523">
                      <w:r>
                        <w:t xml:space="preserve">(Standard 1.2) </w:t>
                      </w:r>
                      <w:r w:rsidR="005C3523">
                        <w:t xml:space="preserve">Look back at your table in Section </w:t>
                      </w:r>
                      <w:r>
                        <w:t>H2a</w:t>
                      </w:r>
                      <w:r w:rsidR="005C3523">
                        <w:t xml:space="preserve">. For those groups that you collected data from that included people with low incomes, copy and paste the names of those groups, include information about how you knew they had low incomes, and copy over the page number where analysis of the data can be found. </w:t>
                      </w:r>
                      <w:r>
                        <w:t>See example on page 64 of the Handbook.</w:t>
                      </w:r>
                    </w:p>
                    <w:p w14:paraId="61EFD046" w14:textId="77777777" w:rsidR="005C3523" w:rsidRDefault="005C3523" w:rsidP="005C3523"/>
                  </w:txbxContent>
                </v:textbox>
                <w10:wrap type="square"/>
              </v:shape>
            </w:pict>
          </mc:Fallback>
        </mc:AlternateContent>
      </w:r>
      <w:r w:rsidR="008408F2">
        <w:t>H</w:t>
      </w:r>
      <w:r w:rsidR="00C06E7A">
        <w:t>.</w:t>
      </w:r>
      <w:r w:rsidR="009139C6">
        <w:t>4</w:t>
      </w:r>
      <w:r w:rsidR="00637044">
        <w:t xml:space="preserve">. </w:t>
      </w:r>
      <w:r w:rsidR="00700EE7">
        <w:t xml:space="preserve">Primary </w:t>
      </w:r>
      <w:r w:rsidR="006947EA">
        <w:t>Data Collection</w:t>
      </w:r>
      <w:r w:rsidR="00637044">
        <w:t>: People with low incomes</w:t>
      </w:r>
      <w:bookmarkEnd w:id="28"/>
      <w:r w:rsidR="00700EE7">
        <w:t xml:space="preserve"> </w:t>
      </w:r>
    </w:p>
    <w:p w14:paraId="4ABE4D02" w14:textId="77777777" w:rsidR="00637044" w:rsidRDefault="00637044"/>
    <w:tbl>
      <w:tblPr>
        <w:tblStyle w:val="TableGrid"/>
        <w:tblW w:w="14395" w:type="dxa"/>
        <w:tblLook w:val="04A0" w:firstRow="1" w:lastRow="0" w:firstColumn="1" w:lastColumn="0" w:noHBand="0" w:noVBand="1"/>
      </w:tblPr>
      <w:tblGrid>
        <w:gridCol w:w="2965"/>
        <w:gridCol w:w="5130"/>
        <w:gridCol w:w="3150"/>
        <w:gridCol w:w="3150"/>
      </w:tblGrid>
      <w:tr w:rsidR="00DD6672" w:rsidRPr="008023CD" w14:paraId="147B9A24" w14:textId="77777777" w:rsidTr="007A2DE7">
        <w:trPr>
          <w:tblHeader/>
        </w:trPr>
        <w:tc>
          <w:tcPr>
            <w:tcW w:w="2965" w:type="dxa"/>
            <w:shd w:val="clear" w:color="auto" w:fill="262558"/>
          </w:tcPr>
          <w:p w14:paraId="019D2710" w14:textId="77777777" w:rsidR="00DD6672" w:rsidRPr="008023CD" w:rsidRDefault="00DD6672" w:rsidP="007A2DE7">
            <w:pPr>
              <w:rPr>
                <w:rFonts w:ascii="Poppins Medium" w:hAnsi="Poppins Medium" w:cs="Poppins Medium"/>
                <w:color w:val="FFFFFF" w:themeColor="background1"/>
              </w:rPr>
            </w:pPr>
            <w:r>
              <w:rPr>
                <w:rFonts w:ascii="Poppins Medium" w:hAnsi="Poppins Medium" w:cs="Poppins Medium"/>
                <w:color w:val="FFFFFF" w:themeColor="background1"/>
              </w:rPr>
              <w:t>Who provided the data</w:t>
            </w:r>
          </w:p>
        </w:tc>
        <w:tc>
          <w:tcPr>
            <w:tcW w:w="5130" w:type="dxa"/>
            <w:shd w:val="clear" w:color="auto" w:fill="262558"/>
          </w:tcPr>
          <w:p w14:paraId="04F0426B" w14:textId="77777777" w:rsidR="00DD6672" w:rsidRPr="008023CD" w:rsidRDefault="00DD6672" w:rsidP="007A2DE7">
            <w:pPr>
              <w:rPr>
                <w:rFonts w:ascii="Poppins Medium" w:hAnsi="Poppins Medium" w:cs="Poppins Medium"/>
                <w:color w:val="FFFFFF" w:themeColor="background1"/>
              </w:rPr>
            </w:pPr>
            <w:r>
              <w:rPr>
                <w:rFonts w:ascii="Poppins Medium" w:hAnsi="Poppins Medium" w:cs="Poppins Medium"/>
                <w:color w:val="FFFFFF" w:themeColor="background1"/>
              </w:rPr>
              <w:t>Determination that they had low incomes</w:t>
            </w:r>
          </w:p>
        </w:tc>
        <w:tc>
          <w:tcPr>
            <w:tcW w:w="3150" w:type="dxa"/>
            <w:shd w:val="clear" w:color="auto" w:fill="262558"/>
          </w:tcPr>
          <w:p w14:paraId="1030BFCB" w14:textId="77777777" w:rsidR="00DD6672" w:rsidRPr="008023CD" w:rsidRDefault="00DD6672" w:rsidP="007A2DE7">
            <w:pPr>
              <w:rPr>
                <w:rFonts w:ascii="Poppins Medium" w:hAnsi="Poppins Medium" w:cs="Poppins Medium"/>
                <w:color w:val="FFFFFF" w:themeColor="background1"/>
              </w:rPr>
            </w:pPr>
            <w:r>
              <w:rPr>
                <w:rFonts w:ascii="Poppins Medium" w:hAnsi="Poppins Medium" w:cs="Poppins Medium"/>
                <w:color w:val="FFFFFF" w:themeColor="background1"/>
              </w:rPr>
              <w:t>Tool and Method of Collection</w:t>
            </w:r>
          </w:p>
        </w:tc>
        <w:tc>
          <w:tcPr>
            <w:tcW w:w="3150" w:type="dxa"/>
            <w:shd w:val="clear" w:color="auto" w:fill="262558"/>
          </w:tcPr>
          <w:p w14:paraId="393A8135" w14:textId="77777777" w:rsidR="00DD6672" w:rsidRPr="008023CD" w:rsidRDefault="00DD6672" w:rsidP="007A2DE7">
            <w:pPr>
              <w:rPr>
                <w:rFonts w:ascii="Poppins Medium" w:hAnsi="Poppins Medium" w:cs="Poppins Medium"/>
                <w:color w:val="FFFFFF" w:themeColor="background1"/>
              </w:rPr>
            </w:pPr>
            <w:r>
              <w:rPr>
                <w:rFonts w:ascii="Poppins Medium" w:hAnsi="Poppins Medium" w:cs="Poppins Medium"/>
                <w:color w:val="FFFFFF" w:themeColor="background1"/>
              </w:rPr>
              <w:t>Where Included in CNA</w:t>
            </w:r>
          </w:p>
        </w:tc>
      </w:tr>
      <w:tr w:rsidR="00DD6672" w:rsidRPr="007D1685" w14:paraId="50DA3BBE" w14:textId="77777777" w:rsidTr="007A2DE7">
        <w:tc>
          <w:tcPr>
            <w:tcW w:w="2965" w:type="dxa"/>
          </w:tcPr>
          <w:p w14:paraId="64D5127F" w14:textId="77777777" w:rsidR="00DD6672" w:rsidRPr="007D1685" w:rsidRDefault="00DD6672" w:rsidP="007A2DE7">
            <w:pPr>
              <w:pStyle w:val="NoSpacing"/>
              <w:rPr>
                <w:sz w:val="18"/>
                <w:szCs w:val="18"/>
              </w:rPr>
            </w:pPr>
          </w:p>
        </w:tc>
        <w:tc>
          <w:tcPr>
            <w:tcW w:w="5130" w:type="dxa"/>
          </w:tcPr>
          <w:p w14:paraId="5D336D8C" w14:textId="77777777" w:rsidR="00DD6672" w:rsidRPr="007D1685" w:rsidRDefault="00DD6672" w:rsidP="007A2DE7">
            <w:pPr>
              <w:pStyle w:val="NoSpacing"/>
              <w:rPr>
                <w:sz w:val="18"/>
                <w:szCs w:val="18"/>
              </w:rPr>
            </w:pPr>
          </w:p>
        </w:tc>
        <w:tc>
          <w:tcPr>
            <w:tcW w:w="3150" w:type="dxa"/>
          </w:tcPr>
          <w:p w14:paraId="18FE84C7" w14:textId="77777777" w:rsidR="00DD6672" w:rsidRPr="007D1685" w:rsidRDefault="00DD6672" w:rsidP="007A2DE7">
            <w:pPr>
              <w:pStyle w:val="NoSpacing"/>
              <w:rPr>
                <w:sz w:val="18"/>
                <w:szCs w:val="18"/>
              </w:rPr>
            </w:pPr>
          </w:p>
        </w:tc>
        <w:tc>
          <w:tcPr>
            <w:tcW w:w="3150" w:type="dxa"/>
          </w:tcPr>
          <w:p w14:paraId="773895DD" w14:textId="77777777" w:rsidR="00DD6672" w:rsidRPr="007D1685" w:rsidRDefault="00DD6672" w:rsidP="007A2DE7">
            <w:pPr>
              <w:pStyle w:val="NoSpacing"/>
              <w:rPr>
                <w:sz w:val="18"/>
                <w:szCs w:val="18"/>
              </w:rPr>
            </w:pPr>
          </w:p>
        </w:tc>
      </w:tr>
      <w:tr w:rsidR="00DD6672" w:rsidRPr="007D1685" w14:paraId="44A64DC6" w14:textId="77777777" w:rsidTr="007A2DE7">
        <w:tc>
          <w:tcPr>
            <w:tcW w:w="2965" w:type="dxa"/>
          </w:tcPr>
          <w:p w14:paraId="5F32B69F" w14:textId="77777777" w:rsidR="00DD6672" w:rsidRPr="007D1685" w:rsidRDefault="00DD6672" w:rsidP="007A2DE7">
            <w:pPr>
              <w:pStyle w:val="NoSpacing"/>
              <w:rPr>
                <w:sz w:val="18"/>
                <w:szCs w:val="18"/>
              </w:rPr>
            </w:pPr>
          </w:p>
        </w:tc>
        <w:tc>
          <w:tcPr>
            <w:tcW w:w="5130" w:type="dxa"/>
          </w:tcPr>
          <w:p w14:paraId="3794E05B" w14:textId="77777777" w:rsidR="00DD6672" w:rsidRPr="007D1685" w:rsidRDefault="00DD6672" w:rsidP="007A2DE7">
            <w:pPr>
              <w:pStyle w:val="NoSpacing"/>
              <w:rPr>
                <w:sz w:val="18"/>
                <w:szCs w:val="18"/>
              </w:rPr>
            </w:pPr>
          </w:p>
        </w:tc>
        <w:tc>
          <w:tcPr>
            <w:tcW w:w="3150" w:type="dxa"/>
          </w:tcPr>
          <w:p w14:paraId="656FE0CB" w14:textId="77777777" w:rsidR="00DD6672" w:rsidRPr="007D1685" w:rsidRDefault="00DD6672" w:rsidP="007A2DE7">
            <w:pPr>
              <w:pStyle w:val="NoSpacing"/>
              <w:rPr>
                <w:sz w:val="18"/>
                <w:szCs w:val="18"/>
              </w:rPr>
            </w:pPr>
          </w:p>
        </w:tc>
        <w:tc>
          <w:tcPr>
            <w:tcW w:w="3150" w:type="dxa"/>
          </w:tcPr>
          <w:p w14:paraId="100FAE81" w14:textId="77777777" w:rsidR="00DD6672" w:rsidRPr="007D1685" w:rsidRDefault="00DD6672" w:rsidP="007A2DE7">
            <w:pPr>
              <w:pStyle w:val="NoSpacing"/>
              <w:rPr>
                <w:sz w:val="18"/>
                <w:szCs w:val="18"/>
              </w:rPr>
            </w:pPr>
          </w:p>
        </w:tc>
      </w:tr>
      <w:tr w:rsidR="00DD6672" w:rsidRPr="007D1685" w14:paraId="397D2604" w14:textId="77777777" w:rsidTr="007A2DE7">
        <w:tc>
          <w:tcPr>
            <w:tcW w:w="2965" w:type="dxa"/>
          </w:tcPr>
          <w:p w14:paraId="3B0286A3" w14:textId="77777777" w:rsidR="00DD6672" w:rsidRPr="007D1685" w:rsidRDefault="00DD6672" w:rsidP="007A2DE7">
            <w:pPr>
              <w:pStyle w:val="NoSpacing"/>
              <w:rPr>
                <w:sz w:val="18"/>
                <w:szCs w:val="18"/>
              </w:rPr>
            </w:pPr>
          </w:p>
        </w:tc>
        <w:tc>
          <w:tcPr>
            <w:tcW w:w="5130" w:type="dxa"/>
          </w:tcPr>
          <w:p w14:paraId="6AF3EFA8" w14:textId="77777777" w:rsidR="00DD6672" w:rsidRPr="007D1685" w:rsidRDefault="00DD6672" w:rsidP="007A2DE7">
            <w:pPr>
              <w:pStyle w:val="NoSpacing"/>
              <w:rPr>
                <w:sz w:val="18"/>
                <w:szCs w:val="18"/>
              </w:rPr>
            </w:pPr>
          </w:p>
        </w:tc>
        <w:tc>
          <w:tcPr>
            <w:tcW w:w="3150" w:type="dxa"/>
          </w:tcPr>
          <w:p w14:paraId="2B3DF512" w14:textId="77777777" w:rsidR="00DD6672" w:rsidRPr="007D1685" w:rsidRDefault="00DD6672" w:rsidP="007A2DE7">
            <w:pPr>
              <w:pStyle w:val="NoSpacing"/>
              <w:rPr>
                <w:sz w:val="18"/>
                <w:szCs w:val="18"/>
              </w:rPr>
            </w:pPr>
          </w:p>
        </w:tc>
        <w:tc>
          <w:tcPr>
            <w:tcW w:w="3150" w:type="dxa"/>
          </w:tcPr>
          <w:p w14:paraId="02EF82E4" w14:textId="77777777" w:rsidR="00DD6672" w:rsidRPr="007D1685" w:rsidRDefault="00DD6672" w:rsidP="007A2DE7">
            <w:pPr>
              <w:pStyle w:val="NoSpacing"/>
              <w:rPr>
                <w:sz w:val="18"/>
                <w:szCs w:val="18"/>
              </w:rPr>
            </w:pPr>
          </w:p>
        </w:tc>
      </w:tr>
      <w:tr w:rsidR="00533CF7" w:rsidRPr="007D1685" w14:paraId="7CA6BF57" w14:textId="77777777" w:rsidTr="007A2DE7">
        <w:tc>
          <w:tcPr>
            <w:tcW w:w="2965" w:type="dxa"/>
          </w:tcPr>
          <w:p w14:paraId="11284259" w14:textId="77777777" w:rsidR="00533CF7" w:rsidRPr="007D1685" w:rsidRDefault="00533CF7" w:rsidP="007A2DE7">
            <w:pPr>
              <w:pStyle w:val="NoSpacing"/>
              <w:rPr>
                <w:sz w:val="18"/>
                <w:szCs w:val="18"/>
              </w:rPr>
            </w:pPr>
          </w:p>
        </w:tc>
        <w:tc>
          <w:tcPr>
            <w:tcW w:w="5130" w:type="dxa"/>
          </w:tcPr>
          <w:p w14:paraId="5086011C" w14:textId="77777777" w:rsidR="00533CF7" w:rsidRPr="007D1685" w:rsidRDefault="00533CF7" w:rsidP="007A2DE7">
            <w:pPr>
              <w:pStyle w:val="NoSpacing"/>
              <w:rPr>
                <w:sz w:val="18"/>
                <w:szCs w:val="18"/>
              </w:rPr>
            </w:pPr>
          </w:p>
        </w:tc>
        <w:tc>
          <w:tcPr>
            <w:tcW w:w="3150" w:type="dxa"/>
          </w:tcPr>
          <w:p w14:paraId="3FE57287" w14:textId="77777777" w:rsidR="00533CF7" w:rsidRPr="007D1685" w:rsidRDefault="00533CF7" w:rsidP="007A2DE7">
            <w:pPr>
              <w:pStyle w:val="NoSpacing"/>
              <w:rPr>
                <w:sz w:val="18"/>
                <w:szCs w:val="18"/>
              </w:rPr>
            </w:pPr>
          </w:p>
        </w:tc>
        <w:tc>
          <w:tcPr>
            <w:tcW w:w="3150" w:type="dxa"/>
          </w:tcPr>
          <w:p w14:paraId="60677956" w14:textId="77777777" w:rsidR="00533CF7" w:rsidRPr="007D1685" w:rsidRDefault="00533CF7" w:rsidP="007A2DE7">
            <w:pPr>
              <w:pStyle w:val="NoSpacing"/>
              <w:rPr>
                <w:sz w:val="18"/>
                <w:szCs w:val="18"/>
              </w:rPr>
            </w:pPr>
          </w:p>
        </w:tc>
      </w:tr>
    </w:tbl>
    <w:p w14:paraId="24076A69" w14:textId="77777777" w:rsidR="009252B0" w:rsidRDefault="009252B0">
      <w:pPr>
        <w:sectPr w:rsidR="009252B0" w:rsidSect="00F61443">
          <w:footerReference w:type="default" r:id="rId18"/>
          <w:pgSz w:w="15840" w:h="12240" w:orient="landscape"/>
          <w:pgMar w:top="1440" w:right="806" w:bottom="1440" w:left="720" w:header="0" w:footer="0" w:gutter="0"/>
          <w:cols w:space="720"/>
          <w:docGrid w:linePitch="286"/>
        </w:sectPr>
      </w:pPr>
    </w:p>
    <w:p w14:paraId="4B8A1716" w14:textId="77777777" w:rsidR="009252B0" w:rsidRDefault="009252B0" w:rsidP="009252B0">
      <w:pPr>
        <w:pStyle w:val="Heading2"/>
      </w:pPr>
      <w:bookmarkStart w:id="29" w:name="_Toc126222632"/>
      <w:r>
        <w:lastRenderedPageBreak/>
        <w:t>H.</w:t>
      </w:r>
      <w:r w:rsidR="009139C6">
        <w:t>5</w:t>
      </w:r>
      <w:r>
        <w:t>. Data Collection Tools</w:t>
      </w:r>
      <w:bookmarkEnd w:id="29"/>
      <w:r>
        <w:t xml:space="preserve"> </w:t>
      </w:r>
    </w:p>
    <w:p w14:paraId="0BA471C6" w14:textId="77777777" w:rsidR="00DD6672" w:rsidRDefault="004375FC" w:rsidP="004375FC">
      <w:pPr>
        <w:pStyle w:val="Heading3"/>
      </w:pPr>
      <w:r w:rsidRPr="008320E0">
        <w:rPr>
          <w:rStyle w:val="SubtleEmphasis"/>
          <w:noProof/>
        </w:rPr>
        <mc:AlternateContent>
          <mc:Choice Requires="wps">
            <w:drawing>
              <wp:anchor distT="0" distB="0" distL="114300" distR="114300" simplePos="0" relativeHeight="251658287" behindDoc="0" locked="0" layoutInCell="1" allowOverlap="1" wp14:anchorId="5D5CA029" wp14:editId="45792DF2">
                <wp:simplePos x="0" y="0"/>
                <wp:positionH relativeFrom="column">
                  <wp:posOffset>0</wp:posOffset>
                </wp:positionH>
                <wp:positionV relativeFrom="paragraph">
                  <wp:posOffset>393700</wp:posOffset>
                </wp:positionV>
                <wp:extent cx="6279515" cy="2230120"/>
                <wp:effectExtent l="0" t="0" r="6985" b="17780"/>
                <wp:wrapSquare wrapText="bothSides"/>
                <wp:docPr id="11" name="Text Box 11"/>
                <wp:cNvGraphicFramePr/>
                <a:graphic xmlns:a="http://schemas.openxmlformats.org/drawingml/2006/main">
                  <a:graphicData uri="http://schemas.microsoft.com/office/word/2010/wordprocessingShape">
                    <wps:wsp>
                      <wps:cNvSpPr txBox="1"/>
                      <wps:spPr>
                        <a:xfrm>
                          <a:off x="0" y="0"/>
                          <a:ext cx="6279515" cy="2230120"/>
                        </a:xfrm>
                        <a:prstGeom prst="rect">
                          <a:avLst/>
                        </a:prstGeom>
                        <a:solidFill>
                          <a:srgbClr val="39738C">
                            <a:alpha val="40392"/>
                          </a:srgbClr>
                        </a:solidFill>
                        <a:ln w="6350">
                          <a:solidFill>
                            <a:prstClr val="black"/>
                          </a:solidFill>
                        </a:ln>
                      </wps:spPr>
                      <wps:txbx>
                        <w:txbxContent>
                          <w:p w14:paraId="0B5613BE" w14:textId="77777777" w:rsidR="009252B0" w:rsidRDefault="009252B0" w:rsidP="009252B0">
                            <w:r>
                              <w:t xml:space="preserve">Copy and paste the questions from </w:t>
                            </w:r>
                            <w:r w:rsidR="00A7055D">
                              <w:t xml:space="preserve">paper surveys, as well as </w:t>
                            </w:r>
                            <w:r>
                              <w:t xml:space="preserve">focus group </w:t>
                            </w:r>
                            <w:r w:rsidR="00A7055D">
                              <w:t>and</w:t>
                            </w:r>
                            <w:r>
                              <w:t xml:space="preserve"> interview protocols here. If you conducted document review of newspapers, </w:t>
                            </w:r>
                            <w:r w:rsidR="00A7055D">
                              <w:t xml:space="preserve">provide information about your process here. If you only have your questionnaire in an online location (Google Forms, Surveymonkey), </w:t>
                            </w:r>
                            <w:r w:rsidR="004375FC">
                              <w:t xml:space="preserve">you may need to simply add the pdf as an appendix in the final </w:t>
                            </w:r>
                            <w:r w:rsidR="00C91FBA">
                              <w:t>version</w:t>
                            </w:r>
                            <w:r w:rsidR="004375FC">
                              <w:t xml:space="preserve"> of your report. </w:t>
                            </w:r>
                            <w:r w:rsidR="00C91FBA">
                              <w:t>As long as you have integrated this information into your report, there is no need to include all of the</w:t>
                            </w:r>
                            <w:r w:rsidR="009313B2">
                              <w:t xml:space="preserve"> survey</w:t>
                            </w:r>
                            <w:r w:rsidR="00C91FBA">
                              <w:t xml:space="preserve"> data you collected</w:t>
                            </w:r>
                            <w:r w:rsidR="000824C4">
                              <w:t xml:space="preserve"> unless you feel it is important for transparency or could be useful for other partners in your geographic service region.</w:t>
                            </w:r>
                            <w:r w:rsidR="009313B2">
                              <w:t xml:space="preserve"> It is inadvisable to include focus group or interview raw data, as there is a chance that some of the information could be identifiable</w:t>
                            </w:r>
                            <w:r w:rsidR="006C18FB">
                              <w:t xml:space="preserve"> (anything that would help people figure out who said something).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CA029" id="Text Box 11" o:spid="_x0000_s1054" type="#_x0000_t202" style="position:absolute;margin-left:0;margin-top:31pt;width:494.45pt;height:175.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" fillcolor="#39738c" strokeweight=".5pt">
                <v:fill opacity="26471f"/>
                <v:textbox>
                  <w:txbxContent>
                    <w:p w14:paraId="0B5613BE" w14:textId="77777777" w:rsidR="009252B0" w:rsidRDefault="009252B0" w:rsidP="009252B0">
                      <w:r>
                        <w:t xml:space="preserve">Copy and paste the questions from </w:t>
                      </w:r>
                      <w:r w:rsidR="00A7055D">
                        <w:t xml:space="preserve">paper surveys, as well as </w:t>
                      </w:r>
                      <w:r>
                        <w:t xml:space="preserve">focus group </w:t>
                      </w:r>
                      <w:r w:rsidR="00A7055D">
                        <w:t>and</w:t>
                      </w:r>
                      <w:r>
                        <w:t xml:space="preserve"> interview protocols here. If you conducted document review of newspapers, </w:t>
                      </w:r>
                      <w:r w:rsidR="00A7055D">
                        <w:t xml:space="preserve">provide information about your process here. If you only have your questionnaire in an online location (Google Forms, Surveymonkey), </w:t>
                      </w:r>
                      <w:r w:rsidR="004375FC">
                        <w:t xml:space="preserve">you may need to simply add the pdf as an appendix in the final </w:t>
                      </w:r>
                      <w:r w:rsidR="00C91FBA">
                        <w:t>version</w:t>
                      </w:r>
                      <w:r w:rsidR="004375FC">
                        <w:t xml:space="preserve"> of your report. </w:t>
                      </w:r>
                      <w:r w:rsidR="00C91FBA">
                        <w:t>As long as you have integrated this information into your report, there is no need to include all of the</w:t>
                      </w:r>
                      <w:r w:rsidR="009313B2">
                        <w:t xml:space="preserve"> survey</w:t>
                      </w:r>
                      <w:r w:rsidR="00C91FBA">
                        <w:t xml:space="preserve"> data you collected</w:t>
                      </w:r>
                      <w:r w:rsidR="000824C4">
                        <w:t xml:space="preserve"> unless you feel it is important for transparency or could be useful for other partners in your geographic service region.</w:t>
                      </w:r>
                      <w:r w:rsidR="009313B2">
                        <w:t xml:space="preserve"> It is inadvisable to include focus group or interview raw data, as there is a chance that some of the information could be identifiable</w:t>
                      </w:r>
                      <w:r w:rsidR="006C18FB">
                        <w:t xml:space="preserve"> (anything that would help people figure out who said something). </w:t>
                      </w:r>
                    </w:p>
                  </w:txbxContent>
                </v:textbox>
                <w10:wrap type="square"/>
              </v:shape>
            </w:pict>
          </mc:Fallback>
        </mc:AlternateContent>
      </w:r>
      <w:r>
        <w:t>H.4.a. Needs Assessment Survey</w:t>
      </w:r>
    </w:p>
    <w:p w14:paraId="3EAD770C" w14:textId="77777777" w:rsidR="004375FC" w:rsidRDefault="004375FC"/>
    <w:p w14:paraId="1FBCD117" w14:textId="77777777" w:rsidR="004375FC" w:rsidRDefault="004375FC" w:rsidP="004375FC">
      <w:pPr>
        <w:pStyle w:val="Heading3"/>
      </w:pPr>
      <w:r>
        <w:t>H.4.b. Focus Group Protocol(s)</w:t>
      </w:r>
    </w:p>
    <w:p w14:paraId="29AE2F02" w14:textId="77777777" w:rsidR="004375FC" w:rsidRDefault="004375FC" w:rsidP="004375FC"/>
    <w:p w14:paraId="1A4E166D" w14:textId="77777777" w:rsidR="004375FC" w:rsidRDefault="004375FC" w:rsidP="004375FC"/>
    <w:p w14:paraId="40BF1E00" w14:textId="77777777" w:rsidR="004375FC" w:rsidRDefault="004375FC" w:rsidP="004375FC"/>
    <w:p w14:paraId="7EEECDFF" w14:textId="77777777" w:rsidR="004375FC" w:rsidRDefault="004375FC" w:rsidP="004375FC">
      <w:pPr>
        <w:pStyle w:val="Heading3"/>
      </w:pPr>
      <w:r>
        <w:t>H.4.c. Interview Protocol(s)</w:t>
      </w:r>
    </w:p>
    <w:p w14:paraId="2A61B456" w14:textId="77777777" w:rsidR="004375FC" w:rsidRDefault="004375FC" w:rsidP="004375FC"/>
    <w:p w14:paraId="01501519" w14:textId="77777777" w:rsidR="004375FC" w:rsidRDefault="004375FC" w:rsidP="004375FC"/>
    <w:p w14:paraId="784608FD" w14:textId="77777777" w:rsidR="004375FC" w:rsidRDefault="004375FC" w:rsidP="004375FC">
      <w:pPr>
        <w:pStyle w:val="Heading3"/>
      </w:pPr>
      <w:r>
        <w:t xml:space="preserve">H.4.d. </w:t>
      </w:r>
    </w:p>
    <w:p w14:paraId="31D3D8DC" w14:textId="77777777" w:rsidR="004375FC" w:rsidRDefault="004375FC" w:rsidP="004375FC"/>
    <w:p w14:paraId="2733342F" w14:textId="77777777" w:rsidR="005569E0" w:rsidRDefault="005569E0">
      <w:pPr>
        <w:spacing w:after="0" w:line="276" w:lineRule="auto"/>
      </w:pPr>
      <w:r>
        <w:br w:type="page"/>
      </w:r>
    </w:p>
    <w:p w14:paraId="7265B4C1" w14:textId="77777777" w:rsidR="005569E0" w:rsidRDefault="005569E0" w:rsidP="005569E0">
      <w:pPr>
        <w:pStyle w:val="Heading1"/>
        <w:numPr>
          <w:ilvl w:val="0"/>
          <w:numId w:val="43"/>
        </w:numPr>
        <w:ind w:left="360"/>
        <w:rPr>
          <w:rFonts w:eastAsia="Proxima Nova"/>
        </w:rPr>
      </w:pPr>
      <w:bookmarkStart w:id="30" w:name="_Toc126222633"/>
      <w:r>
        <w:lastRenderedPageBreak/>
        <w:t>Works Cited</w:t>
      </w:r>
      <w:bookmarkEnd w:id="30"/>
    </w:p>
    <w:p w14:paraId="42D44D78" w14:textId="77777777" w:rsidR="005569E0" w:rsidRDefault="005569E0" w:rsidP="005569E0">
      <w:pPr>
        <w:rPr>
          <w:rFonts w:ascii="Proxima Nova" w:hAnsi="Proxima Nova" w:cs="Proxima Nova"/>
        </w:rPr>
      </w:pPr>
      <w:r>
        <w:rPr>
          <w:noProof/>
        </w:rPr>
        <mc:AlternateContent>
          <mc:Choice Requires="wps">
            <w:drawing>
              <wp:inline distT="0" distB="0" distL="0" distR="0" wp14:anchorId="54E469B7" wp14:editId="59B87249">
                <wp:extent cx="5943600" cy="635"/>
                <wp:effectExtent l="0" t="0" r="12700" b="24765"/>
                <wp:docPr id="26" name="Horizontal Lin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94360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EC7A492" id="Horizontal Line 23" o:spid="_x0000_s1026"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" filled="f">
                <o:lock v:ext="edit" rotation="t" aspectratio="t" verticies="t" text="t" shapetype="t"/>
                <w10:anchorlock/>
              </v:rect>
            </w:pict>
          </mc:Fallback>
        </mc:AlternateContent>
      </w:r>
    </w:p>
    <w:p w14:paraId="65ACCA16" w14:textId="77777777" w:rsidR="002B572A" w:rsidRPr="004375FC" w:rsidRDefault="002B572A" w:rsidP="004375FC"/>
    <w:sectPr w:rsidR="002B572A" w:rsidRPr="004375FC" w:rsidSect="009252B0">
      <w:footerReference w:type="default" r:id="rId19"/>
      <w:pgSz w:w="12240" w:h="15840"/>
      <w:pgMar w:top="1431" w:right="1440" w:bottom="806" w:left="1440" w:header="0" w:footer="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11B22" w14:textId="77777777" w:rsidR="00B45DEC" w:rsidRDefault="00B45DEC" w:rsidP="009820DE">
      <w:r>
        <w:separator/>
      </w:r>
    </w:p>
  </w:endnote>
  <w:endnote w:type="continuationSeparator" w:id="0">
    <w:p w14:paraId="3C4F87B6" w14:textId="77777777" w:rsidR="00B45DEC" w:rsidRDefault="00B45DEC" w:rsidP="009820DE">
      <w:r>
        <w:continuationSeparator/>
      </w:r>
    </w:p>
  </w:endnote>
  <w:endnote w:type="continuationNotice" w:id="1">
    <w:p w14:paraId="3527C572" w14:textId="77777777" w:rsidR="00B45DEC" w:rsidRDefault="00B45D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oppins Light">
    <w:charset w:val="00"/>
    <w:family w:val="auto"/>
    <w:pitch w:val="variable"/>
    <w:sig w:usb0="00008007" w:usb1="00000000" w:usb2="00000000" w:usb3="00000000" w:csb0="00000093" w:csb1="00000000"/>
  </w:font>
  <w:font w:name="Times New Roman (Body CS)">
    <w:altName w:val="Times New Roman"/>
    <w:charset w:val="00"/>
    <w:family w:val="auto"/>
    <w:pitch w:val="default"/>
  </w:font>
  <w:font w:name="Roboto Slab ExtraBold">
    <w:charset w:val="00"/>
    <w:family w:val="auto"/>
    <w:pitch w:val="variable"/>
    <w:sig w:usb0="200006FF" w:usb1="8000405F" w:usb2="00000022" w:usb3="00000000" w:csb0="0000019F" w:csb1="00000000"/>
  </w:font>
  <w:font w:name="Poppins SemiBold">
    <w:charset w:val="00"/>
    <w:family w:val="auto"/>
    <w:pitch w:val="variable"/>
    <w:sig w:usb0="00008007" w:usb1="00000000" w:usb2="00000000" w:usb3="00000000" w:csb0="00000093" w:csb1="00000000"/>
  </w:font>
  <w:font w:name="Poppins">
    <w:charset w:val="00"/>
    <w:family w:val="auto"/>
    <w:pitch w:val="variable"/>
    <w:sig w:usb0="00008007" w:usb1="00000000" w:usb2="00000000" w:usb3="00000000" w:csb0="00000093" w:csb1="00000000"/>
  </w:font>
  <w:font w:name="Roboto Slab Medium">
    <w:charset w:val="00"/>
    <w:family w:val="auto"/>
    <w:pitch w:val="variable"/>
    <w:sig w:usb0="000004FF" w:usb1="8000405F" w:usb2="00000022" w:usb3="00000000" w:csb0="0000019F" w:csb1="00000000"/>
  </w:font>
  <w:font w:name="Calibri">
    <w:panose1 w:val="020F0502020204030204"/>
    <w:charset w:val="00"/>
    <w:family w:val="swiss"/>
    <w:pitch w:val="variable"/>
    <w:sig w:usb0="E4002EFF" w:usb1="C000247B" w:usb2="00000009" w:usb3="00000000" w:csb0="000001FF" w:csb1="00000000"/>
  </w:font>
  <w:font w:name="Proxima Nova">
    <w:altName w:val="Tahoma"/>
    <w:charset w:val="00"/>
    <w:family w:val="auto"/>
    <w:pitch w:val="default"/>
  </w:font>
  <w:font w:name="Roboto Slab">
    <w:charset w:val="00"/>
    <w:family w:val="auto"/>
    <w:pitch w:val="variable"/>
    <w:sig w:usb0="000004FF" w:usb1="8000405F" w:usb2="00000022"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oppins Medium">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5A069" w14:textId="77777777" w:rsidR="0068496E" w:rsidRDefault="00727E80" w:rsidP="009820DE">
    <w:r>
      <w:rPr>
        <w:noProof/>
      </w:rPr>
      <mc:AlternateContent>
        <mc:Choice Requires="wps">
          <w:drawing>
            <wp:inline distT="0" distB="0" distL="0" distR="0" wp14:anchorId="1356BA68" wp14:editId="0139E4A1">
              <wp:extent cx="5943600" cy="459"/>
              <wp:effectExtent l="0" t="0" r="63500" b="12700"/>
              <wp:docPr id="2" name="Horizontal Lin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943600" cy="459"/>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51EAC3F" id="Horizontal Line 23" o:spid="_x0000_s1026"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" filled="f">
              <o:lock v:ext="edit" rotation="t" aspectratio="t" verticies="t" text="t" shapetype="t"/>
              <w10:anchorlock/>
            </v:rect>
          </w:pict>
        </mc:Fallback>
      </mc:AlternateContent>
    </w:r>
  </w:p>
  <w:p w14:paraId="04C7CE57" w14:textId="77777777" w:rsidR="0068496E" w:rsidRPr="00155167" w:rsidRDefault="0068496E" w:rsidP="00155167">
    <w:pPr>
      <w:pStyle w:val="Footer"/>
    </w:pPr>
    <w:r w:rsidRPr="00155167">
      <w:t xml:space="preserve">Striving for informed decision making across Connecticut,  </w:t>
    </w:r>
    <w:r w:rsidR="00727E80">
      <w:tab/>
      <w:t xml:space="preserve">      </w:t>
    </w:r>
    <w:r w:rsidRPr="00155167">
      <w:t>© 202</w:t>
    </w:r>
    <w:r w:rsidR="00D85173">
      <w:t>3</w:t>
    </w:r>
    <w:r w:rsidRPr="00155167">
      <w:t xml:space="preserve"> CTData Collaborative</w:t>
    </w:r>
  </w:p>
  <w:p w14:paraId="00438C31" w14:textId="77777777" w:rsidR="0068496E" w:rsidRDefault="0068496E" w:rsidP="00155167">
    <w:pPr>
      <w:pStyle w:val="Footer"/>
    </w:pPr>
    <w:r w:rsidRPr="00155167">
      <w:t>we empower an ecosystem of data users by democratizin</w:t>
    </w:r>
    <w:r w:rsidR="00816035">
      <w:t>g</w:t>
    </w:r>
    <w:r w:rsidR="00727E80">
      <w:t xml:space="preserve"> </w:t>
    </w:r>
    <w:r w:rsidR="00727E80">
      <w:tab/>
    </w:r>
    <w:r w:rsidRPr="00155167">
      <w:t>www.ctdata.org</w:t>
    </w:r>
  </w:p>
  <w:p w14:paraId="3A65EA33" w14:textId="77777777" w:rsidR="0068496E" w:rsidRPr="00E9203B" w:rsidRDefault="00E9203B" w:rsidP="009820DE">
    <w:pPr>
      <w:rPr>
        <w:sz w:val="18"/>
        <w:szCs w:val="18"/>
      </w:rPr>
    </w:pPr>
    <w:r w:rsidRPr="00E9203B">
      <w:rPr>
        <w:sz w:val="18"/>
        <w:szCs w:val="18"/>
      </w:rPr>
      <w:t>access to public data and building data literacy</w:t>
    </w:r>
    <w:r w:rsidRPr="00E9203B">
      <w:rPr>
        <w:sz w:val="18"/>
        <w:szCs w:val="18"/>
      </w:rPr>
      <w:tab/>
    </w:r>
    <w:r w:rsidRPr="00E9203B">
      <w:rPr>
        <w:sz w:val="18"/>
        <w:szCs w:val="18"/>
      </w:rPr>
      <w:tab/>
    </w:r>
    <w:r w:rsidRPr="00E9203B">
      <w:rPr>
        <w:sz w:val="18"/>
        <w:szCs w:val="18"/>
      </w:rPr>
      <w:tab/>
    </w:r>
    <w:r w:rsidRPr="00E9203B">
      <w:rPr>
        <w:sz w:val="18"/>
        <w:szCs w:val="18"/>
      </w:rPr>
      <w:tab/>
    </w:r>
    <w:r w:rsidRPr="00E9203B">
      <w:rPr>
        <w:sz w:val="18"/>
        <w:szCs w:val="18"/>
      </w:rPr>
      <w:tab/>
    </w:r>
    <w:r w:rsidRPr="00E9203B">
      <w:rPr>
        <w:sz w:val="18"/>
        <w:szCs w:val="18"/>
      </w:rPr>
      <w:tab/>
      <w:t>@CTOpenData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9BEBE" w14:textId="77777777" w:rsidR="00816035" w:rsidRDefault="00816035" w:rsidP="009820DE">
    <w:r>
      <w:rPr>
        <w:noProof/>
      </w:rPr>
      <mc:AlternateContent>
        <mc:Choice Requires="wps">
          <w:drawing>
            <wp:inline distT="0" distB="0" distL="0" distR="0" wp14:anchorId="2504947C" wp14:editId="3BC12207">
              <wp:extent cx="8229600" cy="635"/>
              <wp:effectExtent l="0" t="0" r="12700" b="24765"/>
              <wp:docPr id="3" name="Horizontal Lin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822960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1C11ADB" id="Horizontal Line 23" o:spid="_x0000_s1026" style="width:9in;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" filled="f">
              <o:lock v:ext="edit" rotation="t" aspectratio="t" verticies="t" text="t" shapetype="t"/>
              <w10:anchorlock/>
            </v:rect>
          </w:pict>
        </mc:Fallback>
      </mc:AlternateContent>
    </w:r>
  </w:p>
  <w:p w14:paraId="0D275711" w14:textId="77777777" w:rsidR="00816035" w:rsidRPr="00155167" w:rsidRDefault="00816035" w:rsidP="00155167">
    <w:pPr>
      <w:pStyle w:val="Footer"/>
    </w:pPr>
    <w:r w:rsidRPr="00155167">
      <w:t xml:space="preserve">Striving for informed decision making across Connecticut,  </w:t>
    </w:r>
    <w:r>
      <w:tab/>
      <w:t xml:space="preserve">      </w:t>
    </w:r>
    <w:r w:rsidRPr="00155167">
      <w:t>© 2022 CTData Collaborative</w:t>
    </w:r>
  </w:p>
  <w:p w14:paraId="3943EB10" w14:textId="77777777" w:rsidR="00816035" w:rsidRDefault="00816035" w:rsidP="00155167">
    <w:pPr>
      <w:pStyle w:val="Footer"/>
    </w:pPr>
    <w:r w:rsidRPr="00155167">
      <w:t>we empower an ecosystem of data users by democratizing</w:t>
    </w:r>
    <w:r>
      <w:t xml:space="preserve"> </w:t>
    </w:r>
    <w:r>
      <w:tab/>
    </w:r>
    <w:r w:rsidRPr="00155167">
      <w:t>www.ctdata.org</w:t>
    </w:r>
  </w:p>
  <w:p w14:paraId="7D9D8E04" w14:textId="77777777" w:rsidR="00816035" w:rsidRPr="00E9203B" w:rsidRDefault="00816035" w:rsidP="009820DE">
    <w:pPr>
      <w:rPr>
        <w:sz w:val="18"/>
        <w:szCs w:val="18"/>
      </w:rPr>
    </w:pPr>
    <w:r w:rsidRPr="00E9203B">
      <w:rPr>
        <w:sz w:val="18"/>
        <w:szCs w:val="18"/>
      </w:rPr>
      <w:t>access to public data and building data literacy</w:t>
    </w:r>
    <w:r w:rsidRPr="00E9203B">
      <w:rPr>
        <w:sz w:val="18"/>
        <w:szCs w:val="18"/>
      </w:rPr>
      <w:tab/>
    </w:r>
    <w:r w:rsidRPr="00E9203B">
      <w:rPr>
        <w:sz w:val="18"/>
        <w:szCs w:val="18"/>
      </w:rPr>
      <w:tab/>
    </w:r>
    <w:r w:rsidRPr="00E9203B">
      <w:rPr>
        <w:sz w:val="18"/>
        <w:szCs w:val="18"/>
      </w:rPr>
      <w:tab/>
    </w:r>
    <w:r w:rsidRPr="00E9203B">
      <w:rPr>
        <w:sz w:val="18"/>
        <w:szCs w:val="18"/>
      </w:rPr>
      <w:tab/>
    </w:r>
    <w:r w:rsidRPr="00E9203B">
      <w:rPr>
        <w:sz w:val="18"/>
        <w:szCs w:val="18"/>
      </w:rPr>
      <w:tab/>
    </w:r>
    <w:r w:rsidRPr="00E9203B">
      <w:rPr>
        <w:sz w:val="18"/>
        <w:szCs w:val="18"/>
      </w:rPr>
      <w:tab/>
    </w:r>
    <w:r w:rsidR="00A273E2">
      <w:rPr>
        <w:sz w:val="18"/>
        <w:szCs w:val="18"/>
      </w:rPr>
      <w:t xml:space="preserve">  </w:t>
    </w:r>
    <w:r w:rsidRPr="00E9203B">
      <w:rPr>
        <w:sz w:val="18"/>
        <w:szCs w:val="18"/>
      </w:rPr>
      <w:t>@CTOpenData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09544" w14:textId="77777777" w:rsidR="00A273E2" w:rsidRDefault="00A273E2" w:rsidP="009820DE">
    <w:r>
      <w:rPr>
        <w:noProof/>
      </w:rPr>
      <mc:AlternateContent>
        <mc:Choice Requires="wps">
          <w:drawing>
            <wp:inline distT="0" distB="0" distL="0" distR="0" wp14:anchorId="7B4348BC" wp14:editId="5F4A42E4">
              <wp:extent cx="9144000" cy="706"/>
              <wp:effectExtent l="0" t="0" r="12700" b="24765"/>
              <wp:docPr id="24" name="Horizontal Lin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9144000" cy="706"/>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9A8B8EA" id="Horizontal Line 23" o:spid="_x0000_s1026" style="width:10in;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" filled="f">
              <o:lock v:ext="edit" rotation="t" aspectratio="t" verticies="t" text="t" shapetype="t"/>
              <w10:anchorlock/>
            </v:rect>
          </w:pict>
        </mc:Fallback>
      </mc:AlternateContent>
    </w:r>
  </w:p>
  <w:p w14:paraId="29AB3FD9" w14:textId="77777777" w:rsidR="00A273E2" w:rsidRPr="00155167" w:rsidRDefault="00A273E2" w:rsidP="00155167">
    <w:pPr>
      <w:pStyle w:val="Footer"/>
    </w:pPr>
    <w:r w:rsidRPr="00155167">
      <w:t xml:space="preserve">Striving for informed decision making across Connecticut,  </w:t>
    </w:r>
    <w:r>
      <w:tab/>
    </w:r>
    <w:r>
      <w:tab/>
    </w:r>
    <w:r>
      <w:tab/>
    </w:r>
    <w:r>
      <w:tab/>
      <w:t xml:space="preserve">    </w:t>
    </w:r>
    <w:r w:rsidRPr="00155167">
      <w:t>© 2022 CTData Collaborative</w:t>
    </w:r>
  </w:p>
  <w:p w14:paraId="29BD421F" w14:textId="77777777" w:rsidR="00A273E2" w:rsidRDefault="00A273E2" w:rsidP="00155167">
    <w:pPr>
      <w:pStyle w:val="Footer"/>
    </w:pPr>
    <w:r w:rsidRPr="00155167">
      <w:t>we empower an ecosystem of data users by democratizing</w:t>
    </w:r>
    <w:r>
      <w:t xml:space="preserve"> </w:t>
    </w:r>
    <w:r>
      <w:tab/>
    </w:r>
    <w:r>
      <w:tab/>
    </w:r>
    <w:r>
      <w:tab/>
    </w:r>
    <w:r>
      <w:tab/>
    </w:r>
    <w:r>
      <w:tab/>
      <w:t xml:space="preserve">             </w:t>
    </w:r>
    <w:r w:rsidRPr="00155167">
      <w:t>www.ctdata.org</w:t>
    </w:r>
  </w:p>
  <w:p w14:paraId="5C9E7461" w14:textId="77777777" w:rsidR="00A273E2" w:rsidRPr="00E9203B" w:rsidRDefault="00A273E2" w:rsidP="009820DE">
    <w:pPr>
      <w:rPr>
        <w:sz w:val="18"/>
        <w:szCs w:val="18"/>
      </w:rPr>
    </w:pPr>
    <w:r w:rsidRPr="00E9203B">
      <w:rPr>
        <w:sz w:val="18"/>
        <w:szCs w:val="18"/>
      </w:rPr>
      <w:t>access to public data and building data literacy</w:t>
    </w:r>
    <w:r w:rsidRPr="00E9203B">
      <w:rPr>
        <w:sz w:val="18"/>
        <w:szCs w:val="18"/>
      </w:rPr>
      <w:tab/>
    </w:r>
    <w:r w:rsidRPr="00E9203B">
      <w:rPr>
        <w:sz w:val="18"/>
        <w:szCs w:val="18"/>
      </w:rPr>
      <w:tab/>
    </w:r>
    <w:r w:rsidRPr="00E9203B">
      <w:rPr>
        <w:sz w:val="18"/>
        <w:szCs w:val="18"/>
      </w:rPr>
      <w:tab/>
    </w:r>
    <w:r w:rsidRPr="00E9203B">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E9203B">
      <w:rPr>
        <w:sz w:val="18"/>
        <w:szCs w:val="18"/>
      </w:rPr>
      <w:tab/>
    </w:r>
    <w:r w:rsidRPr="00E9203B">
      <w:rPr>
        <w:sz w:val="18"/>
        <w:szCs w:val="18"/>
      </w:rPr>
      <w:tab/>
    </w:r>
    <w:r>
      <w:rPr>
        <w:sz w:val="18"/>
        <w:szCs w:val="18"/>
      </w:rPr>
      <w:tab/>
    </w:r>
    <w:r w:rsidRPr="00E9203B">
      <w:rPr>
        <w:sz w:val="18"/>
        <w:szCs w:val="18"/>
      </w:rPr>
      <w:t>@CTOpenData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C52D" w14:textId="77777777" w:rsidR="009252B0" w:rsidRDefault="009252B0" w:rsidP="009820DE">
    <w:r>
      <w:rPr>
        <w:noProof/>
      </w:rPr>
      <mc:AlternateContent>
        <mc:Choice Requires="wps">
          <w:drawing>
            <wp:inline distT="0" distB="0" distL="0" distR="0" wp14:anchorId="3EF50290" wp14:editId="58703111">
              <wp:extent cx="6400800" cy="494"/>
              <wp:effectExtent l="0" t="0" r="63500" b="12700"/>
              <wp:docPr id="10" name="Horizontal Lin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6400800" cy="494"/>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A91671F" id="Horizontal Line 23" o:spid="_x0000_s1026" style="width:7in;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" filled="f">
              <o:lock v:ext="edit" rotation="t" aspectratio="t" verticies="t" text="t" shapetype="t"/>
              <w10:anchorlock/>
            </v:rect>
          </w:pict>
        </mc:Fallback>
      </mc:AlternateContent>
    </w:r>
  </w:p>
  <w:p w14:paraId="2C882C56" w14:textId="77777777" w:rsidR="009252B0" w:rsidRPr="00155167" w:rsidRDefault="009252B0" w:rsidP="00155167">
    <w:pPr>
      <w:pStyle w:val="Footer"/>
    </w:pPr>
    <w:r w:rsidRPr="00155167">
      <w:t xml:space="preserve">Striving for informed decision making across Connecticut,  </w:t>
    </w:r>
    <w:r>
      <w:tab/>
      <w:t xml:space="preserve">      </w:t>
    </w:r>
    <w:r w:rsidRPr="00155167">
      <w:t>© 2022 CTData Collaborative</w:t>
    </w:r>
  </w:p>
  <w:p w14:paraId="7F19A2AD" w14:textId="77777777" w:rsidR="009252B0" w:rsidRDefault="009252B0" w:rsidP="00155167">
    <w:pPr>
      <w:pStyle w:val="Footer"/>
    </w:pPr>
    <w:r w:rsidRPr="00155167">
      <w:t>we empower an ecosystem of data users by democratizing</w:t>
    </w:r>
    <w:r>
      <w:t xml:space="preserve"> </w:t>
    </w:r>
    <w:r>
      <w:tab/>
    </w:r>
    <w:r w:rsidRPr="00155167">
      <w:t>www.ctdata.org</w:t>
    </w:r>
  </w:p>
  <w:p w14:paraId="1582B2F9" w14:textId="77777777" w:rsidR="009252B0" w:rsidRPr="00E9203B" w:rsidRDefault="009252B0" w:rsidP="009820DE">
    <w:pPr>
      <w:rPr>
        <w:sz w:val="18"/>
        <w:szCs w:val="18"/>
      </w:rPr>
    </w:pPr>
    <w:r w:rsidRPr="00E9203B">
      <w:rPr>
        <w:sz w:val="18"/>
        <w:szCs w:val="18"/>
      </w:rPr>
      <w:t>access to public data and building data literacy</w:t>
    </w:r>
    <w:r w:rsidRPr="00E9203B">
      <w:rPr>
        <w:sz w:val="18"/>
        <w:szCs w:val="18"/>
      </w:rPr>
      <w:tab/>
    </w:r>
    <w:r w:rsidRPr="00E9203B">
      <w:rPr>
        <w:sz w:val="18"/>
        <w:szCs w:val="18"/>
      </w:rPr>
      <w:tab/>
    </w:r>
    <w:r w:rsidRPr="00E9203B">
      <w:rPr>
        <w:sz w:val="18"/>
        <w:szCs w:val="18"/>
      </w:rPr>
      <w:tab/>
    </w:r>
    <w:r w:rsidRPr="00E9203B">
      <w:rPr>
        <w:sz w:val="18"/>
        <w:szCs w:val="18"/>
      </w:rPr>
      <w:tab/>
    </w:r>
    <w:r w:rsidRPr="00E9203B">
      <w:rPr>
        <w:sz w:val="18"/>
        <w:szCs w:val="18"/>
      </w:rPr>
      <w:tab/>
    </w:r>
    <w:r w:rsidRPr="00E9203B">
      <w:rPr>
        <w:sz w:val="18"/>
        <w:szCs w:val="18"/>
      </w:rPr>
      <w:tab/>
    </w:r>
    <w:r>
      <w:rPr>
        <w:sz w:val="18"/>
        <w:szCs w:val="18"/>
      </w:rPr>
      <w:t xml:space="preserve">  </w:t>
    </w:r>
    <w:r w:rsidRPr="00E9203B">
      <w:rPr>
        <w:sz w:val="18"/>
        <w:szCs w:val="18"/>
      </w:rPr>
      <w:t>@CTOpenData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54E70" w14:textId="77777777" w:rsidR="00B45DEC" w:rsidRDefault="00B45DEC" w:rsidP="009820DE">
      <w:r>
        <w:separator/>
      </w:r>
    </w:p>
  </w:footnote>
  <w:footnote w:type="continuationSeparator" w:id="0">
    <w:p w14:paraId="29EE8710" w14:textId="77777777" w:rsidR="00B45DEC" w:rsidRDefault="00B45DEC" w:rsidP="009820DE">
      <w:r>
        <w:continuationSeparator/>
      </w:r>
    </w:p>
  </w:footnote>
  <w:footnote w:type="continuationNotice" w:id="1">
    <w:p w14:paraId="6CC9D637" w14:textId="77777777" w:rsidR="00B45DEC" w:rsidRDefault="00B45DE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552"/>
    <w:multiLevelType w:val="multilevel"/>
    <w:tmpl w:val="FED4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13607"/>
    <w:multiLevelType w:val="multilevel"/>
    <w:tmpl w:val="D7960D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7A221E"/>
    <w:multiLevelType w:val="multilevel"/>
    <w:tmpl w:val="025836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4A9453"/>
    <w:multiLevelType w:val="hybridMultilevel"/>
    <w:tmpl w:val="D6C4B4EA"/>
    <w:lvl w:ilvl="0" w:tplc="E5FA6098">
      <w:start w:val="1"/>
      <w:numFmt w:val="bullet"/>
      <w:lvlText w:val=""/>
      <w:lvlJc w:val="left"/>
      <w:pPr>
        <w:ind w:left="720" w:hanging="360"/>
      </w:pPr>
      <w:rPr>
        <w:rFonts w:ascii="Symbol" w:hAnsi="Symbol" w:hint="default"/>
      </w:rPr>
    </w:lvl>
    <w:lvl w:ilvl="1" w:tplc="1A963E68">
      <w:start w:val="1"/>
      <w:numFmt w:val="bullet"/>
      <w:lvlText w:val="o"/>
      <w:lvlJc w:val="left"/>
      <w:pPr>
        <w:ind w:left="1440" w:hanging="360"/>
      </w:pPr>
      <w:rPr>
        <w:rFonts w:ascii="Courier New" w:hAnsi="Courier New" w:hint="default"/>
      </w:rPr>
    </w:lvl>
    <w:lvl w:ilvl="2" w:tplc="8A06AC1A">
      <w:start w:val="1"/>
      <w:numFmt w:val="bullet"/>
      <w:lvlText w:val=""/>
      <w:lvlJc w:val="left"/>
      <w:pPr>
        <w:ind w:left="2160" w:hanging="360"/>
      </w:pPr>
      <w:rPr>
        <w:rFonts w:ascii="Wingdings" w:hAnsi="Wingdings" w:hint="default"/>
      </w:rPr>
    </w:lvl>
    <w:lvl w:ilvl="3" w:tplc="DBD29486">
      <w:start w:val="1"/>
      <w:numFmt w:val="bullet"/>
      <w:lvlText w:val=""/>
      <w:lvlJc w:val="left"/>
      <w:pPr>
        <w:ind w:left="2880" w:hanging="360"/>
      </w:pPr>
      <w:rPr>
        <w:rFonts w:ascii="Symbol" w:hAnsi="Symbol" w:hint="default"/>
      </w:rPr>
    </w:lvl>
    <w:lvl w:ilvl="4" w:tplc="42ECB73C">
      <w:start w:val="1"/>
      <w:numFmt w:val="bullet"/>
      <w:lvlText w:val="o"/>
      <w:lvlJc w:val="left"/>
      <w:pPr>
        <w:ind w:left="3600" w:hanging="360"/>
      </w:pPr>
      <w:rPr>
        <w:rFonts w:ascii="Courier New" w:hAnsi="Courier New" w:hint="default"/>
      </w:rPr>
    </w:lvl>
    <w:lvl w:ilvl="5" w:tplc="1970508C">
      <w:start w:val="1"/>
      <w:numFmt w:val="bullet"/>
      <w:lvlText w:val=""/>
      <w:lvlJc w:val="left"/>
      <w:pPr>
        <w:ind w:left="4320" w:hanging="360"/>
      </w:pPr>
      <w:rPr>
        <w:rFonts w:ascii="Wingdings" w:hAnsi="Wingdings" w:hint="default"/>
      </w:rPr>
    </w:lvl>
    <w:lvl w:ilvl="6" w:tplc="6ED4356E">
      <w:start w:val="1"/>
      <w:numFmt w:val="bullet"/>
      <w:lvlText w:val=""/>
      <w:lvlJc w:val="left"/>
      <w:pPr>
        <w:ind w:left="5040" w:hanging="360"/>
      </w:pPr>
      <w:rPr>
        <w:rFonts w:ascii="Symbol" w:hAnsi="Symbol" w:hint="default"/>
      </w:rPr>
    </w:lvl>
    <w:lvl w:ilvl="7" w:tplc="06D437B4">
      <w:start w:val="1"/>
      <w:numFmt w:val="bullet"/>
      <w:lvlText w:val="o"/>
      <w:lvlJc w:val="left"/>
      <w:pPr>
        <w:ind w:left="5760" w:hanging="360"/>
      </w:pPr>
      <w:rPr>
        <w:rFonts w:ascii="Courier New" w:hAnsi="Courier New" w:hint="default"/>
      </w:rPr>
    </w:lvl>
    <w:lvl w:ilvl="8" w:tplc="654C82D8">
      <w:start w:val="1"/>
      <w:numFmt w:val="bullet"/>
      <w:lvlText w:val=""/>
      <w:lvlJc w:val="left"/>
      <w:pPr>
        <w:ind w:left="6480" w:hanging="360"/>
      </w:pPr>
      <w:rPr>
        <w:rFonts w:ascii="Wingdings" w:hAnsi="Wingdings" w:hint="default"/>
      </w:rPr>
    </w:lvl>
  </w:abstractNum>
  <w:abstractNum w:abstractNumId="4" w15:restartNumberingAfterBreak="0">
    <w:nsid w:val="0D815154"/>
    <w:multiLevelType w:val="hybridMultilevel"/>
    <w:tmpl w:val="AB824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2662B"/>
    <w:multiLevelType w:val="multilevel"/>
    <w:tmpl w:val="B0B0B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271887"/>
    <w:multiLevelType w:val="hybridMultilevel"/>
    <w:tmpl w:val="631E0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434937"/>
    <w:multiLevelType w:val="hybridMultilevel"/>
    <w:tmpl w:val="155E3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166187"/>
    <w:multiLevelType w:val="hybridMultilevel"/>
    <w:tmpl w:val="97E0ED0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3F54D9D"/>
    <w:multiLevelType w:val="hybridMultilevel"/>
    <w:tmpl w:val="5AD296FC"/>
    <w:lvl w:ilvl="0" w:tplc="5ED212AE">
      <w:start w:val="1"/>
      <w:numFmt w:val="bullet"/>
      <w:lvlText w:val=""/>
      <w:lvlJc w:val="left"/>
      <w:pPr>
        <w:ind w:left="720" w:hanging="360"/>
      </w:pPr>
      <w:rPr>
        <w:rFonts w:ascii="Tahoma" w:hAnsi="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5452473"/>
    <w:multiLevelType w:val="hybridMultilevel"/>
    <w:tmpl w:val="32320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FA06FC"/>
    <w:multiLevelType w:val="multilevel"/>
    <w:tmpl w:val="44F25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BA52E9"/>
    <w:multiLevelType w:val="hybridMultilevel"/>
    <w:tmpl w:val="DB68D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6E7518"/>
    <w:multiLevelType w:val="hybridMultilevel"/>
    <w:tmpl w:val="2F80A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6832BC"/>
    <w:multiLevelType w:val="hybridMultilevel"/>
    <w:tmpl w:val="0A886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944FBD"/>
    <w:multiLevelType w:val="hybridMultilevel"/>
    <w:tmpl w:val="9F865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D0295C"/>
    <w:multiLevelType w:val="multilevel"/>
    <w:tmpl w:val="E876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C83B7C"/>
    <w:multiLevelType w:val="hybridMultilevel"/>
    <w:tmpl w:val="734ED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B60070"/>
    <w:multiLevelType w:val="hybridMultilevel"/>
    <w:tmpl w:val="FBB60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F7018D"/>
    <w:multiLevelType w:val="hybridMultilevel"/>
    <w:tmpl w:val="A896F1EC"/>
    <w:lvl w:ilvl="0" w:tplc="CA48A0EA">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8372BC"/>
    <w:multiLevelType w:val="hybridMultilevel"/>
    <w:tmpl w:val="AD6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560E"/>
    <w:multiLevelType w:val="multilevel"/>
    <w:tmpl w:val="4FF2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7B135A"/>
    <w:multiLevelType w:val="multilevel"/>
    <w:tmpl w:val="1C8ECD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676606D"/>
    <w:multiLevelType w:val="hybridMultilevel"/>
    <w:tmpl w:val="13668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8622DA"/>
    <w:multiLevelType w:val="hybridMultilevel"/>
    <w:tmpl w:val="716A669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90F771C"/>
    <w:multiLevelType w:val="multilevel"/>
    <w:tmpl w:val="65FA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612F53"/>
    <w:multiLevelType w:val="hybridMultilevel"/>
    <w:tmpl w:val="A40A8914"/>
    <w:lvl w:ilvl="0" w:tplc="5ED212AE">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5067A7"/>
    <w:multiLevelType w:val="multilevel"/>
    <w:tmpl w:val="0DA616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8590808"/>
    <w:multiLevelType w:val="hybridMultilevel"/>
    <w:tmpl w:val="716A669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94B6375"/>
    <w:multiLevelType w:val="multilevel"/>
    <w:tmpl w:val="BBE2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A22D5F"/>
    <w:multiLevelType w:val="hybridMultilevel"/>
    <w:tmpl w:val="9D2C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1F0B5C"/>
    <w:multiLevelType w:val="multilevel"/>
    <w:tmpl w:val="0DA616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65CC05AE"/>
    <w:multiLevelType w:val="multilevel"/>
    <w:tmpl w:val="E876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E00AE5"/>
    <w:multiLevelType w:val="hybridMultilevel"/>
    <w:tmpl w:val="BE683D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FF34B0"/>
    <w:multiLevelType w:val="multilevel"/>
    <w:tmpl w:val="17EE8F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167504A"/>
    <w:multiLevelType w:val="hybridMultilevel"/>
    <w:tmpl w:val="716A669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1DF4BA2"/>
    <w:multiLevelType w:val="hybridMultilevel"/>
    <w:tmpl w:val="CC94F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7507A4"/>
    <w:multiLevelType w:val="hybridMultilevel"/>
    <w:tmpl w:val="B6321546"/>
    <w:lvl w:ilvl="0" w:tplc="03A8A1C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C67263"/>
    <w:multiLevelType w:val="hybridMultilevel"/>
    <w:tmpl w:val="BE683DF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7B07119"/>
    <w:multiLevelType w:val="hybridMultilevel"/>
    <w:tmpl w:val="356E422C"/>
    <w:lvl w:ilvl="0" w:tplc="CA48A0EA">
      <w:start w:val="1"/>
      <w:numFmt w:val="upperLetter"/>
      <w:lvlText w:val="%1."/>
      <w:lvlJc w:val="left"/>
      <w:pPr>
        <w:ind w:left="778" w:hanging="360"/>
      </w:pPr>
      <w:rPr>
        <w:rFonts w:eastAsiaTheme="minorHAnsi"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40" w15:restartNumberingAfterBreak="0">
    <w:nsid w:val="78773254"/>
    <w:multiLevelType w:val="hybridMultilevel"/>
    <w:tmpl w:val="FF725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7C1454"/>
    <w:multiLevelType w:val="hybridMultilevel"/>
    <w:tmpl w:val="691264D2"/>
    <w:lvl w:ilvl="0" w:tplc="A7A4C2CA">
      <w:start w:val="1"/>
      <w:numFmt w:val="upperLetter"/>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7455974">
    <w:abstractNumId w:val="37"/>
  </w:num>
  <w:num w:numId="2" w16cid:durableId="1777823292">
    <w:abstractNumId w:val="33"/>
  </w:num>
  <w:num w:numId="3" w16cid:durableId="1204555597">
    <w:abstractNumId w:val="24"/>
  </w:num>
  <w:num w:numId="4" w16cid:durableId="1710304428">
    <w:abstractNumId w:val="28"/>
  </w:num>
  <w:num w:numId="5" w16cid:durableId="898829107">
    <w:abstractNumId w:val="31"/>
  </w:num>
  <w:num w:numId="6" w16cid:durableId="1156412358">
    <w:abstractNumId w:val="27"/>
  </w:num>
  <w:num w:numId="7" w16cid:durableId="1887720594">
    <w:abstractNumId w:val="25"/>
  </w:num>
  <w:num w:numId="8" w16cid:durableId="897932984">
    <w:abstractNumId w:val="0"/>
  </w:num>
  <w:num w:numId="9" w16cid:durableId="548613150">
    <w:abstractNumId w:val="16"/>
  </w:num>
  <w:num w:numId="10" w16cid:durableId="1781560852">
    <w:abstractNumId w:val="5"/>
  </w:num>
  <w:num w:numId="11" w16cid:durableId="1105735877">
    <w:abstractNumId w:val="22"/>
  </w:num>
  <w:num w:numId="12" w16cid:durableId="788399013">
    <w:abstractNumId w:val="34"/>
  </w:num>
  <w:num w:numId="13" w16cid:durableId="1303583874">
    <w:abstractNumId w:val="1"/>
  </w:num>
  <w:num w:numId="14" w16cid:durableId="981423779">
    <w:abstractNumId w:val="2"/>
  </w:num>
  <w:num w:numId="15" w16cid:durableId="1202747781">
    <w:abstractNumId w:val="29"/>
  </w:num>
  <w:num w:numId="16" w16cid:durableId="1218013709">
    <w:abstractNumId w:val="11"/>
  </w:num>
  <w:num w:numId="17" w16cid:durableId="1138719624">
    <w:abstractNumId w:val="21"/>
  </w:num>
  <w:num w:numId="18" w16cid:durableId="825438374">
    <w:abstractNumId w:val="32"/>
  </w:num>
  <w:num w:numId="19" w16cid:durableId="267856076">
    <w:abstractNumId w:val="4"/>
  </w:num>
  <w:num w:numId="20" w16cid:durableId="1536231227">
    <w:abstractNumId w:val="13"/>
  </w:num>
  <w:num w:numId="21" w16cid:durableId="1792939533">
    <w:abstractNumId w:val="6"/>
  </w:num>
  <w:num w:numId="22" w16cid:durableId="2091731278">
    <w:abstractNumId w:val="35"/>
  </w:num>
  <w:num w:numId="23" w16cid:durableId="1815100620">
    <w:abstractNumId w:val="7"/>
  </w:num>
  <w:num w:numId="24" w16cid:durableId="342635586">
    <w:abstractNumId w:val="10"/>
  </w:num>
  <w:num w:numId="25" w16cid:durableId="1906144287">
    <w:abstractNumId w:val="15"/>
  </w:num>
  <w:num w:numId="26" w16cid:durableId="661547946">
    <w:abstractNumId w:val="3"/>
  </w:num>
  <w:num w:numId="27" w16cid:durableId="2109808055">
    <w:abstractNumId w:val="37"/>
  </w:num>
  <w:num w:numId="28" w16cid:durableId="442263492">
    <w:abstractNumId w:val="37"/>
  </w:num>
  <w:num w:numId="29" w16cid:durableId="1217014229">
    <w:abstractNumId w:val="37"/>
  </w:num>
  <w:num w:numId="30" w16cid:durableId="424889512">
    <w:abstractNumId w:val="37"/>
  </w:num>
  <w:num w:numId="31" w16cid:durableId="899831610">
    <w:abstractNumId w:val="37"/>
  </w:num>
  <w:num w:numId="32" w16cid:durableId="1967275237">
    <w:abstractNumId w:val="37"/>
  </w:num>
  <w:num w:numId="33" w16cid:durableId="490755285">
    <w:abstractNumId w:val="20"/>
  </w:num>
  <w:num w:numId="34" w16cid:durableId="509834696">
    <w:abstractNumId w:val="38"/>
  </w:num>
  <w:num w:numId="35" w16cid:durableId="1149397890">
    <w:abstractNumId w:val="14"/>
  </w:num>
  <w:num w:numId="36" w16cid:durableId="1624506459">
    <w:abstractNumId w:val="23"/>
  </w:num>
  <w:num w:numId="37" w16cid:durableId="846137052">
    <w:abstractNumId w:val="8"/>
  </w:num>
  <w:num w:numId="38" w16cid:durableId="541288797">
    <w:abstractNumId w:val="30"/>
  </w:num>
  <w:num w:numId="39" w16cid:durableId="1361585461">
    <w:abstractNumId w:val="18"/>
  </w:num>
  <w:num w:numId="40" w16cid:durableId="927157556">
    <w:abstractNumId w:val="40"/>
  </w:num>
  <w:num w:numId="41" w16cid:durableId="1745108571">
    <w:abstractNumId w:val="36"/>
  </w:num>
  <w:num w:numId="42" w16cid:durableId="303705037">
    <w:abstractNumId w:val="17"/>
  </w:num>
  <w:num w:numId="43" w16cid:durableId="1868056082">
    <w:abstractNumId w:val="41"/>
  </w:num>
  <w:num w:numId="44" w16cid:durableId="1126433383">
    <w:abstractNumId w:val="19"/>
  </w:num>
  <w:num w:numId="45" w16cid:durableId="1318613195">
    <w:abstractNumId w:val="39"/>
  </w:num>
  <w:num w:numId="46" w16cid:durableId="947395502">
    <w:abstractNumId w:val="12"/>
  </w:num>
  <w:num w:numId="47" w16cid:durableId="1450322203">
    <w:abstractNumId w:val="9"/>
  </w:num>
  <w:num w:numId="48" w16cid:durableId="201051909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DEC"/>
    <w:rsid w:val="00001DAA"/>
    <w:rsid w:val="00006E49"/>
    <w:rsid w:val="00007D0D"/>
    <w:rsid w:val="00013FB8"/>
    <w:rsid w:val="00014306"/>
    <w:rsid w:val="000204CB"/>
    <w:rsid w:val="000224A7"/>
    <w:rsid w:val="00022B6E"/>
    <w:rsid w:val="00024145"/>
    <w:rsid w:val="000242E9"/>
    <w:rsid w:val="00024FD1"/>
    <w:rsid w:val="00025CCF"/>
    <w:rsid w:val="00026627"/>
    <w:rsid w:val="00036437"/>
    <w:rsid w:val="00040323"/>
    <w:rsid w:val="0004057E"/>
    <w:rsid w:val="00041EF1"/>
    <w:rsid w:val="000423DC"/>
    <w:rsid w:val="00042735"/>
    <w:rsid w:val="00045DB4"/>
    <w:rsid w:val="00046323"/>
    <w:rsid w:val="000501D7"/>
    <w:rsid w:val="00052EF8"/>
    <w:rsid w:val="000568FC"/>
    <w:rsid w:val="000569A4"/>
    <w:rsid w:val="00056BC6"/>
    <w:rsid w:val="00060CDF"/>
    <w:rsid w:val="0006378C"/>
    <w:rsid w:val="00065032"/>
    <w:rsid w:val="0006514B"/>
    <w:rsid w:val="0006544A"/>
    <w:rsid w:val="00065C97"/>
    <w:rsid w:val="00071F9A"/>
    <w:rsid w:val="00072994"/>
    <w:rsid w:val="00073278"/>
    <w:rsid w:val="00075B60"/>
    <w:rsid w:val="00076F8C"/>
    <w:rsid w:val="000804C1"/>
    <w:rsid w:val="00081B37"/>
    <w:rsid w:val="000824C4"/>
    <w:rsid w:val="00083E42"/>
    <w:rsid w:val="00090AA0"/>
    <w:rsid w:val="00093E30"/>
    <w:rsid w:val="00095B62"/>
    <w:rsid w:val="0009709A"/>
    <w:rsid w:val="000A02C5"/>
    <w:rsid w:val="000A382E"/>
    <w:rsid w:val="000A3CDB"/>
    <w:rsid w:val="000B79BB"/>
    <w:rsid w:val="000C0B6A"/>
    <w:rsid w:val="000C6D38"/>
    <w:rsid w:val="000D329B"/>
    <w:rsid w:val="000D572F"/>
    <w:rsid w:val="000D7FEF"/>
    <w:rsid w:val="000E0F51"/>
    <w:rsid w:val="000E3B19"/>
    <w:rsid w:val="000E3CC3"/>
    <w:rsid w:val="000E3FC8"/>
    <w:rsid w:val="000E5007"/>
    <w:rsid w:val="000E5086"/>
    <w:rsid w:val="000E5108"/>
    <w:rsid w:val="000F048F"/>
    <w:rsid w:val="000F1496"/>
    <w:rsid w:val="000F29B5"/>
    <w:rsid w:val="000F2CB3"/>
    <w:rsid w:val="000F37EE"/>
    <w:rsid w:val="001003F0"/>
    <w:rsid w:val="00102BA9"/>
    <w:rsid w:val="00105F18"/>
    <w:rsid w:val="001079F2"/>
    <w:rsid w:val="00110F22"/>
    <w:rsid w:val="00111A8B"/>
    <w:rsid w:val="00113AD9"/>
    <w:rsid w:val="00115DC6"/>
    <w:rsid w:val="00115E48"/>
    <w:rsid w:val="00116BF6"/>
    <w:rsid w:val="00116C61"/>
    <w:rsid w:val="001224F3"/>
    <w:rsid w:val="00122B2B"/>
    <w:rsid w:val="001242E5"/>
    <w:rsid w:val="0013196A"/>
    <w:rsid w:val="0013261C"/>
    <w:rsid w:val="001405F6"/>
    <w:rsid w:val="00144C34"/>
    <w:rsid w:val="00146B53"/>
    <w:rsid w:val="00151E5A"/>
    <w:rsid w:val="00155167"/>
    <w:rsid w:val="00164903"/>
    <w:rsid w:val="00165AF4"/>
    <w:rsid w:val="00170A95"/>
    <w:rsid w:val="0017622F"/>
    <w:rsid w:val="00176797"/>
    <w:rsid w:val="00181137"/>
    <w:rsid w:val="00181A5C"/>
    <w:rsid w:val="001824D0"/>
    <w:rsid w:val="00194A7D"/>
    <w:rsid w:val="00194B8F"/>
    <w:rsid w:val="00196377"/>
    <w:rsid w:val="001963B4"/>
    <w:rsid w:val="001A112F"/>
    <w:rsid w:val="001A36D7"/>
    <w:rsid w:val="001A7E36"/>
    <w:rsid w:val="001B1064"/>
    <w:rsid w:val="001B2134"/>
    <w:rsid w:val="001C0665"/>
    <w:rsid w:val="001C0DCD"/>
    <w:rsid w:val="001C1C21"/>
    <w:rsid w:val="001C1C9F"/>
    <w:rsid w:val="001C5DFB"/>
    <w:rsid w:val="001D0919"/>
    <w:rsid w:val="001D1B7A"/>
    <w:rsid w:val="001D40AA"/>
    <w:rsid w:val="001D49C5"/>
    <w:rsid w:val="001E2C31"/>
    <w:rsid w:val="001E54FB"/>
    <w:rsid w:val="001E595D"/>
    <w:rsid w:val="001E599D"/>
    <w:rsid w:val="001F230D"/>
    <w:rsid w:val="001F2549"/>
    <w:rsid w:val="001F5D04"/>
    <w:rsid w:val="00205B73"/>
    <w:rsid w:val="00210E91"/>
    <w:rsid w:val="00211574"/>
    <w:rsid w:val="002121EF"/>
    <w:rsid w:val="00214A3B"/>
    <w:rsid w:val="00214AA2"/>
    <w:rsid w:val="00215887"/>
    <w:rsid w:val="0021647B"/>
    <w:rsid w:val="00216BF7"/>
    <w:rsid w:val="00231789"/>
    <w:rsid w:val="00234317"/>
    <w:rsid w:val="002361F0"/>
    <w:rsid w:val="00243487"/>
    <w:rsid w:val="00244342"/>
    <w:rsid w:val="002465DC"/>
    <w:rsid w:val="00250E2F"/>
    <w:rsid w:val="00251D62"/>
    <w:rsid w:val="002650E5"/>
    <w:rsid w:val="0027377C"/>
    <w:rsid w:val="00273A17"/>
    <w:rsid w:val="0027525B"/>
    <w:rsid w:val="00275C78"/>
    <w:rsid w:val="0027759A"/>
    <w:rsid w:val="00277A90"/>
    <w:rsid w:val="002809DE"/>
    <w:rsid w:val="00285F89"/>
    <w:rsid w:val="00286D60"/>
    <w:rsid w:val="00291B7A"/>
    <w:rsid w:val="00293A69"/>
    <w:rsid w:val="00297AE3"/>
    <w:rsid w:val="002A03B7"/>
    <w:rsid w:val="002A0623"/>
    <w:rsid w:val="002B47BD"/>
    <w:rsid w:val="002B572A"/>
    <w:rsid w:val="002C2091"/>
    <w:rsid w:val="002C3D80"/>
    <w:rsid w:val="002C7EE8"/>
    <w:rsid w:val="002D3183"/>
    <w:rsid w:val="002D3EF1"/>
    <w:rsid w:val="002D42DF"/>
    <w:rsid w:val="002D6161"/>
    <w:rsid w:val="002D7F07"/>
    <w:rsid w:val="002E0EAF"/>
    <w:rsid w:val="002E4811"/>
    <w:rsid w:val="002E4E91"/>
    <w:rsid w:val="002F1871"/>
    <w:rsid w:val="002F6369"/>
    <w:rsid w:val="0030018D"/>
    <w:rsid w:val="003026FB"/>
    <w:rsid w:val="003054C8"/>
    <w:rsid w:val="003104D5"/>
    <w:rsid w:val="00310D7C"/>
    <w:rsid w:val="0031494B"/>
    <w:rsid w:val="00314997"/>
    <w:rsid w:val="0032027A"/>
    <w:rsid w:val="00321E94"/>
    <w:rsid w:val="003240BD"/>
    <w:rsid w:val="00330D2F"/>
    <w:rsid w:val="0033456D"/>
    <w:rsid w:val="0033459F"/>
    <w:rsid w:val="00340044"/>
    <w:rsid w:val="00343E4D"/>
    <w:rsid w:val="00345A12"/>
    <w:rsid w:val="00347142"/>
    <w:rsid w:val="00354D19"/>
    <w:rsid w:val="00354E3C"/>
    <w:rsid w:val="0035638F"/>
    <w:rsid w:val="00356D78"/>
    <w:rsid w:val="0037158B"/>
    <w:rsid w:val="003763EF"/>
    <w:rsid w:val="00380F71"/>
    <w:rsid w:val="00384A79"/>
    <w:rsid w:val="0038564B"/>
    <w:rsid w:val="00391BA2"/>
    <w:rsid w:val="00395F87"/>
    <w:rsid w:val="0039760D"/>
    <w:rsid w:val="003A14E3"/>
    <w:rsid w:val="003A3A27"/>
    <w:rsid w:val="003A4910"/>
    <w:rsid w:val="003A542B"/>
    <w:rsid w:val="003B10BF"/>
    <w:rsid w:val="003B2806"/>
    <w:rsid w:val="003B4A93"/>
    <w:rsid w:val="003B7801"/>
    <w:rsid w:val="003C19BB"/>
    <w:rsid w:val="003C2C86"/>
    <w:rsid w:val="003C7E29"/>
    <w:rsid w:val="003D0EE8"/>
    <w:rsid w:val="003D4CD3"/>
    <w:rsid w:val="003D6C82"/>
    <w:rsid w:val="003D7020"/>
    <w:rsid w:val="003E260E"/>
    <w:rsid w:val="003E329F"/>
    <w:rsid w:val="003F110F"/>
    <w:rsid w:val="003F471A"/>
    <w:rsid w:val="003F6E0E"/>
    <w:rsid w:val="004007B0"/>
    <w:rsid w:val="004009B3"/>
    <w:rsid w:val="004034B5"/>
    <w:rsid w:val="00405C4B"/>
    <w:rsid w:val="0041029B"/>
    <w:rsid w:val="004106B8"/>
    <w:rsid w:val="00411FD4"/>
    <w:rsid w:val="004126D2"/>
    <w:rsid w:val="00414B22"/>
    <w:rsid w:val="00414C1D"/>
    <w:rsid w:val="00415DC7"/>
    <w:rsid w:val="00417B44"/>
    <w:rsid w:val="0042083E"/>
    <w:rsid w:val="00424127"/>
    <w:rsid w:val="00424711"/>
    <w:rsid w:val="0042486B"/>
    <w:rsid w:val="00425B7F"/>
    <w:rsid w:val="00426A88"/>
    <w:rsid w:val="00430568"/>
    <w:rsid w:val="004307F8"/>
    <w:rsid w:val="00432DF2"/>
    <w:rsid w:val="004375FC"/>
    <w:rsid w:val="00442DB9"/>
    <w:rsid w:val="004511E9"/>
    <w:rsid w:val="00453BEF"/>
    <w:rsid w:val="004549B8"/>
    <w:rsid w:val="0045779B"/>
    <w:rsid w:val="00460A6E"/>
    <w:rsid w:val="0046230B"/>
    <w:rsid w:val="00465A9E"/>
    <w:rsid w:val="00465C49"/>
    <w:rsid w:val="0047010E"/>
    <w:rsid w:val="0047013B"/>
    <w:rsid w:val="00474063"/>
    <w:rsid w:val="004740B4"/>
    <w:rsid w:val="0048288B"/>
    <w:rsid w:val="004839EE"/>
    <w:rsid w:val="00483D08"/>
    <w:rsid w:val="00484491"/>
    <w:rsid w:val="00485E72"/>
    <w:rsid w:val="00487768"/>
    <w:rsid w:val="004909B7"/>
    <w:rsid w:val="00497C96"/>
    <w:rsid w:val="004A1077"/>
    <w:rsid w:val="004A2DCB"/>
    <w:rsid w:val="004A4396"/>
    <w:rsid w:val="004B0189"/>
    <w:rsid w:val="004B4FB9"/>
    <w:rsid w:val="004B75A6"/>
    <w:rsid w:val="004B7952"/>
    <w:rsid w:val="004C0616"/>
    <w:rsid w:val="004C0FEE"/>
    <w:rsid w:val="004C708C"/>
    <w:rsid w:val="004C76F8"/>
    <w:rsid w:val="004D0831"/>
    <w:rsid w:val="004E02A3"/>
    <w:rsid w:val="004E0D54"/>
    <w:rsid w:val="004E3883"/>
    <w:rsid w:val="004E393E"/>
    <w:rsid w:val="004E7145"/>
    <w:rsid w:val="004F467F"/>
    <w:rsid w:val="004F7204"/>
    <w:rsid w:val="0050475E"/>
    <w:rsid w:val="00515922"/>
    <w:rsid w:val="00522161"/>
    <w:rsid w:val="00523A2A"/>
    <w:rsid w:val="005246A7"/>
    <w:rsid w:val="00533935"/>
    <w:rsid w:val="00533CF7"/>
    <w:rsid w:val="00534E6B"/>
    <w:rsid w:val="00534ED7"/>
    <w:rsid w:val="00534EDA"/>
    <w:rsid w:val="00534F66"/>
    <w:rsid w:val="00535DD3"/>
    <w:rsid w:val="0054113F"/>
    <w:rsid w:val="00541CC3"/>
    <w:rsid w:val="005513C1"/>
    <w:rsid w:val="00551795"/>
    <w:rsid w:val="00553580"/>
    <w:rsid w:val="00553A07"/>
    <w:rsid w:val="00554909"/>
    <w:rsid w:val="00554B25"/>
    <w:rsid w:val="005550FF"/>
    <w:rsid w:val="005552EE"/>
    <w:rsid w:val="005569E0"/>
    <w:rsid w:val="00560BE7"/>
    <w:rsid w:val="00566DE7"/>
    <w:rsid w:val="00567349"/>
    <w:rsid w:val="0057287B"/>
    <w:rsid w:val="00573100"/>
    <w:rsid w:val="00576067"/>
    <w:rsid w:val="005766AF"/>
    <w:rsid w:val="0057674E"/>
    <w:rsid w:val="005773AF"/>
    <w:rsid w:val="00582005"/>
    <w:rsid w:val="0058348D"/>
    <w:rsid w:val="00587342"/>
    <w:rsid w:val="00595F8D"/>
    <w:rsid w:val="005A34B2"/>
    <w:rsid w:val="005A5BC6"/>
    <w:rsid w:val="005A68DB"/>
    <w:rsid w:val="005A7200"/>
    <w:rsid w:val="005B055D"/>
    <w:rsid w:val="005B303D"/>
    <w:rsid w:val="005B7C6E"/>
    <w:rsid w:val="005C1A4E"/>
    <w:rsid w:val="005C1F54"/>
    <w:rsid w:val="005C2CC8"/>
    <w:rsid w:val="005C3523"/>
    <w:rsid w:val="005C5A0C"/>
    <w:rsid w:val="005C5D49"/>
    <w:rsid w:val="005D1FCD"/>
    <w:rsid w:val="005D4D9F"/>
    <w:rsid w:val="005D60A5"/>
    <w:rsid w:val="005D67A9"/>
    <w:rsid w:val="005E29EC"/>
    <w:rsid w:val="005E3C9D"/>
    <w:rsid w:val="005E49D5"/>
    <w:rsid w:val="005E5E6E"/>
    <w:rsid w:val="005F7875"/>
    <w:rsid w:val="00604273"/>
    <w:rsid w:val="00604F0E"/>
    <w:rsid w:val="006121E8"/>
    <w:rsid w:val="00623F9E"/>
    <w:rsid w:val="00624249"/>
    <w:rsid w:val="00626212"/>
    <w:rsid w:val="006305EF"/>
    <w:rsid w:val="00632A92"/>
    <w:rsid w:val="00634907"/>
    <w:rsid w:val="00637044"/>
    <w:rsid w:val="006423BA"/>
    <w:rsid w:val="00647998"/>
    <w:rsid w:val="00652772"/>
    <w:rsid w:val="006553D1"/>
    <w:rsid w:val="00660DD8"/>
    <w:rsid w:val="00665780"/>
    <w:rsid w:val="00666241"/>
    <w:rsid w:val="00672D0B"/>
    <w:rsid w:val="00672F1B"/>
    <w:rsid w:val="00674BC7"/>
    <w:rsid w:val="00675B72"/>
    <w:rsid w:val="00677052"/>
    <w:rsid w:val="0068243A"/>
    <w:rsid w:val="0068345A"/>
    <w:rsid w:val="00683DD0"/>
    <w:rsid w:val="006845A2"/>
    <w:rsid w:val="0068496E"/>
    <w:rsid w:val="00685AB4"/>
    <w:rsid w:val="006901AD"/>
    <w:rsid w:val="006947EA"/>
    <w:rsid w:val="00697F40"/>
    <w:rsid w:val="006A1BE2"/>
    <w:rsid w:val="006A66D8"/>
    <w:rsid w:val="006A767A"/>
    <w:rsid w:val="006B03C8"/>
    <w:rsid w:val="006B2E57"/>
    <w:rsid w:val="006B5310"/>
    <w:rsid w:val="006B77B1"/>
    <w:rsid w:val="006B7D63"/>
    <w:rsid w:val="006C0795"/>
    <w:rsid w:val="006C160A"/>
    <w:rsid w:val="006C18FB"/>
    <w:rsid w:val="006C1BFF"/>
    <w:rsid w:val="006C1C4A"/>
    <w:rsid w:val="006C3AEB"/>
    <w:rsid w:val="006C4C84"/>
    <w:rsid w:val="006C651D"/>
    <w:rsid w:val="006D32CF"/>
    <w:rsid w:val="006E042D"/>
    <w:rsid w:val="006E5CDF"/>
    <w:rsid w:val="006F199F"/>
    <w:rsid w:val="006F565C"/>
    <w:rsid w:val="006F6C53"/>
    <w:rsid w:val="006F7A05"/>
    <w:rsid w:val="00700EE7"/>
    <w:rsid w:val="00703BD3"/>
    <w:rsid w:val="00712EB8"/>
    <w:rsid w:val="007164E2"/>
    <w:rsid w:val="00717840"/>
    <w:rsid w:val="0072129C"/>
    <w:rsid w:val="0072143E"/>
    <w:rsid w:val="00722B4E"/>
    <w:rsid w:val="00723410"/>
    <w:rsid w:val="007239D9"/>
    <w:rsid w:val="00723A70"/>
    <w:rsid w:val="00723B52"/>
    <w:rsid w:val="007248F2"/>
    <w:rsid w:val="00727E80"/>
    <w:rsid w:val="00737EC8"/>
    <w:rsid w:val="007401C6"/>
    <w:rsid w:val="0074381A"/>
    <w:rsid w:val="007479E6"/>
    <w:rsid w:val="00747C39"/>
    <w:rsid w:val="00754D65"/>
    <w:rsid w:val="00772C9F"/>
    <w:rsid w:val="00773DEA"/>
    <w:rsid w:val="00773F21"/>
    <w:rsid w:val="00774209"/>
    <w:rsid w:val="00775801"/>
    <w:rsid w:val="00777E1C"/>
    <w:rsid w:val="00777F75"/>
    <w:rsid w:val="00784A9D"/>
    <w:rsid w:val="007862D7"/>
    <w:rsid w:val="00791A2E"/>
    <w:rsid w:val="007A2DE7"/>
    <w:rsid w:val="007A3ADF"/>
    <w:rsid w:val="007A45E6"/>
    <w:rsid w:val="007B13FA"/>
    <w:rsid w:val="007B1817"/>
    <w:rsid w:val="007B20FA"/>
    <w:rsid w:val="007B5088"/>
    <w:rsid w:val="007B5D29"/>
    <w:rsid w:val="007B66B1"/>
    <w:rsid w:val="007C7A00"/>
    <w:rsid w:val="007D1685"/>
    <w:rsid w:val="007D2D83"/>
    <w:rsid w:val="007D2DFC"/>
    <w:rsid w:val="007D7BA0"/>
    <w:rsid w:val="007E0F2C"/>
    <w:rsid w:val="007E3F40"/>
    <w:rsid w:val="007E481E"/>
    <w:rsid w:val="007E4852"/>
    <w:rsid w:val="007E6B3A"/>
    <w:rsid w:val="007F39BD"/>
    <w:rsid w:val="007F3D01"/>
    <w:rsid w:val="008018B8"/>
    <w:rsid w:val="008019D8"/>
    <w:rsid w:val="008023CD"/>
    <w:rsid w:val="00802C9A"/>
    <w:rsid w:val="0080674E"/>
    <w:rsid w:val="00810ED4"/>
    <w:rsid w:val="00811187"/>
    <w:rsid w:val="0081153A"/>
    <w:rsid w:val="00814050"/>
    <w:rsid w:val="0081435F"/>
    <w:rsid w:val="00816035"/>
    <w:rsid w:val="00821B5F"/>
    <w:rsid w:val="008263C3"/>
    <w:rsid w:val="00826DE5"/>
    <w:rsid w:val="00827AE4"/>
    <w:rsid w:val="008320E0"/>
    <w:rsid w:val="0083210B"/>
    <w:rsid w:val="00832F1C"/>
    <w:rsid w:val="00834366"/>
    <w:rsid w:val="0083656D"/>
    <w:rsid w:val="008403C4"/>
    <w:rsid w:val="008408F2"/>
    <w:rsid w:val="008437DA"/>
    <w:rsid w:val="00844357"/>
    <w:rsid w:val="00851545"/>
    <w:rsid w:val="0085590E"/>
    <w:rsid w:val="0085668A"/>
    <w:rsid w:val="00856AA7"/>
    <w:rsid w:val="008737A9"/>
    <w:rsid w:val="00873BB8"/>
    <w:rsid w:val="00874FAC"/>
    <w:rsid w:val="00875B24"/>
    <w:rsid w:val="008818BF"/>
    <w:rsid w:val="0088305C"/>
    <w:rsid w:val="008845D2"/>
    <w:rsid w:val="00884A35"/>
    <w:rsid w:val="00885474"/>
    <w:rsid w:val="00895468"/>
    <w:rsid w:val="00896C30"/>
    <w:rsid w:val="0089735B"/>
    <w:rsid w:val="008A02F4"/>
    <w:rsid w:val="008A49A1"/>
    <w:rsid w:val="008B287D"/>
    <w:rsid w:val="008B2F9A"/>
    <w:rsid w:val="008B4533"/>
    <w:rsid w:val="008B74CC"/>
    <w:rsid w:val="008C01DC"/>
    <w:rsid w:val="008C4AA6"/>
    <w:rsid w:val="008C76A2"/>
    <w:rsid w:val="008D0037"/>
    <w:rsid w:val="008D00CA"/>
    <w:rsid w:val="008D2972"/>
    <w:rsid w:val="008D71F4"/>
    <w:rsid w:val="008E0559"/>
    <w:rsid w:val="008E5CAC"/>
    <w:rsid w:val="008E76CC"/>
    <w:rsid w:val="008F1D42"/>
    <w:rsid w:val="008F5FAD"/>
    <w:rsid w:val="00900B79"/>
    <w:rsid w:val="009023AC"/>
    <w:rsid w:val="0090370C"/>
    <w:rsid w:val="00913471"/>
    <w:rsid w:val="009139C6"/>
    <w:rsid w:val="00913BC3"/>
    <w:rsid w:val="00916A56"/>
    <w:rsid w:val="009171DC"/>
    <w:rsid w:val="00920AB9"/>
    <w:rsid w:val="00923034"/>
    <w:rsid w:val="0092326E"/>
    <w:rsid w:val="00924ACB"/>
    <w:rsid w:val="0092506F"/>
    <w:rsid w:val="009252B0"/>
    <w:rsid w:val="00930A8C"/>
    <w:rsid w:val="00930C24"/>
    <w:rsid w:val="00931058"/>
    <w:rsid w:val="009313B2"/>
    <w:rsid w:val="00931644"/>
    <w:rsid w:val="0093535F"/>
    <w:rsid w:val="0094556C"/>
    <w:rsid w:val="0094793C"/>
    <w:rsid w:val="00951671"/>
    <w:rsid w:val="0095421B"/>
    <w:rsid w:val="00954A89"/>
    <w:rsid w:val="00954D87"/>
    <w:rsid w:val="00955485"/>
    <w:rsid w:val="00961DC2"/>
    <w:rsid w:val="00962068"/>
    <w:rsid w:val="009656AA"/>
    <w:rsid w:val="00967E0F"/>
    <w:rsid w:val="00970745"/>
    <w:rsid w:val="00972BAF"/>
    <w:rsid w:val="00974CAE"/>
    <w:rsid w:val="00976A12"/>
    <w:rsid w:val="00981C67"/>
    <w:rsid w:val="009820DE"/>
    <w:rsid w:val="009855BF"/>
    <w:rsid w:val="009865BF"/>
    <w:rsid w:val="009879B8"/>
    <w:rsid w:val="00993582"/>
    <w:rsid w:val="009968E5"/>
    <w:rsid w:val="00996CE8"/>
    <w:rsid w:val="009A6EFA"/>
    <w:rsid w:val="009B3800"/>
    <w:rsid w:val="009B5D3D"/>
    <w:rsid w:val="009B5E5C"/>
    <w:rsid w:val="009C0C4E"/>
    <w:rsid w:val="009C5916"/>
    <w:rsid w:val="009D345C"/>
    <w:rsid w:val="009E2EB5"/>
    <w:rsid w:val="009E3B57"/>
    <w:rsid w:val="009E76B7"/>
    <w:rsid w:val="009F19FA"/>
    <w:rsid w:val="009F1F56"/>
    <w:rsid w:val="009F233B"/>
    <w:rsid w:val="009F28E7"/>
    <w:rsid w:val="009F5A27"/>
    <w:rsid w:val="009F65BC"/>
    <w:rsid w:val="009F74AE"/>
    <w:rsid w:val="00A00504"/>
    <w:rsid w:val="00A008B9"/>
    <w:rsid w:val="00A011BD"/>
    <w:rsid w:val="00A0142A"/>
    <w:rsid w:val="00A01CE4"/>
    <w:rsid w:val="00A040B8"/>
    <w:rsid w:val="00A06370"/>
    <w:rsid w:val="00A1150A"/>
    <w:rsid w:val="00A164F1"/>
    <w:rsid w:val="00A24D06"/>
    <w:rsid w:val="00A25E97"/>
    <w:rsid w:val="00A273E2"/>
    <w:rsid w:val="00A3046D"/>
    <w:rsid w:val="00A30FC3"/>
    <w:rsid w:val="00A31223"/>
    <w:rsid w:val="00A3261E"/>
    <w:rsid w:val="00A34148"/>
    <w:rsid w:val="00A34920"/>
    <w:rsid w:val="00A3605C"/>
    <w:rsid w:val="00A36207"/>
    <w:rsid w:val="00A36F11"/>
    <w:rsid w:val="00A43180"/>
    <w:rsid w:val="00A51332"/>
    <w:rsid w:val="00A54B29"/>
    <w:rsid w:val="00A54F3D"/>
    <w:rsid w:val="00A56558"/>
    <w:rsid w:val="00A56E18"/>
    <w:rsid w:val="00A57F13"/>
    <w:rsid w:val="00A7055D"/>
    <w:rsid w:val="00A714DD"/>
    <w:rsid w:val="00A71D0A"/>
    <w:rsid w:val="00A722BD"/>
    <w:rsid w:val="00A7586D"/>
    <w:rsid w:val="00A77252"/>
    <w:rsid w:val="00A8196F"/>
    <w:rsid w:val="00A83F76"/>
    <w:rsid w:val="00A866F5"/>
    <w:rsid w:val="00A943EA"/>
    <w:rsid w:val="00A9636F"/>
    <w:rsid w:val="00A966EE"/>
    <w:rsid w:val="00A97615"/>
    <w:rsid w:val="00AA107E"/>
    <w:rsid w:val="00AA341F"/>
    <w:rsid w:val="00AA43F5"/>
    <w:rsid w:val="00AA564F"/>
    <w:rsid w:val="00AB02B8"/>
    <w:rsid w:val="00AB2344"/>
    <w:rsid w:val="00AB41E7"/>
    <w:rsid w:val="00AB5F9F"/>
    <w:rsid w:val="00AC0C2E"/>
    <w:rsid w:val="00AC2609"/>
    <w:rsid w:val="00AC5CCB"/>
    <w:rsid w:val="00AD332C"/>
    <w:rsid w:val="00AD3C8E"/>
    <w:rsid w:val="00AD42DA"/>
    <w:rsid w:val="00AD7440"/>
    <w:rsid w:val="00AE28D3"/>
    <w:rsid w:val="00AE34FB"/>
    <w:rsid w:val="00AF7753"/>
    <w:rsid w:val="00B04E62"/>
    <w:rsid w:val="00B10B6B"/>
    <w:rsid w:val="00B1193C"/>
    <w:rsid w:val="00B11A83"/>
    <w:rsid w:val="00B12061"/>
    <w:rsid w:val="00B1630B"/>
    <w:rsid w:val="00B17BDD"/>
    <w:rsid w:val="00B20798"/>
    <w:rsid w:val="00B3208C"/>
    <w:rsid w:val="00B3292A"/>
    <w:rsid w:val="00B33CA0"/>
    <w:rsid w:val="00B363C1"/>
    <w:rsid w:val="00B37494"/>
    <w:rsid w:val="00B423E1"/>
    <w:rsid w:val="00B430BF"/>
    <w:rsid w:val="00B43F5D"/>
    <w:rsid w:val="00B45DEC"/>
    <w:rsid w:val="00B45EB9"/>
    <w:rsid w:val="00B47994"/>
    <w:rsid w:val="00B50274"/>
    <w:rsid w:val="00B54D7F"/>
    <w:rsid w:val="00B57D3E"/>
    <w:rsid w:val="00B6253D"/>
    <w:rsid w:val="00B6371C"/>
    <w:rsid w:val="00B70CA7"/>
    <w:rsid w:val="00B711DF"/>
    <w:rsid w:val="00B73817"/>
    <w:rsid w:val="00B75119"/>
    <w:rsid w:val="00B7544F"/>
    <w:rsid w:val="00B77962"/>
    <w:rsid w:val="00B8004B"/>
    <w:rsid w:val="00B83AFB"/>
    <w:rsid w:val="00B90225"/>
    <w:rsid w:val="00B92397"/>
    <w:rsid w:val="00B92F75"/>
    <w:rsid w:val="00B953FE"/>
    <w:rsid w:val="00B95ABC"/>
    <w:rsid w:val="00B964CB"/>
    <w:rsid w:val="00BA2F73"/>
    <w:rsid w:val="00BA35A5"/>
    <w:rsid w:val="00BA463A"/>
    <w:rsid w:val="00BA5301"/>
    <w:rsid w:val="00BB4F5E"/>
    <w:rsid w:val="00BB6574"/>
    <w:rsid w:val="00BB77A8"/>
    <w:rsid w:val="00BB7DD2"/>
    <w:rsid w:val="00BC72F6"/>
    <w:rsid w:val="00BD0D44"/>
    <w:rsid w:val="00BD22E2"/>
    <w:rsid w:val="00BD3520"/>
    <w:rsid w:val="00BD3624"/>
    <w:rsid w:val="00BD4619"/>
    <w:rsid w:val="00BD6876"/>
    <w:rsid w:val="00BE3380"/>
    <w:rsid w:val="00BE4B5D"/>
    <w:rsid w:val="00BF07A0"/>
    <w:rsid w:val="00BF1633"/>
    <w:rsid w:val="00BF1691"/>
    <w:rsid w:val="00BF1B44"/>
    <w:rsid w:val="00BF49D6"/>
    <w:rsid w:val="00C01CC3"/>
    <w:rsid w:val="00C06E7A"/>
    <w:rsid w:val="00C0750E"/>
    <w:rsid w:val="00C10ABC"/>
    <w:rsid w:val="00C13648"/>
    <w:rsid w:val="00C13FB4"/>
    <w:rsid w:val="00C164E7"/>
    <w:rsid w:val="00C1680C"/>
    <w:rsid w:val="00C16E98"/>
    <w:rsid w:val="00C17027"/>
    <w:rsid w:val="00C23809"/>
    <w:rsid w:val="00C25C20"/>
    <w:rsid w:val="00C26059"/>
    <w:rsid w:val="00C31444"/>
    <w:rsid w:val="00C327EC"/>
    <w:rsid w:val="00C33A73"/>
    <w:rsid w:val="00C50103"/>
    <w:rsid w:val="00C53C78"/>
    <w:rsid w:val="00C556FF"/>
    <w:rsid w:val="00C6144C"/>
    <w:rsid w:val="00C6268A"/>
    <w:rsid w:val="00C64D3E"/>
    <w:rsid w:val="00C654F7"/>
    <w:rsid w:val="00C75F39"/>
    <w:rsid w:val="00C76AAB"/>
    <w:rsid w:val="00C8089F"/>
    <w:rsid w:val="00C81A28"/>
    <w:rsid w:val="00C86959"/>
    <w:rsid w:val="00C87415"/>
    <w:rsid w:val="00C87E7C"/>
    <w:rsid w:val="00C91D33"/>
    <w:rsid w:val="00C91FBA"/>
    <w:rsid w:val="00C971D8"/>
    <w:rsid w:val="00CA1781"/>
    <w:rsid w:val="00CA2210"/>
    <w:rsid w:val="00CA2306"/>
    <w:rsid w:val="00CA4656"/>
    <w:rsid w:val="00CA6870"/>
    <w:rsid w:val="00CB0A56"/>
    <w:rsid w:val="00CB3781"/>
    <w:rsid w:val="00CB4F51"/>
    <w:rsid w:val="00CB7BAB"/>
    <w:rsid w:val="00CC0283"/>
    <w:rsid w:val="00CC1BC9"/>
    <w:rsid w:val="00CC4C4A"/>
    <w:rsid w:val="00CD02FE"/>
    <w:rsid w:val="00CD0C1A"/>
    <w:rsid w:val="00CD4911"/>
    <w:rsid w:val="00CD5EA0"/>
    <w:rsid w:val="00CE3CFD"/>
    <w:rsid w:val="00CE428B"/>
    <w:rsid w:val="00CE473D"/>
    <w:rsid w:val="00CE4EB8"/>
    <w:rsid w:val="00CE4FB6"/>
    <w:rsid w:val="00CE5B5E"/>
    <w:rsid w:val="00CE663D"/>
    <w:rsid w:val="00CF26A8"/>
    <w:rsid w:val="00CF354A"/>
    <w:rsid w:val="00CF3D1F"/>
    <w:rsid w:val="00CF49BB"/>
    <w:rsid w:val="00CF500C"/>
    <w:rsid w:val="00CF5DA5"/>
    <w:rsid w:val="00CF7FC8"/>
    <w:rsid w:val="00D07662"/>
    <w:rsid w:val="00D167CB"/>
    <w:rsid w:val="00D16C17"/>
    <w:rsid w:val="00D1777F"/>
    <w:rsid w:val="00D17E64"/>
    <w:rsid w:val="00D231E6"/>
    <w:rsid w:val="00D23A83"/>
    <w:rsid w:val="00D27A69"/>
    <w:rsid w:val="00D32306"/>
    <w:rsid w:val="00D329D8"/>
    <w:rsid w:val="00D41D39"/>
    <w:rsid w:val="00D42B72"/>
    <w:rsid w:val="00D42E76"/>
    <w:rsid w:val="00D45DCE"/>
    <w:rsid w:val="00D473F3"/>
    <w:rsid w:val="00D539BB"/>
    <w:rsid w:val="00D5484B"/>
    <w:rsid w:val="00D5768E"/>
    <w:rsid w:val="00D6556F"/>
    <w:rsid w:val="00D6742A"/>
    <w:rsid w:val="00D7244D"/>
    <w:rsid w:val="00D73AC3"/>
    <w:rsid w:val="00D772F5"/>
    <w:rsid w:val="00D8338D"/>
    <w:rsid w:val="00D84BED"/>
    <w:rsid w:val="00D85173"/>
    <w:rsid w:val="00D8585C"/>
    <w:rsid w:val="00D917AB"/>
    <w:rsid w:val="00DA657F"/>
    <w:rsid w:val="00DA6FDA"/>
    <w:rsid w:val="00DA7CF2"/>
    <w:rsid w:val="00DB44B9"/>
    <w:rsid w:val="00DB7D6D"/>
    <w:rsid w:val="00DC657A"/>
    <w:rsid w:val="00DC78D4"/>
    <w:rsid w:val="00DD3029"/>
    <w:rsid w:val="00DD439E"/>
    <w:rsid w:val="00DD4E22"/>
    <w:rsid w:val="00DD6402"/>
    <w:rsid w:val="00DD6672"/>
    <w:rsid w:val="00DE060E"/>
    <w:rsid w:val="00DE1137"/>
    <w:rsid w:val="00DE35F9"/>
    <w:rsid w:val="00DE4822"/>
    <w:rsid w:val="00DE562A"/>
    <w:rsid w:val="00DF0D3E"/>
    <w:rsid w:val="00DF1B0B"/>
    <w:rsid w:val="00DF2B82"/>
    <w:rsid w:val="00DF2F09"/>
    <w:rsid w:val="00DF4BBB"/>
    <w:rsid w:val="00DF6C1D"/>
    <w:rsid w:val="00E02DE9"/>
    <w:rsid w:val="00E05232"/>
    <w:rsid w:val="00E07452"/>
    <w:rsid w:val="00E10677"/>
    <w:rsid w:val="00E12F67"/>
    <w:rsid w:val="00E16FF7"/>
    <w:rsid w:val="00E20EFC"/>
    <w:rsid w:val="00E2273D"/>
    <w:rsid w:val="00E233B2"/>
    <w:rsid w:val="00E2495E"/>
    <w:rsid w:val="00E279A7"/>
    <w:rsid w:val="00E30AD3"/>
    <w:rsid w:val="00E33342"/>
    <w:rsid w:val="00E4114D"/>
    <w:rsid w:val="00E41D50"/>
    <w:rsid w:val="00E429C8"/>
    <w:rsid w:val="00E443EB"/>
    <w:rsid w:val="00E504D4"/>
    <w:rsid w:val="00E55C5A"/>
    <w:rsid w:val="00E55D14"/>
    <w:rsid w:val="00E57675"/>
    <w:rsid w:val="00E609DF"/>
    <w:rsid w:val="00E62650"/>
    <w:rsid w:val="00E64D3E"/>
    <w:rsid w:val="00E67BDD"/>
    <w:rsid w:val="00E708F7"/>
    <w:rsid w:val="00E71530"/>
    <w:rsid w:val="00E73D19"/>
    <w:rsid w:val="00E809A8"/>
    <w:rsid w:val="00E82E6B"/>
    <w:rsid w:val="00E875C7"/>
    <w:rsid w:val="00E91BE6"/>
    <w:rsid w:val="00E9203B"/>
    <w:rsid w:val="00E977E1"/>
    <w:rsid w:val="00EA2894"/>
    <w:rsid w:val="00EA40BE"/>
    <w:rsid w:val="00EA495F"/>
    <w:rsid w:val="00EB594F"/>
    <w:rsid w:val="00EB6A6C"/>
    <w:rsid w:val="00EC2B6C"/>
    <w:rsid w:val="00EC7E1F"/>
    <w:rsid w:val="00ED23C0"/>
    <w:rsid w:val="00ED2402"/>
    <w:rsid w:val="00ED60C0"/>
    <w:rsid w:val="00EE14F7"/>
    <w:rsid w:val="00EE1B4D"/>
    <w:rsid w:val="00EE3C5E"/>
    <w:rsid w:val="00EF3BAA"/>
    <w:rsid w:val="00EF557B"/>
    <w:rsid w:val="00F00679"/>
    <w:rsid w:val="00F05522"/>
    <w:rsid w:val="00F075D4"/>
    <w:rsid w:val="00F10373"/>
    <w:rsid w:val="00F10730"/>
    <w:rsid w:val="00F10DF1"/>
    <w:rsid w:val="00F13256"/>
    <w:rsid w:val="00F169D3"/>
    <w:rsid w:val="00F1791F"/>
    <w:rsid w:val="00F20EF7"/>
    <w:rsid w:val="00F23680"/>
    <w:rsid w:val="00F323FA"/>
    <w:rsid w:val="00F4147F"/>
    <w:rsid w:val="00F42BFE"/>
    <w:rsid w:val="00F44A5E"/>
    <w:rsid w:val="00F514E6"/>
    <w:rsid w:val="00F5223B"/>
    <w:rsid w:val="00F55855"/>
    <w:rsid w:val="00F5775E"/>
    <w:rsid w:val="00F61443"/>
    <w:rsid w:val="00F71C3F"/>
    <w:rsid w:val="00F743F5"/>
    <w:rsid w:val="00F75DC1"/>
    <w:rsid w:val="00F85A92"/>
    <w:rsid w:val="00F861D3"/>
    <w:rsid w:val="00F86585"/>
    <w:rsid w:val="00F86B59"/>
    <w:rsid w:val="00F871CC"/>
    <w:rsid w:val="00F9072F"/>
    <w:rsid w:val="00F94C58"/>
    <w:rsid w:val="00F97379"/>
    <w:rsid w:val="00FA075F"/>
    <w:rsid w:val="00FA1495"/>
    <w:rsid w:val="00FC2B7E"/>
    <w:rsid w:val="00FC4637"/>
    <w:rsid w:val="00FC4D50"/>
    <w:rsid w:val="00FC52FB"/>
    <w:rsid w:val="00FC6079"/>
    <w:rsid w:val="00FD3097"/>
    <w:rsid w:val="00FD331D"/>
    <w:rsid w:val="00FD3CAE"/>
    <w:rsid w:val="00FD67E8"/>
    <w:rsid w:val="00FF0AE4"/>
    <w:rsid w:val="00FF39AA"/>
    <w:rsid w:val="00FF7FA4"/>
    <w:rsid w:val="0173385C"/>
    <w:rsid w:val="019F02EE"/>
    <w:rsid w:val="0264B24F"/>
    <w:rsid w:val="0369511E"/>
    <w:rsid w:val="03F294A8"/>
    <w:rsid w:val="0515AA4A"/>
    <w:rsid w:val="05C0B3B0"/>
    <w:rsid w:val="06A97344"/>
    <w:rsid w:val="06E72B09"/>
    <w:rsid w:val="07553077"/>
    <w:rsid w:val="078A5955"/>
    <w:rsid w:val="0A13747C"/>
    <w:rsid w:val="0A6A4D30"/>
    <w:rsid w:val="0AA6CEB8"/>
    <w:rsid w:val="0D4C5DA9"/>
    <w:rsid w:val="0EBA5576"/>
    <w:rsid w:val="0EF1133D"/>
    <w:rsid w:val="1176D6E1"/>
    <w:rsid w:val="15A29163"/>
    <w:rsid w:val="164ECE21"/>
    <w:rsid w:val="17633271"/>
    <w:rsid w:val="17849DF3"/>
    <w:rsid w:val="180008DF"/>
    <w:rsid w:val="18AD8C64"/>
    <w:rsid w:val="1996D6E1"/>
    <w:rsid w:val="19FA01E2"/>
    <w:rsid w:val="1C105212"/>
    <w:rsid w:val="1C4D0C7E"/>
    <w:rsid w:val="1C74561B"/>
    <w:rsid w:val="1D52C4DE"/>
    <w:rsid w:val="1D9A82B7"/>
    <w:rsid w:val="1DA1BFF6"/>
    <w:rsid w:val="1DF2B333"/>
    <w:rsid w:val="1EF50901"/>
    <w:rsid w:val="209DD53E"/>
    <w:rsid w:val="22413938"/>
    <w:rsid w:val="22A41FAB"/>
    <w:rsid w:val="23E14C09"/>
    <w:rsid w:val="25D3D2E7"/>
    <w:rsid w:val="25D68AE1"/>
    <w:rsid w:val="25FF84F2"/>
    <w:rsid w:val="2749A78D"/>
    <w:rsid w:val="2913612F"/>
    <w:rsid w:val="29618112"/>
    <w:rsid w:val="2A4AC303"/>
    <w:rsid w:val="2BD1B639"/>
    <w:rsid w:val="2DBF3F1E"/>
    <w:rsid w:val="2DE6D252"/>
    <w:rsid w:val="2E44265A"/>
    <w:rsid w:val="2EBDC17E"/>
    <w:rsid w:val="2EC33255"/>
    <w:rsid w:val="2F5EBCE0"/>
    <w:rsid w:val="2F82A2B3"/>
    <w:rsid w:val="3047A0B0"/>
    <w:rsid w:val="306CB165"/>
    <w:rsid w:val="30B20FC5"/>
    <w:rsid w:val="311E7314"/>
    <w:rsid w:val="319B9CAC"/>
    <w:rsid w:val="3294D5E4"/>
    <w:rsid w:val="334355C8"/>
    <w:rsid w:val="33802A2B"/>
    <w:rsid w:val="33A00038"/>
    <w:rsid w:val="33CF3430"/>
    <w:rsid w:val="33DDCDE4"/>
    <w:rsid w:val="37AD8CB6"/>
    <w:rsid w:val="37CBF4D0"/>
    <w:rsid w:val="398A4C92"/>
    <w:rsid w:val="39DFBEF0"/>
    <w:rsid w:val="3BDBB6BC"/>
    <w:rsid w:val="3E1EB93D"/>
    <w:rsid w:val="3F632B07"/>
    <w:rsid w:val="3F7A2D4D"/>
    <w:rsid w:val="3FB231F6"/>
    <w:rsid w:val="404D56F3"/>
    <w:rsid w:val="42245097"/>
    <w:rsid w:val="42CED676"/>
    <w:rsid w:val="4315249C"/>
    <w:rsid w:val="45093ECE"/>
    <w:rsid w:val="45858354"/>
    <w:rsid w:val="4595DFB5"/>
    <w:rsid w:val="45B54493"/>
    <w:rsid w:val="466D498F"/>
    <w:rsid w:val="48654A9B"/>
    <w:rsid w:val="489DC029"/>
    <w:rsid w:val="495179C4"/>
    <w:rsid w:val="4B30BCB7"/>
    <w:rsid w:val="4BE0495C"/>
    <w:rsid w:val="4C592EFC"/>
    <w:rsid w:val="4E30AFD4"/>
    <w:rsid w:val="4EB9C98B"/>
    <w:rsid w:val="4EC7B4DF"/>
    <w:rsid w:val="4ED48C1F"/>
    <w:rsid w:val="4EEDB47C"/>
    <w:rsid w:val="4FD3713F"/>
    <w:rsid w:val="500A00A9"/>
    <w:rsid w:val="505F13BE"/>
    <w:rsid w:val="50D6FFCF"/>
    <w:rsid w:val="524CAA24"/>
    <w:rsid w:val="53191831"/>
    <w:rsid w:val="53766C39"/>
    <w:rsid w:val="54900EB0"/>
    <w:rsid w:val="55BC25DE"/>
    <w:rsid w:val="56464E71"/>
    <w:rsid w:val="56C8755B"/>
    <w:rsid w:val="56DF9E04"/>
    <w:rsid w:val="587B6E65"/>
    <w:rsid w:val="58C72563"/>
    <w:rsid w:val="58C8E957"/>
    <w:rsid w:val="590936DC"/>
    <w:rsid w:val="5A46C3D6"/>
    <w:rsid w:val="5B40CAAB"/>
    <w:rsid w:val="5B5BF29D"/>
    <w:rsid w:val="5BB30F27"/>
    <w:rsid w:val="5CFEFA3C"/>
    <w:rsid w:val="5D4EDF88"/>
    <w:rsid w:val="5D9C4184"/>
    <w:rsid w:val="5DCD4973"/>
    <w:rsid w:val="5E449FF8"/>
    <w:rsid w:val="5F970B35"/>
    <w:rsid w:val="62645CBA"/>
    <w:rsid w:val="653AB066"/>
    <w:rsid w:val="67337123"/>
    <w:rsid w:val="6874A5D3"/>
    <w:rsid w:val="69E86A52"/>
    <w:rsid w:val="6B1B0CD9"/>
    <w:rsid w:val="6B6F8174"/>
    <w:rsid w:val="6BD58EA6"/>
    <w:rsid w:val="6C1C1CB1"/>
    <w:rsid w:val="6CA1F22A"/>
    <w:rsid w:val="6E75521C"/>
    <w:rsid w:val="6F76BEDA"/>
    <w:rsid w:val="70D1C14D"/>
    <w:rsid w:val="725687C9"/>
    <w:rsid w:val="73B324AE"/>
    <w:rsid w:val="7557854D"/>
    <w:rsid w:val="757802BD"/>
    <w:rsid w:val="763313DC"/>
    <w:rsid w:val="76EE1024"/>
    <w:rsid w:val="77A3CA35"/>
    <w:rsid w:val="788BA5C0"/>
    <w:rsid w:val="798A3E15"/>
    <w:rsid w:val="7B73F513"/>
    <w:rsid w:val="7BC8033A"/>
    <w:rsid w:val="7C412E3C"/>
    <w:rsid w:val="7E9A2B13"/>
    <w:rsid w:val="7F15A8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FCA45"/>
  <w15:docId w15:val="{E2E28266-6BD1-499A-A805-C77159600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EA0"/>
    <w:pPr>
      <w:spacing w:after="220" w:line="240" w:lineRule="auto"/>
    </w:pPr>
    <w:rPr>
      <w:rFonts w:ascii="Poppins Light" w:eastAsiaTheme="minorHAnsi" w:hAnsi="Poppins Light" w:cs="Times New Roman (Body CS)"/>
      <w:color w:val="262558"/>
      <w:sz w:val="21"/>
      <w:szCs w:val="20"/>
      <w:lang w:val="en-US"/>
    </w:rPr>
  </w:style>
  <w:style w:type="paragraph" w:styleId="Heading1">
    <w:name w:val="heading 1"/>
    <w:basedOn w:val="Normal"/>
    <w:next w:val="Normal"/>
    <w:uiPriority w:val="9"/>
    <w:qFormat/>
    <w:rsid w:val="00243487"/>
    <w:pPr>
      <w:keepNext/>
      <w:keepLines/>
      <w:spacing w:before="400" w:after="120"/>
      <w:outlineLvl w:val="0"/>
    </w:pPr>
    <w:rPr>
      <w:rFonts w:ascii="Roboto Slab ExtraBold" w:eastAsiaTheme="majorEastAsia" w:hAnsi="Roboto Slab ExtraBold" w:cstheme="majorBidi"/>
      <w:color w:val="39738C"/>
      <w:sz w:val="32"/>
      <w:szCs w:val="32"/>
    </w:rPr>
  </w:style>
  <w:style w:type="paragraph" w:styleId="Heading2">
    <w:name w:val="heading 2"/>
    <w:basedOn w:val="Normal"/>
    <w:next w:val="Normal"/>
    <w:link w:val="Heading2Char"/>
    <w:uiPriority w:val="9"/>
    <w:unhideWhenUsed/>
    <w:qFormat/>
    <w:rsid w:val="00B8004B"/>
    <w:pPr>
      <w:outlineLvl w:val="1"/>
    </w:pPr>
    <w:rPr>
      <w:rFonts w:ascii="Poppins SemiBold" w:eastAsiaTheme="majorEastAsia" w:hAnsi="Poppins SemiBold" w:cstheme="majorBidi"/>
      <w:color w:val="F37960"/>
      <w:sz w:val="28"/>
      <w:szCs w:val="28"/>
    </w:rPr>
  </w:style>
  <w:style w:type="paragraph" w:styleId="Heading3">
    <w:name w:val="heading 3"/>
    <w:basedOn w:val="Normal"/>
    <w:next w:val="Normal"/>
    <w:uiPriority w:val="9"/>
    <w:unhideWhenUsed/>
    <w:qFormat/>
    <w:rsid w:val="00AA341F"/>
    <w:pPr>
      <w:spacing w:after="0" w:line="276" w:lineRule="auto"/>
      <w:outlineLvl w:val="2"/>
    </w:pPr>
    <w:rPr>
      <w:rFonts w:ascii="Poppins SemiBold" w:eastAsiaTheme="majorEastAsia" w:hAnsi="Poppins SemiBold" w:cstheme="majorBidi"/>
      <w:b/>
      <w:color w:val="008881"/>
      <w:sz w:val="24"/>
      <w:szCs w:val="24"/>
    </w:rPr>
  </w:style>
  <w:style w:type="paragraph" w:styleId="Heading4">
    <w:name w:val="heading 4"/>
    <w:basedOn w:val="Normal"/>
    <w:next w:val="Normal"/>
    <w:uiPriority w:val="9"/>
    <w:unhideWhenUsed/>
    <w:qFormat/>
    <w:rsid w:val="003C7E29"/>
    <w:pPr>
      <w:keepNext/>
      <w:keepLines/>
      <w:spacing w:after="80"/>
      <w:outlineLvl w:val="3"/>
    </w:pPr>
    <w:rPr>
      <w:rFonts w:ascii="Poppins" w:hAnsi="Poppins" w:cs="Poppins"/>
      <w:color w:val="363635"/>
      <w:sz w:val="22"/>
      <w:szCs w:val="22"/>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401C6"/>
    <w:rPr>
      <w:rFonts w:ascii="Roboto Slab ExtraBold" w:eastAsiaTheme="majorEastAsia" w:hAnsi="Roboto Slab ExtraBold" w:cstheme="majorBidi"/>
      <w:color w:val="39738C"/>
      <w:sz w:val="56"/>
      <w:szCs w:val="56"/>
    </w:rPr>
  </w:style>
  <w:style w:type="paragraph" w:styleId="Subtitle">
    <w:name w:val="Subtitle"/>
    <w:basedOn w:val="Normal"/>
    <w:next w:val="Normal"/>
    <w:uiPriority w:val="11"/>
    <w:qFormat/>
    <w:rsid w:val="00C75F39"/>
    <w:rPr>
      <w:rFonts w:eastAsiaTheme="majorEastAsia" w:cs="Poppins Light"/>
      <w:color w:val="363635"/>
      <w:sz w:val="28"/>
      <w:szCs w:val="28"/>
    </w:rPr>
  </w:style>
  <w:style w:type="paragraph" w:styleId="Header">
    <w:name w:val="header"/>
    <w:basedOn w:val="Normal"/>
    <w:link w:val="HeaderChar"/>
    <w:uiPriority w:val="99"/>
    <w:unhideWhenUsed/>
    <w:rsid w:val="007164E2"/>
    <w:pPr>
      <w:tabs>
        <w:tab w:val="center" w:pos="4680"/>
        <w:tab w:val="right" w:pos="9360"/>
      </w:tabs>
    </w:pPr>
  </w:style>
  <w:style w:type="character" w:customStyle="1" w:styleId="HeaderChar">
    <w:name w:val="Header Char"/>
    <w:basedOn w:val="DefaultParagraphFont"/>
    <w:link w:val="Header"/>
    <w:uiPriority w:val="99"/>
    <w:rsid w:val="007164E2"/>
  </w:style>
  <w:style w:type="paragraph" w:styleId="Footer">
    <w:name w:val="footer"/>
    <w:basedOn w:val="Normal"/>
    <w:link w:val="FooterChar"/>
    <w:uiPriority w:val="99"/>
    <w:unhideWhenUsed/>
    <w:rsid w:val="00155167"/>
    <w:pPr>
      <w:tabs>
        <w:tab w:val="center" w:pos="4680"/>
        <w:tab w:val="right" w:pos="9360"/>
      </w:tabs>
      <w:spacing w:after="0"/>
    </w:pPr>
    <w:rPr>
      <w:sz w:val="18"/>
      <w:szCs w:val="16"/>
    </w:rPr>
  </w:style>
  <w:style w:type="character" w:customStyle="1" w:styleId="FooterChar">
    <w:name w:val="Footer Char"/>
    <w:basedOn w:val="DefaultParagraphFont"/>
    <w:link w:val="Footer"/>
    <w:uiPriority w:val="99"/>
    <w:rsid w:val="00155167"/>
    <w:rPr>
      <w:rFonts w:ascii="Poppins Light" w:eastAsiaTheme="minorHAnsi" w:hAnsi="Poppins Light" w:cs="Times New Roman (Body CS)"/>
      <w:color w:val="262558"/>
      <w:sz w:val="18"/>
      <w:szCs w:val="16"/>
      <w:lang w:val="en-US"/>
    </w:rPr>
  </w:style>
  <w:style w:type="paragraph" w:styleId="TOC1">
    <w:name w:val="toc 1"/>
    <w:basedOn w:val="Heading1"/>
    <w:next w:val="Normal"/>
    <w:autoRedefine/>
    <w:uiPriority w:val="39"/>
    <w:unhideWhenUsed/>
    <w:qFormat/>
    <w:rsid w:val="003D0EE8"/>
    <w:pPr>
      <w:tabs>
        <w:tab w:val="left" w:pos="420"/>
        <w:tab w:val="right" w:leader="dot" w:pos="9350"/>
      </w:tabs>
      <w:spacing w:before="120" w:after="0"/>
    </w:pPr>
    <w:rPr>
      <w:rFonts w:ascii="Roboto Slab Medium" w:hAnsi="Roboto Slab Medium"/>
      <w:bCs/>
      <w:iCs/>
      <w:sz w:val="24"/>
      <w:szCs w:val="24"/>
    </w:rPr>
  </w:style>
  <w:style w:type="paragraph" w:styleId="TOC2">
    <w:name w:val="toc 2"/>
    <w:basedOn w:val="Heading2"/>
    <w:next w:val="Normal"/>
    <w:link w:val="TOC2Char"/>
    <w:autoRedefine/>
    <w:uiPriority w:val="39"/>
    <w:unhideWhenUsed/>
    <w:qFormat/>
    <w:rsid w:val="00B964CB"/>
    <w:pPr>
      <w:spacing w:before="120" w:after="0"/>
      <w:ind w:left="210"/>
    </w:pPr>
    <w:rPr>
      <w:rFonts w:ascii="Poppins Light" w:hAnsi="Poppins Light"/>
      <w:b/>
      <w:bCs/>
      <w:sz w:val="22"/>
      <w:szCs w:val="22"/>
    </w:rPr>
  </w:style>
  <w:style w:type="paragraph" w:styleId="ListParagraph">
    <w:name w:val="List Paragraph"/>
    <w:basedOn w:val="Normal"/>
    <w:uiPriority w:val="34"/>
    <w:qFormat/>
    <w:rsid w:val="002121EF"/>
    <w:pPr>
      <w:numPr>
        <w:numId w:val="1"/>
      </w:numPr>
      <w:spacing w:before="120" w:after="120"/>
      <w:contextualSpacing/>
    </w:pPr>
  </w:style>
  <w:style w:type="paragraph" w:styleId="TOCHeading">
    <w:name w:val="TOC Heading"/>
    <w:basedOn w:val="Heading1"/>
    <w:next w:val="Normal"/>
    <w:uiPriority w:val="39"/>
    <w:unhideWhenUsed/>
    <w:qFormat/>
    <w:rsid w:val="00B964CB"/>
    <w:pPr>
      <w:spacing w:before="480" w:after="0" w:line="276" w:lineRule="auto"/>
      <w:outlineLvl w:val="9"/>
    </w:pPr>
    <w:rPr>
      <w:rFonts w:asciiTheme="majorHAnsi" w:hAnsiTheme="majorHAnsi"/>
      <w:b/>
      <w:bCs/>
      <w:color w:val="365F91" w:themeColor="accent1" w:themeShade="BF"/>
      <w:sz w:val="28"/>
      <w:szCs w:val="28"/>
    </w:rPr>
  </w:style>
  <w:style w:type="paragraph" w:styleId="TOC3">
    <w:name w:val="toc 3"/>
    <w:basedOn w:val="Heading3"/>
    <w:next w:val="Normal"/>
    <w:autoRedefine/>
    <w:uiPriority w:val="39"/>
    <w:unhideWhenUsed/>
    <w:rsid w:val="00B964CB"/>
    <w:pPr>
      <w:ind w:left="420"/>
    </w:pPr>
    <w:rPr>
      <w:rFonts w:ascii="Poppins Light" w:hAnsi="Poppins Light"/>
      <w:b w:val="0"/>
      <w:sz w:val="20"/>
    </w:rPr>
  </w:style>
  <w:style w:type="character" w:styleId="Hyperlink">
    <w:name w:val="Hyperlink"/>
    <w:basedOn w:val="DefaultParagraphFont"/>
    <w:uiPriority w:val="99"/>
    <w:unhideWhenUsed/>
    <w:rsid w:val="00B964CB"/>
    <w:rPr>
      <w:color w:val="0000FF" w:themeColor="hyperlink"/>
      <w:u w:val="single"/>
    </w:rPr>
  </w:style>
  <w:style w:type="paragraph" w:styleId="TOC4">
    <w:name w:val="toc 4"/>
    <w:basedOn w:val="Normal"/>
    <w:next w:val="Normal"/>
    <w:autoRedefine/>
    <w:uiPriority w:val="39"/>
    <w:semiHidden/>
    <w:unhideWhenUsed/>
    <w:rsid w:val="00B964CB"/>
    <w:pPr>
      <w:spacing w:after="0"/>
      <w:ind w:left="630"/>
    </w:pPr>
    <w:rPr>
      <w:rFonts w:asciiTheme="minorHAnsi" w:hAnsiTheme="minorHAnsi"/>
      <w:sz w:val="20"/>
    </w:rPr>
  </w:style>
  <w:style w:type="paragraph" w:styleId="TOC5">
    <w:name w:val="toc 5"/>
    <w:basedOn w:val="Normal"/>
    <w:next w:val="Normal"/>
    <w:autoRedefine/>
    <w:uiPriority w:val="39"/>
    <w:semiHidden/>
    <w:unhideWhenUsed/>
    <w:rsid w:val="00B964CB"/>
    <w:pPr>
      <w:spacing w:after="0"/>
      <w:ind w:left="840"/>
    </w:pPr>
    <w:rPr>
      <w:rFonts w:asciiTheme="minorHAnsi" w:hAnsiTheme="minorHAnsi"/>
      <w:sz w:val="20"/>
    </w:rPr>
  </w:style>
  <w:style w:type="paragraph" w:styleId="TOC6">
    <w:name w:val="toc 6"/>
    <w:basedOn w:val="Normal"/>
    <w:next w:val="Normal"/>
    <w:autoRedefine/>
    <w:uiPriority w:val="39"/>
    <w:semiHidden/>
    <w:unhideWhenUsed/>
    <w:rsid w:val="00B964CB"/>
    <w:pPr>
      <w:spacing w:after="0"/>
      <w:ind w:left="1050"/>
    </w:pPr>
    <w:rPr>
      <w:rFonts w:asciiTheme="minorHAnsi" w:hAnsiTheme="minorHAnsi"/>
      <w:sz w:val="20"/>
    </w:rPr>
  </w:style>
  <w:style w:type="paragraph" w:styleId="TOC7">
    <w:name w:val="toc 7"/>
    <w:basedOn w:val="Normal"/>
    <w:next w:val="Normal"/>
    <w:autoRedefine/>
    <w:uiPriority w:val="39"/>
    <w:semiHidden/>
    <w:unhideWhenUsed/>
    <w:rsid w:val="00B964CB"/>
    <w:pPr>
      <w:spacing w:after="0"/>
      <w:ind w:left="1260"/>
    </w:pPr>
    <w:rPr>
      <w:rFonts w:asciiTheme="minorHAnsi" w:hAnsiTheme="minorHAnsi"/>
      <w:sz w:val="20"/>
    </w:rPr>
  </w:style>
  <w:style w:type="paragraph" w:styleId="TOC8">
    <w:name w:val="toc 8"/>
    <w:basedOn w:val="Normal"/>
    <w:next w:val="Normal"/>
    <w:autoRedefine/>
    <w:uiPriority w:val="39"/>
    <w:semiHidden/>
    <w:unhideWhenUsed/>
    <w:rsid w:val="00B964CB"/>
    <w:pPr>
      <w:spacing w:after="0"/>
      <w:ind w:left="1470"/>
    </w:pPr>
    <w:rPr>
      <w:rFonts w:asciiTheme="minorHAnsi" w:hAnsiTheme="minorHAnsi"/>
      <w:sz w:val="20"/>
    </w:rPr>
  </w:style>
  <w:style w:type="paragraph" w:styleId="TOC9">
    <w:name w:val="toc 9"/>
    <w:basedOn w:val="Normal"/>
    <w:next w:val="Normal"/>
    <w:autoRedefine/>
    <w:uiPriority w:val="39"/>
    <w:semiHidden/>
    <w:unhideWhenUsed/>
    <w:rsid w:val="00B964CB"/>
    <w:pPr>
      <w:spacing w:after="0"/>
      <w:ind w:left="1680"/>
    </w:pPr>
    <w:rPr>
      <w:rFonts w:asciiTheme="minorHAnsi" w:hAnsiTheme="minorHAnsi"/>
      <w:sz w:val="20"/>
    </w:rPr>
  </w:style>
  <w:style w:type="character" w:customStyle="1" w:styleId="Heading2Char">
    <w:name w:val="Heading 2 Char"/>
    <w:basedOn w:val="DefaultParagraphFont"/>
    <w:link w:val="Heading2"/>
    <w:uiPriority w:val="9"/>
    <w:rsid w:val="00B8004B"/>
    <w:rPr>
      <w:rFonts w:ascii="Poppins SemiBold" w:eastAsiaTheme="majorEastAsia" w:hAnsi="Poppins SemiBold" w:cstheme="majorBidi"/>
      <w:color w:val="F37960"/>
      <w:sz w:val="28"/>
      <w:szCs w:val="28"/>
      <w:lang w:val="en-US"/>
    </w:rPr>
  </w:style>
  <w:style w:type="character" w:customStyle="1" w:styleId="TOC2Char">
    <w:name w:val="TOC 2 Char"/>
    <w:basedOn w:val="Heading2Char"/>
    <w:link w:val="TOC2"/>
    <w:uiPriority w:val="39"/>
    <w:rsid w:val="00B964CB"/>
    <w:rPr>
      <w:rFonts w:ascii="Poppins Light" w:eastAsiaTheme="majorEastAsia" w:hAnsi="Poppins Light" w:cstheme="majorBidi"/>
      <w:b/>
      <w:bCs/>
      <w:color w:val="F37960"/>
      <w:sz w:val="28"/>
      <w:szCs w:val="28"/>
      <w:lang w:val="en-US"/>
    </w:rPr>
  </w:style>
  <w:style w:type="character" w:styleId="UnresolvedMention">
    <w:name w:val="Unresolved Mention"/>
    <w:basedOn w:val="DefaultParagraphFont"/>
    <w:uiPriority w:val="99"/>
    <w:unhideWhenUsed/>
    <w:rsid w:val="00EB6A6C"/>
    <w:rPr>
      <w:color w:val="605E5C"/>
      <w:shd w:val="clear" w:color="auto" w:fill="E1DFDD"/>
    </w:rPr>
  </w:style>
  <w:style w:type="character" w:styleId="CommentReference">
    <w:name w:val="annotation reference"/>
    <w:basedOn w:val="DefaultParagraphFont"/>
    <w:uiPriority w:val="99"/>
    <w:semiHidden/>
    <w:unhideWhenUsed/>
    <w:rsid w:val="00D231E6"/>
    <w:rPr>
      <w:sz w:val="16"/>
      <w:szCs w:val="16"/>
    </w:rPr>
  </w:style>
  <w:style w:type="paragraph" w:styleId="CommentText">
    <w:name w:val="annotation text"/>
    <w:basedOn w:val="Normal"/>
    <w:link w:val="CommentTextChar"/>
    <w:uiPriority w:val="99"/>
    <w:semiHidden/>
    <w:unhideWhenUsed/>
    <w:rsid w:val="00D231E6"/>
    <w:rPr>
      <w:sz w:val="20"/>
    </w:rPr>
  </w:style>
  <w:style w:type="character" w:customStyle="1" w:styleId="CommentTextChar">
    <w:name w:val="Comment Text Char"/>
    <w:basedOn w:val="DefaultParagraphFont"/>
    <w:link w:val="CommentText"/>
    <w:uiPriority w:val="99"/>
    <w:semiHidden/>
    <w:rsid w:val="00D231E6"/>
    <w:rPr>
      <w:rFonts w:ascii="Poppins Light" w:eastAsiaTheme="minorHAnsi" w:hAnsi="Poppins Light" w:cs="Times New Roman (Body CS)"/>
      <w:color w:val="262558"/>
      <w:sz w:val="20"/>
      <w:szCs w:val="20"/>
      <w:lang w:val="en-US"/>
    </w:rPr>
  </w:style>
  <w:style w:type="paragraph" w:styleId="CommentSubject">
    <w:name w:val="annotation subject"/>
    <w:basedOn w:val="CommentText"/>
    <w:next w:val="CommentText"/>
    <w:link w:val="CommentSubjectChar"/>
    <w:uiPriority w:val="99"/>
    <w:semiHidden/>
    <w:unhideWhenUsed/>
    <w:rsid w:val="00D231E6"/>
    <w:rPr>
      <w:b/>
      <w:bCs/>
    </w:rPr>
  </w:style>
  <w:style w:type="character" w:customStyle="1" w:styleId="CommentSubjectChar">
    <w:name w:val="Comment Subject Char"/>
    <w:basedOn w:val="CommentTextChar"/>
    <w:link w:val="CommentSubject"/>
    <w:uiPriority w:val="99"/>
    <w:semiHidden/>
    <w:rsid w:val="00D231E6"/>
    <w:rPr>
      <w:rFonts w:ascii="Poppins Light" w:eastAsiaTheme="minorHAnsi" w:hAnsi="Poppins Light" w:cs="Times New Roman (Body CS)"/>
      <w:b/>
      <w:bCs/>
      <w:color w:val="262558"/>
      <w:sz w:val="20"/>
      <w:szCs w:val="20"/>
      <w:lang w:val="en-US"/>
    </w:rPr>
  </w:style>
  <w:style w:type="table" w:styleId="TableGrid">
    <w:name w:val="Table Grid"/>
    <w:basedOn w:val="TableNormal"/>
    <w:uiPriority w:val="39"/>
    <w:rsid w:val="005E29E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DA6FDA"/>
    <w:rPr>
      <w:color w:val="2B579A"/>
      <w:shd w:val="clear" w:color="auto" w:fill="E1DFDD"/>
    </w:rPr>
  </w:style>
  <w:style w:type="table" w:styleId="PlainTable3">
    <w:name w:val="Plain Table 3"/>
    <w:basedOn w:val="TableNormal"/>
    <w:uiPriority w:val="43"/>
    <w:rsid w:val="006E5CDF"/>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Accent5">
    <w:name w:val="List Table 3 Accent 5"/>
    <w:basedOn w:val="TableNormal"/>
    <w:uiPriority w:val="48"/>
    <w:rsid w:val="006E5CDF"/>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GridTable1Light-Accent1">
    <w:name w:val="Grid Table 1 Light Accent 1"/>
    <w:basedOn w:val="TableNormal"/>
    <w:uiPriority w:val="46"/>
    <w:rsid w:val="00FD67E8"/>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7B5D29"/>
    <w:rPr>
      <w:color w:val="800080" w:themeColor="followedHyperlink"/>
      <w:u w:val="single"/>
    </w:rPr>
  </w:style>
  <w:style w:type="paragraph" w:styleId="NormalWeb">
    <w:name w:val="Normal (Web)"/>
    <w:basedOn w:val="Normal"/>
    <w:uiPriority w:val="99"/>
    <w:unhideWhenUsed/>
    <w:rsid w:val="00C86959"/>
    <w:pPr>
      <w:spacing w:before="100" w:beforeAutospacing="1" w:after="100" w:afterAutospacing="1"/>
    </w:pPr>
    <w:rPr>
      <w:rFonts w:ascii="Times New Roman" w:eastAsia="Times New Roman" w:hAnsi="Times New Roman" w:cs="Times New Roman"/>
      <w:color w:val="auto"/>
      <w:sz w:val="24"/>
      <w:szCs w:val="24"/>
    </w:rPr>
  </w:style>
  <w:style w:type="character" w:styleId="SubtleEmphasis">
    <w:name w:val="Subtle Emphasis"/>
    <w:uiPriority w:val="19"/>
    <w:qFormat/>
    <w:rsid w:val="00487768"/>
    <w:rPr>
      <w:rFonts w:cs="Poppins Light"/>
      <w:i/>
      <w:iCs/>
    </w:rPr>
  </w:style>
  <w:style w:type="paragraph" w:styleId="NoSpacing">
    <w:name w:val="No Spacing"/>
    <w:uiPriority w:val="1"/>
    <w:qFormat/>
    <w:rsid w:val="007D1685"/>
    <w:pPr>
      <w:spacing w:line="240" w:lineRule="auto"/>
    </w:pPr>
    <w:rPr>
      <w:rFonts w:ascii="Poppins Light" w:eastAsiaTheme="minorHAnsi" w:hAnsi="Poppins Light" w:cs="Times New Roman (Body CS)"/>
      <w:color w:val="262558"/>
      <w:sz w:val="21"/>
      <w:szCs w:val="20"/>
      <w:lang w:val="en-US"/>
    </w:rPr>
  </w:style>
  <w:style w:type="paragraph" w:styleId="Revision">
    <w:name w:val="Revision"/>
    <w:hidden/>
    <w:uiPriority w:val="99"/>
    <w:semiHidden/>
    <w:rsid w:val="0094793C"/>
    <w:pPr>
      <w:spacing w:line="240" w:lineRule="auto"/>
    </w:pPr>
    <w:rPr>
      <w:rFonts w:ascii="Poppins Light" w:eastAsiaTheme="minorHAnsi" w:hAnsi="Poppins Light" w:cs="Times New Roman (Body CS)"/>
      <w:color w:val="262558"/>
      <w:sz w:val="21"/>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291856">
      <w:bodyDiv w:val="1"/>
      <w:marLeft w:val="0"/>
      <w:marRight w:val="0"/>
      <w:marTop w:val="0"/>
      <w:marBottom w:val="0"/>
      <w:divBdr>
        <w:top w:val="none" w:sz="0" w:space="0" w:color="auto"/>
        <w:left w:val="none" w:sz="0" w:space="0" w:color="auto"/>
        <w:bottom w:val="none" w:sz="0" w:space="0" w:color="auto"/>
        <w:right w:val="none" w:sz="0" w:space="0" w:color="auto"/>
      </w:divBdr>
      <w:divsChild>
        <w:div w:id="1330405898">
          <w:marLeft w:val="0"/>
          <w:marRight w:val="0"/>
          <w:marTop w:val="0"/>
          <w:marBottom w:val="0"/>
          <w:divBdr>
            <w:top w:val="none" w:sz="0" w:space="0" w:color="auto"/>
            <w:left w:val="none" w:sz="0" w:space="0" w:color="auto"/>
            <w:bottom w:val="none" w:sz="0" w:space="0" w:color="auto"/>
            <w:right w:val="none" w:sz="0" w:space="0" w:color="auto"/>
          </w:divBdr>
          <w:divsChild>
            <w:div w:id="374693066">
              <w:marLeft w:val="0"/>
              <w:marRight w:val="0"/>
              <w:marTop w:val="0"/>
              <w:marBottom w:val="0"/>
              <w:divBdr>
                <w:top w:val="none" w:sz="0" w:space="0" w:color="auto"/>
                <w:left w:val="none" w:sz="0" w:space="0" w:color="auto"/>
                <w:bottom w:val="none" w:sz="0" w:space="0" w:color="auto"/>
                <w:right w:val="none" w:sz="0" w:space="0" w:color="auto"/>
              </w:divBdr>
              <w:divsChild>
                <w:div w:id="24465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719419">
      <w:bodyDiv w:val="1"/>
      <w:marLeft w:val="0"/>
      <w:marRight w:val="0"/>
      <w:marTop w:val="0"/>
      <w:marBottom w:val="0"/>
      <w:divBdr>
        <w:top w:val="none" w:sz="0" w:space="0" w:color="auto"/>
        <w:left w:val="none" w:sz="0" w:space="0" w:color="auto"/>
        <w:bottom w:val="none" w:sz="0" w:space="0" w:color="auto"/>
        <w:right w:val="none" w:sz="0" w:space="0" w:color="auto"/>
      </w:divBdr>
      <w:divsChild>
        <w:div w:id="1162741035">
          <w:marLeft w:val="0"/>
          <w:marRight w:val="0"/>
          <w:marTop w:val="0"/>
          <w:marBottom w:val="0"/>
          <w:divBdr>
            <w:top w:val="none" w:sz="0" w:space="0" w:color="auto"/>
            <w:left w:val="none" w:sz="0" w:space="0" w:color="auto"/>
            <w:bottom w:val="none" w:sz="0" w:space="0" w:color="auto"/>
            <w:right w:val="none" w:sz="0" w:space="0" w:color="auto"/>
          </w:divBdr>
          <w:divsChild>
            <w:div w:id="1622762188">
              <w:marLeft w:val="0"/>
              <w:marRight w:val="0"/>
              <w:marTop w:val="0"/>
              <w:marBottom w:val="0"/>
              <w:divBdr>
                <w:top w:val="none" w:sz="0" w:space="0" w:color="auto"/>
                <w:left w:val="none" w:sz="0" w:space="0" w:color="auto"/>
                <w:bottom w:val="none" w:sz="0" w:space="0" w:color="auto"/>
                <w:right w:val="none" w:sz="0" w:space="0" w:color="auto"/>
              </w:divBdr>
              <w:divsChild>
                <w:div w:id="13371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556087">
      <w:bodyDiv w:val="1"/>
      <w:marLeft w:val="0"/>
      <w:marRight w:val="0"/>
      <w:marTop w:val="0"/>
      <w:marBottom w:val="0"/>
      <w:divBdr>
        <w:top w:val="none" w:sz="0" w:space="0" w:color="auto"/>
        <w:left w:val="none" w:sz="0" w:space="0" w:color="auto"/>
        <w:bottom w:val="none" w:sz="0" w:space="0" w:color="auto"/>
        <w:right w:val="none" w:sz="0" w:space="0" w:color="auto"/>
      </w:divBdr>
      <w:divsChild>
        <w:div w:id="1828744031">
          <w:marLeft w:val="0"/>
          <w:marRight w:val="0"/>
          <w:marTop w:val="0"/>
          <w:marBottom w:val="0"/>
          <w:divBdr>
            <w:top w:val="none" w:sz="0" w:space="0" w:color="auto"/>
            <w:left w:val="none" w:sz="0" w:space="0" w:color="auto"/>
            <w:bottom w:val="none" w:sz="0" w:space="0" w:color="auto"/>
            <w:right w:val="none" w:sz="0" w:space="0" w:color="auto"/>
          </w:divBdr>
          <w:divsChild>
            <w:div w:id="1271278761">
              <w:marLeft w:val="0"/>
              <w:marRight w:val="0"/>
              <w:marTop w:val="0"/>
              <w:marBottom w:val="0"/>
              <w:divBdr>
                <w:top w:val="none" w:sz="0" w:space="0" w:color="auto"/>
                <w:left w:val="none" w:sz="0" w:space="0" w:color="auto"/>
                <w:bottom w:val="none" w:sz="0" w:space="0" w:color="auto"/>
                <w:right w:val="none" w:sz="0" w:space="0" w:color="auto"/>
              </w:divBdr>
              <w:divsChild>
                <w:div w:id="1626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501463">
      <w:bodyDiv w:val="1"/>
      <w:marLeft w:val="0"/>
      <w:marRight w:val="0"/>
      <w:marTop w:val="0"/>
      <w:marBottom w:val="0"/>
      <w:divBdr>
        <w:top w:val="none" w:sz="0" w:space="0" w:color="auto"/>
        <w:left w:val="none" w:sz="0" w:space="0" w:color="auto"/>
        <w:bottom w:val="none" w:sz="0" w:space="0" w:color="auto"/>
        <w:right w:val="none" w:sz="0" w:space="0" w:color="auto"/>
      </w:divBdr>
    </w:div>
    <w:div w:id="1912695582">
      <w:bodyDiv w:val="1"/>
      <w:marLeft w:val="0"/>
      <w:marRight w:val="0"/>
      <w:marTop w:val="0"/>
      <w:marBottom w:val="0"/>
      <w:divBdr>
        <w:top w:val="none" w:sz="0" w:space="0" w:color="auto"/>
        <w:left w:val="none" w:sz="0" w:space="0" w:color="auto"/>
        <w:bottom w:val="none" w:sz="0" w:space="0" w:color="auto"/>
        <w:right w:val="none" w:sz="0" w:space="0" w:color="auto"/>
      </w:divBdr>
      <w:divsChild>
        <w:div w:id="959579052">
          <w:marLeft w:val="0"/>
          <w:marRight w:val="0"/>
          <w:marTop w:val="0"/>
          <w:marBottom w:val="0"/>
          <w:divBdr>
            <w:top w:val="none" w:sz="0" w:space="0" w:color="auto"/>
            <w:left w:val="none" w:sz="0" w:space="0" w:color="auto"/>
            <w:bottom w:val="none" w:sz="0" w:space="0" w:color="auto"/>
            <w:right w:val="none" w:sz="0" w:space="0" w:color="auto"/>
          </w:divBdr>
          <w:divsChild>
            <w:div w:id="632250276">
              <w:marLeft w:val="0"/>
              <w:marRight w:val="0"/>
              <w:marTop w:val="0"/>
              <w:marBottom w:val="0"/>
              <w:divBdr>
                <w:top w:val="none" w:sz="0" w:space="0" w:color="auto"/>
                <w:left w:val="none" w:sz="0" w:space="0" w:color="auto"/>
                <w:bottom w:val="none" w:sz="0" w:space="0" w:color="auto"/>
                <w:right w:val="none" w:sz="0" w:space="0" w:color="auto"/>
              </w:divBdr>
              <w:divsChild>
                <w:div w:id="142137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rah@ctdata.org"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nformct.sharepoint.com/:b:/s/CTDataFiles/ERZ_FF1FqUlIpcWLTSn5WD4BeSnQDDNqfGDGULi1VJRAKg?e=ZbegWc" TargetMode="External"/><Relationship Id="rId17" Type="http://schemas.openxmlformats.org/officeDocument/2006/relationships/hyperlink" Target="https://informct.sharepoint.com/sites/CTDataFiles/Company%20Shared/Projects/Contracted/Community%20Action%20Agency%20Project%20DSS/CNA%20Template/Category2_CommunityEngagement_FINAL.pdf%20(communityactionpartnership.com)" TargetMode="External"/><Relationship Id="rId2" Type="http://schemas.openxmlformats.org/officeDocument/2006/relationships/customXml" Target="../customXml/item2.xml"/><Relationship Id="rId16" Type="http://schemas.openxmlformats.org/officeDocument/2006/relationships/hyperlink" Target="https://informct.sharepoint.com/sites/CTDataFiles/Company%20Shared/Projects/Contracted/Community%20Action%20Agency%20Project%20DSS/CNA%20Template/Category2_CommunityEngagement_FINAL.pdf%20(communityactionpartnership.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velc\AppData\Local\Microsoft\Windows\INetCache\Content.Outlook\OS74T9KF\Comprehensive%20Community%20Needs%20Assessment%20Template%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F70AAA825C44F4D86D09533F49DEBB7" ma:contentTypeVersion="16" ma:contentTypeDescription="Create a new document." ma:contentTypeScope="" ma:versionID="56317d186a9795429b4c55d65772ec55">
  <xsd:schema xmlns:xsd="http://www.w3.org/2001/XMLSchema" xmlns:xs="http://www.w3.org/2001/XMLSchema" xmlns:p="http://schemas.microsoft.com/office/2006/metadata/properties" xmlns:ns2="92c34350-9e20-4c68-b40e-1dbdb2190fa6" xmlns:ns3="5bbe0b92-15a5-44a4-884f-8416caa1f19a" targetNamespace="http://schemas.microsoft.com/office/2006/metadata/properties" ma:root="true" ma:fieldsID="87803287f5aca24fc2e9821dfb688225" ns2:_="" ns3:_="">
    <xsd:import namespace="92c34350-9e20-4c68-b40e-1dbdb2190fa6"/>
    <xsd:import namespace="5bbe0b92-15a5-44a4-884f-8416caa1f1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34350-9e20-4c68-b40e-1dbdb2190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63a627-5a97-43a3-ac9c-b7dff2f1b39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be0b92-15a5-44a4-884f-8416caa1f19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a6071d-3f31-441c-9e7a-ba63d16168df}" ma:internalName="TaxCatchAll" ma:showField="CatchAllData" ma:web="5bbe0b92-15a5-44a4-884f-8416caa1f1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2c34350-9e20-4c68-b40e-1dbdb2190fa6">
      <Terms xmlns="http://schemas.microsoft.com/office/infopath/2007/PartnerControls"/>
    </lcf76f155ced4ddcb4097134ff3c332f>
    <TaxCatchAll xmlns="5bbe0b92-15a5-44a4-884f-8416caa1f19a" xsi:nil="true"/>
  </documentManagement>
</p:properties>
</file>

<file path=customXml/itemProps1.xml><?xml version="1.0" encoding="utf-8"?>
<ds:datastoreItem xmlns:ds="http://schemas.openxmlformats.org/officeDocument/2006/customXml" ds:itemID="{1972E312-D985-4631-B05F-BAD4C42DF28A}">
  <ds:schemaRefs>
    <ds:schemaRef ds:uri="http://schemas.microsoft.com/sharepoint/v3/contenttype/forms"/>
  </ds:schemaRefs>
</ds:datastoreItem>
</file>

<file path=customXml/itemProps2.xml><?xml version="1.0" encoding="utf-8"?>
<ds:datastoreItem xmlns:ds="http://schemas.openxmlformats.org/officeDocument/2006/customXml" ds:itemID="{F9901097-89AA-8C49-951C-E79B7A81B265}">
  <ds:schemaRefs>
    <ds:schemaRef ds:uri="http://schemas.openxmlformats.org/officeDocument/2006/bibliography"/>
  </ds:schemaRefs>
</ds:datastoreItem>
</file>

<file path=customXml/itemProps3.xml><?xml version="1.0" encoding="utf-8"?>
<ds:datastoreItem xmlns:ds="http://schemas.openxmlformats.org/officeDocument/2006/customXml" ds:itemID="{BA02E4AD-2905-4D5B-8E80-74F5ADCCA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34350-9e20-4c68-b40e-1dbdb2190fa6"/>
    <ds:schemaRef ds:uri="5bbe0b92-15a5-44a4-884f-8416caa1f1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78FBF2-2E14-4A5F-9F36-E0072D2C47BD}">
  <ds:schemaRefs>
    <ds:schemaRef ds:uri="http://schemas.microsoft.com/office/2006/metadata/properties"/>
    <ds:schemaRef ds:uri="http://schemas.microsoft.com/office/infopath/2007/PartnerControls"/>
    <ds:schemaRef ds:uri="92c34350-9e20-4c68-b40e-1dbdb2190fa6"/>
    <ds:schemaRef ds:uri="5bbe0b92-15a5-44a4-884f-8416caa1f19a"/>
  </ds:schemaRefs>
</ds:datastoreItem>
</file>

<file path=docProps/app.xml><?xml version="1.0" encoding="utf-8"?>
<Properties xmlns="http://schemas.openxmlformats.org/officeDocument/2006/extended-properties" xmlns:vt="http://schemas.openxmlformats.org/officeDocument/2006/docPropsVTypes">
  <Template>Comprehensive Community Needs Assessment Template Final.dotx</Template>
  <TotalTime>0</TotalTime>
  <Pages>28</Pages>
  <Words>1293</Words>
  <Characters>7371</Characters>
  <Application>Microsoft Office Word</Application>
  <DocSecurity>0</DocSecurity>
  <Lines>61</Lines>
  <Paragraphs>17</Paragraphs>
  <ScaleCrop>false</ScaleCrop>
  <Company/>
  <LinksUpToDate>false</LinksUpToDate>
  <CharactersWithSpaces>8647</CharactersWithSpaces>
  <SharedDoc>false</SharedDoc>
  <HLinks>
    <vt:vector size="186" baseType="variant">
      <vt:variant>
        <vt:i4>1507381</vt:i4>
      </vt:variant>
      <vt:variant>
        <vt:i4>173</vt:i4>
      </vt:variant>
      <vt:variant>
        <vt:i4>0</vt:i4>
      </vt:variant>
      <vt:variant>
        <vt:i4>5</vt:i4>
      </vt:variant>
      <vt:variant>
        <vt:lpwstr/>
      </vt:variant>
      <vt:variant>
        <vt:lpwstr>_Toc125467713</vt:lpwstr>
      </vt:variant>
      <vt:variant>
        <vt:i4>1507381</vt:i4>
      </vt:variant>
      <vt:variant>
        <vt:i4>167</vt:i4>
      </vt:variant>
      <vt:variant>
        <vt:i4>0</vt:i4>
      </vt:variant>
      <vt:variant>
        <vt:i4>5</vt:i4>
      </vt:variant>
      <vt:variant>
        <vt:lpwstr/>
      </vt:variant>
      <vt:variant>
        <vt:lpwstr>_Toc125467712</vt:lpwstr>
      </vt:variant>
      <vt:variant>
        <vt:i4>1507381</vt:i4>
      </vt:variant>
      <vt:variant>
        <vt:i4>161</vt:i4>
      </vt:variant>
      <vt:variant>
        <vt:i4>0</vt:i4>
      </vt:variant>
      <vt:variant>
        <vt:i4>5</vt:i4>
      </vt:variant>
      <vt:variant>
        <vt:lpwstr/>
      </vt:variant>
      <vt:variant>
        <vt:lpwstr>_Toc125467711</vt:lpwstr>
      </vt:variant>
      <vt:variant>
        <vt:i4>1507381</vt:i4>
      </vt:variant>
      <vt:variant>
        <vt:i4>155</vt:i4>
      </vt:variant>
      <vt:variant>
        <vt:i4>0</vt:i4>
      </vt:variant>
      <vt:variant>
        <vt:i4>5</vt:i4>
      </vt:variant>
      <vt:variant>
        <vt:lpwstr/>
      </vt:variant>
      <vt:variant>
        <vt:lpwstr>_Toc125467710</vt:lpwstr>
      </vt:variant>
      <vt:variant>
        <vt:i4>1441845</vt:i4>
      </vt:variant>
      <vt:variant>
        <vt:i4>149</vt:i4>
      </vt:variant>
      <vt:variant>
        <vt:i4>0</vt:i4>
      </vt:variant>
      <vt:variant>
        <vt:i4>5</vt:i4>
      </vt:variant>
      <vt:variant>
        <vt:lpwstr/>
      </vt:variant>
      <vt:variant>
        <vt:lpwstr>_Toc125467709</vt:lpwstr>
      </vt:variant>
      <vt:variant>
        <vt:i4>1441845</vt:i4>
      </vt:variant>
      <vt:variant>
        <vt:i4>143</vt:i4>
      </vt:variant>
      <vt:variant>
        <vt:i4>0</vt:i4>
      </vt:variant>
      <vt:variant>
        <vt:i4>5</vt:i4>
      </vt:variant>
      <vt:variant>
        <vt:lpwstr/>
      </vt:variant>
      <vt:variant>
        <vt:lpwstr>_Toc125467708</vt:lpwstr>
      </vt:variant>
      <vt:variant>
        <vt:i4>1441845</vt:i4>
      </vt:variant>
      <vt:variant>
        <vt:i4>137</vt:i4>
      </vt:variant>
      <vt:variant>
        <vt:i4>0</vt:i4>
      </vt:variant>
      <vt:variant>
        <vt:i4>5</vt:i4>
      </vt:variant>
      <vt:variant>
        <vt:lpwstr/>
      </vt:variant>
      <vt:variant>
        <vt:lpwstr>_Toc125467707</vt:lpwstr>
      </vt:variant>
      <vt:variant>
        <vt:i4>1441845</vt:i4>
      </vt:variant>
      <vt:variant>
        <vt:i4>131</vt:i4>
      </vt:variant>
      <vt:variant>
        <vt:i4>0</vt:i4>
      </vt:variant>
      <vt:variant>
        <vt:i4>5</vt:i4>
      </vt:variant>
      <vt:variant>
        <vt:lpwstr/>
      </vt:variant>
      <vt:variant>
        <vt:lpwstr>_Toc125467706</vt:lpwstr>
      </vt:variant>
      <vt:variant>
        <vt:i4>1441845</vt:i4>
      </vt:variant>
      <vt:variant>
        <vt:i4>125</vt:i4>
      </vt:variant>
      <vt:variant>
        <vt:i4>0</vt:i4>
      </vt:variant>
      <vt:variant>
        <vt:i4>5</vt:i4>
      </vt:variant>
      <vt:variant>
        <vt:lpwstr/>
      </vt:variant>
      <vt:variant>
        <vt:lpwstr>_Toc125467705</vt:lpwstr>
      </vt:variant>
      <vt:variant>
        <vt:i4>1441845</vt:i4>
      </vt:variant>
      <vt:variant>
        <vt:i4>119</vt:i4>
      </vt:variant>
      <vt:variant>
        <vt:i4>0</vt:i4>
      </vt:variant>
      <vt:variant>
        <vt:i4>5</vt:i4>
      </vt:variant>
      <vt:variant>
        <vt:lpwstr/>
      </vt:variant>
      <vt:variant>
        <vt:lpwstr>_Toc125467704</vt:lpwstr>
      </vt:variant>
      <vt:variant>
        <vt:i4>1441845</vt:i4>
      </vt:variant>
      <vt:variant>
        <vt:i4>113</vt:i4>
      </vt:variant>
      <vt:variant>
        <vt:i4>0</vt:i4>
      </vt:variant>
      <vt:variant>
        <vt:i4>5</vt:i4>
      </vt:variant>
      <vt:variant>
        <vt:lpwstr/>
      </vt:variant>
      <vt:variant>
        <vt:lpwstr>_Toc125467703</vt:lpwstr>
      </vt:variant>
      <vt:variant>
        <vt:i4>1441845</vt:i4>
      </vt:variant>
      <vt:variant>
        <vt:i4>107</vt:i4>
      </vt:variant>
      <vt:variant>
        <vt:i4>0</vt:i4>
      </vt:variant>
      <vt:variant>
        <vt:i4>5</vt:i4>
      </vt:variant>
      <vt:variant>
        <vt:lpwstr/>
      </vt:variant>
      <vt:variant>
        <vt:lpwstr>_Toc125467702</vt:lpwstr>
      </vt:variant>
      <vt:variant>
        <vt:i4>1441845</vt:i4>
      </vt:variant>
      <vt:variant>
        <vt:i4>101</vt:i4>
      </vt:variant>
      <vt:variant>
        <vt:i4>0</vt:i4>
      </vt:variant>
      <vt:variant>
        <vt:i4>5</vt:i4>
      </vt:variant>
      <vt:variant>
        <vt:lpwstr/>
      </vt:variant>
      <vt:variant>
        <vt:lpwstr>_Toc125467701</vt:lpwstr>
      </vt:variant>
      <vt:variant>
        <vt:i4>1441845</vt:i4>
      </vt:variant>
      <vt:variant>
        <vt:i4>95</vt:i4>
      </vt:variant>
      <vt:variant>
        <vt:i4>0</vt:i4>
      </vt:variant>
      <vt:variant>
        <vt:i4>5</vt:i4>
      </vt:variant>
      <vt:variant>
        <vt:lpwstr/>
      </vt:variant>
      <vt:variant>
        <vt:lpwstr>_Toc125467700</vt:lpwstr>
      </vt:variant>
      <vt:variant>
        <vt:i4>2031668</vt:i4>
      </vt:variant>
      <vt:variant>
        <vt:i4>89</vt:i4>
      </vt:variant>
      <vt:variant>
        <vt:i4>0</vt:i4>
      </vt:variant>
      <vt:variant>
        <vt:i4>5</vt:i4>
      </vt:variant>
      <vt:variant>
        <vt:lpwstr/>
      </vt:variant>
      <vt:variant>
        <vt:lpwstr>_Toc125467699</vt:lpwstr>
      </vt:variant>
      <vt:variant>
        <vt:i4>2031668</vt:i4>
      </vt:variant>
      <vt:variant>
        <vt:i4>83</vt:i4>
      </vt:variant>
      <vt:variant>
        <vt:i4>0</vt:i4>
      </vt:variant>
      <vt:variant>
        <vt:i4>5</vt:i4>
      </vt:variant>
      <vt:variant>
        <vt:lpwstr/>
      </vt:variant>
      <vt:variant>
        <vt:lpwstr>_Toc125467698</vt:lpwstr>
      </vt:variant>
      <vt:variant>
        <vt:i4>2031668</vt:i4>
      </vt:variant>
      <vt:variant>
        <vt:i4>77</vt:i4>
      </vt:variant>
      <vt:variant>
        <vt:i4>0</vt:i4>
      </vt:variant>
      <vt:variant>
        <vt:i4>5</vt:i4>
      </vt:variant>
      <vt:variant>
        <vt:lpwstr/>
      </vt:variant>
      <vt:variant>
        <vt:lpwstr>_Toc125467697</vt:lpwstr>
      </vt:variant>
      <vt:variant>
        <vt:i4>2031668</vt:i4>
      </vt:variant>
      <vt:variant>
        <vt:i4>71</vt:i4>
      </vt:variant>
      <vt:variant>
        <vt:i4>0</vt:i4>
      </vt:variant>
      <vt:variant>
        <vt:i4>5</vt:i4>
      </vt:variant>
      <vt:variant>
        <vt:lpwstr/>
      </vt:variant>
      <vt:variant>
        <vt:lpwstr>_Toc125467696</vt:lpwstr>
      </vt:variant>
      <vt:variant>
        <vt:i4>2031668</vt:i4>
      </vt:variant>
      <vt:variant>
        <vt:i4>65</vt:i4>
      </vt:variant>
      <vt:variant>
        <vt:i4>0</vt:i4>
      </vt:variant>
      <vt:variant>
        <vt:i4>5</vt:i4>
      </vt:variant>
      <vt:variant>
        <vt:lpwstr/>
      </vt:variant>
      <vt:variant>
        <vt:lpwstr>_Toc125467695</vt:lpwstr>
      </vt:variant>
      <vt:variant>
        <vt:i4>2031668</vt:i4>
      </vt:variant>
      <vt:variant>
        <vt:i4>59</vt:i4>
      </vt:variant>
      <vt:variant>
        <vt:i4>0</vt:i4>
      </vt:variant>
      <vt:variant>
        <vt:i4>5</vt:i4>
      </vt:variant>
      <vt:variant>
        <vt:lpwstr/>
      </vt:variant>
      <vt:variant>
        <vt:lpwstr>_Toc125467694</vt:lpwstr>
      </vt:variant>
      <vt:variant>
        <vt:i4>2031668</vt:i4>
      </vt:variant>
      <vt:variant>
        <vt:i4>53</vt:i4>
      </vt:variant>
      <vt:variant>
        <vt:i4>0</vt:i4>
      </vt:variant>
      <vt:variant>
        <vt:i4>5</vt:i4>
      </vt:variant>
      <vt:variant>
        <vt:lpwstr/>
      </vt:variant>
      <vt:variant>
        <vt:lpwstr>_Toc125467693</vt:lpwstr>
      </vt:variant>
      <vt:variant>
        <vt:i4>2031668</vt:i4>
      </vt:variant>
      <vt:variant>
        <vt:i4>47</vt:i4>
      </vt:variant>
      <vt:variant>
        <vt:i4>0</vt:i4>
      </vt:variant>
      <vt:variant>
        <vt:i4>5</vt:i4>
      </vt:variant>
      <vt:variant>
        <vt:lpwstr/>
      </vt:variant>
      <vt:variant>
        <vt:lpwstr>_Toc125467692</vt:lpwstr>
      </vt:variant>
      <vt:variant>
        <vt:i4>2031668</vt:i4>
      </vt:variant>
      <vt:variant>
        <vt:i4>41</vt:i4>
      </vt:variant>
      <vt:variant>
        <vt:i4>0</vt:i4>
      </vt:variant>
      <vt:variant>
        <vt:i4>5</vt:i4>
      </vt:variant>
      <vt:variant>
        <vt:lpwstr/>
      </vt:variant>
      <vt:variant>
        <vt:lpwstr>_Toc125467691</vt:lpwstr>
      </vt:variant>
      <vt:variant>
        <vt:i4>2031668</vt:i4>
      </vt:variant>
      <vt:variant>
        <vt:i4>35</vt:i4>
      </vt:variant>
      <vt:variant>
        <vt:i4>0</vt:i4>
      </vt:variant>
      <vt:variant>
        <vt:i4>5</vt:i4>
      </vt:variant>
      <vt:variant>
        <vt:lpwstr/>
      </vt:variant>
      <vt:variant>
        <vt:lpwstr>_Toc125467690</vt:lpwstr>
      </vt:variant>
      <vt:variant>
        <vt:i4>1966132</vt:i4>
      </vt:variant>
      <vt:variant>
        <vt:i4>29</vt:i4>
      </vt:variant>
      <vt:variant>
        <vt:i4>0</vt:i4>
      </vt:variant>
      <vt:variant>
        <vt:i4>5</vt:i4>
      </vt:variant>
      <vt:variant>
        <vt:lpwstr/>
      </vt:variant>
      <vt:variant>
        <vt:lpwstr>_Toc125467689</vt:lpwstr>
      </vt:variant>
      <vt:variant>
        <vt:i4>1966132</vt:i4>
      </vt:variant>
      <vt:variant>
        <vt:i4>23</vt:i4>
      </vt:variant>
      <vt:variant>
        <vt:i4>0</vt:i4>
      </vt:variant>
      <vt:variant>
        <vt:i4>5</vt:i4>
      </vt:variant>
      <vt:variant>
        <vt:lpwstr/>
      </vt:variant>
      <vt:variant>
        <vt:lpwstr>_Toc125467688</vt:lpwstr>
      </vt:variant>
      <vt:variant>
        <vt:i4>1966132</vt:i4>
      </vt:variant>
      <vt:variant>
        <vt:i4>17</vt:i4>
      </vt:variant>
      <vt:variant>
        <vt:i4>0</vt:i4>
      </vt:variant>
      <vt:variant>
        <vt:i4>5</vt:i4>
      </vt:variant>
      <vt:variant>
        <vt:lpwstr/>
      </vt:variant>
      <vt:variant>
        <vt:lpwstr>_Toc125467687</vt:lpwstr>
      </vt:variant>
      <vt:variant>
        <vt:i4>1966132</vt:i4>
      </vt:variant>
      <vt:variant>
        <vt:i4>11</vt:i4>
      </vt:variant>
      <vt:variant>
        <vt:i4>0</vt:i4>
      </vt:variant>
      <vt:variant>
        <vt:i4>5</vt:i4>
      </vt:variant>
      <vt:variant>
        <vt:lpwstr/>
      </vt:variant>
      <vt:variant>
        <vt:lpwstr>_Toc125467686</vt:lpwstr>
      </vt:variant>
      <vt:variant>
        <vt:i4>1966132</vt:i4>
      </vt:variant>
      <vt:variant>
        <vt:i4>5</vt:i4>
      </vt:variant>
      <vt:variant>
        <vt:i4>0</vt:i4>
      </vt:variant>
      <vt:variant>
        <vt:i4>5</vt:i4>
      </vt:variant>
      <vt:variant>
        <vt:lpwstr/>
      </vt:variant>
      <vt:variant>
        <vt:lpwstr>_Toc125467685</vt:lpwstr>
      </vt:variant>
      <vt:variant>
        <vt:i4>4456467</vt:i4>
      </vt:variant>
      <vt:variant>
        <vt:i4>0</vt:i4>
      </vt:variant>
      <vt:variant>
        <vt:i4>0</vt:i4>
      </vt:variant>
      <vt:variant>
        <vt:i4>5</vt:i4>
      </vt:variant>
      <vt:variant>
        <vt:lpwstr>https://informct.sharepoint.com/:w:/s/CTDataFiles/EROLv0BHouxOmGlefjfQV9cBFuzVFQuetwIpiPOpCgXUgA?e=VlUxNc</vt:lpwstr>
      </vt:variant>
      <vt:variant>
        <vt:lpwstr/>
      </vt:variant>
      <vt:variant>
        <vt:i4>7733300</vt:i4>
      </vt:variant>
      <vt:variant>
        <vt:i4>0</vt:i4>
      </vt:variant>
      <vt:variant>
        <vt:i4>0</vt:i4>
      </vt:variant>
      <vt:variant>
        <vt:i4>5</vt:i4>
      </vt:variant>
      <vt:variant>
        <vt:lpwstr>https://informct.sharepoint.com/sites/CTDataFiles/Company Shared/Projects/Contracted/Community Action Agency Project DSS/CNA Template/Category2_CommunityEngagement_FINAL.pdf (communityactionpartnership.com)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Fravel, Clare</dc:creator>
  <cp:keywords/>
  <cp:lastModifiedBy>Fravel, Clare</cp:lastModifiedBy>
  <cp:revision>1</cp:revision>
  <dcterms:created xsi:type="dcterms:W3CDTF">2023-11-13T18:49:00Z</dcterms:created>
  <dcterms:modified xsi:type="dcterms:W3CDTF">2023-11-13T18:49:00Z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0x010100FF70AAA825C44F4D86D09533F49DEBB7</vt:lpwstr>
  </property>
  <property fmtid="{D5CDD505-2E9C-101B-9397-08002B2CF9AE}" pid="3" name="Order">
    <vt:r8>105000</vt:r8>
  </property>
  <property fmtid="{D5CDD505-2E9C-101B-9397-08002B2CF9AE}" pid="4" name="MediaServiceImageTags">
    <vt:lpwstr/>
  </property>
</Properties>
</file>