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850" w:rsidRDefault="008817E9" w:rsidP="00171850">
      <w:pPr>
        <w:pStyle w:val="Heading1"/>
      </w:pPr>
      <w:r>
        <w:t xml:space="preserve">Community </w:t>
      </w:r>
      <w:r w:rsidR="00E05370">
        <w:t>Needs As</w:t>
      </w:r>
      <w:r w:rsidR="00171850">
        <w:t xml:space="preserve">sessment </w:t>
      </w:r>
    </w:p>
    <w:p w:rsidR="006C7DC2" w:rsidRPr="004F24E1" w:rsidRDefault="00171850" w:rsidP="00171850">
      <w:pPr>
        <w:pStyle w:val="Heading1"/>
      </w:pPr>
      <w:r>
        <w:t>Prioritization Summary</w:t>
      </w:r>
    </w:p>
    <w:p w:rsidR="004F24E1" w:rsidRPr="004F24E1" w:rsidRDefault="004F24E1" w:rsidP="00EA7213">
      <w:pPr>
        <w:rPr>
          <w:szCs w:val="23"/>
          <w:u w:val="single"/>
        </w:rPr>
      </w:pPr>
    </w:p>
    <w:p w:rsidR="00EA7213" w:rsidRDefault="00171850" w:rsidP="00171850">
      <w:pPr>
        <w:pStyle w:val="Heading2"/>
      </w:pPr>
      <w:r>
        <w:t>Executive Summary</w:t>
      </w:r>
    </w:p>
    <w:p w:rsidR="00BA7549" w:rsidRDefault="00B10A9A" w:rsidP="00BA7549">
      <w:pPr>
        <w:rPr>
          <w:i/>
          <w:szCs w:val="23"/>
        </w:rPr>
      </w:pPr>
      <w:r>
        <w:rPr>
          <w:i/>
          <w:szCs w:val="23"/>
        </w:rPr>
        <w:t xml:space="preserve"> [List the </w:t>
      </w:r>
      <w:r w:rsidR="00BA7549">
        <w:rPr>
          <w:i/>
          <w:szCs w:val="23"/>
        </w:rPr>
        <w:t xml:space="preserve">issues analyzed and barriers, gaps in service, and unmet needs that will be considered for prioritization.  </w:t>
      </w:r>
      <w:r>
        <w:rPr>
          <w:i/>
          <w:szCs w:val="23"/>
        </w:rPr>
        <w:t>These should all be discussed in the Data Analysis summary .</w:t>
      </w:r>
      <w:r w:rsidR="00BA7549">
        <w:rPr>
          <w:i/>
          <w:szCs w:val="23"/>
        </w:rPr>
        <w:t>Describe the prioritization process—who will be involved and how will issues be prioritized? If any issues were not considered for prioritization, why were they excluded from the process? What partners/community resources factored into the prioritization process?]</w:t>
      </w:r>
    </w:p>
    <w:p w:rsidR="00BA7549" w:rsidRDefault="00B10A9A" w:rsidP="00BA7549">
      <w:pPr>
        <w:rPr>
          <w:i/>
          <w:szCs w:val="23"/>
        </w:rPr>
      </w:pPr>
      <w:r>
        <w:rPr>
          <w:i/>
          <w:szCs w:val="23"/>
        </w:rPr>
        <w:t xml:space="preserve">[Identify the </w:t>
      </w:r>
      <w:r w:rsidR="00BA7549">
        <w:rPr>
          <w:i/>
          <w:szCs w:val="23"/>
        </w:rPr>
        <w:t>top 3-5 issues—and how/why these issues became top prioritized issues.]</w:t>
      </w:r>
    </w:p>
    <w:p w:rsidR="00BA7549" w:rsidRDefault="00BA7549" w:rsidP="00EA7213">
      <w:pPr>
        <w:rPr>
          <w:i/>
          <w:szCs w:val="23"/>
        </w:rPr>
      </w:pPr>
    </w:p>
    <w:p w:rsidR="00171850" w:rsidRDefault="00171850" w:rsidP="00BA7549">
      <w:pPr>
        <w:rPr>
          <w:i/>
          <w:szCs w:val="23"/>
        </w:rPr>
      </w:pPr>
      <w:r>
        <w:rPr>
          <w:i/>
          <w:szCs w:val="23"/>
        </w:rPr>
        <w:br w:type="page"/>
      </w:r>
    </w:p>
    <w:p w:rsidR="00171850" w:rsidRDefault="00171850" w:rsidP="00171850">
      <w:pPr>
        <w:pStyle w:val="Heading2"/>
      </w:pPr>
      <w:r>
        <w:lastRenderedPageBreak/>
        <w:t>Descriptions</w:t>
      </w:r>
    </w:p>
    <w:p w:rsidR="00171850" w:rsidRDefault="008817E9" w:rsidP="00171850">
      <w:pPr>
        <w:pStyle w:val="Heading3"/>
      </w:pPr>
      <w:r>
        <w:t xml:space="preserve">Priority #1: </w:t>
      </w:r>
      <w:r w:rsidR="00171850">
        <w:t>[Write here one of the issue area</w:t>
      </w:r>
      <w:r>
        <w:t>s</w:t>
      </w:r>
      <w:r w:rsidR="00171850">
        <w:t xml:space="preserve"> that was prio</w:t>
      </w:r>
      <w:r>
        <w:t>ritized (e.g. housing barrier 1--</w:t>
      </w:r>
      <w:r w:rsidR="00171850">
        <w:t>lack of housing; issue areas 1</w:t>
      </w:r>
      <w:r>
        <w:t>--</w:t>
      </w:r>
      <w:r w:rsidR="00171850">
        <w:t xml:space="preserve"> Income; employment</w:t>
      </w:r>
      <w:r>
        <w:t xml:space="preserve"> resource 3--</w:t>
      </w:r>
      <w:r w:rsidR="00171850">
        <w:t>transportation grant)]</w:t>
      </w:r>
    </w:p>
    <w:p w:rsidR="00171850" w:rsidRDefault="00171850" w:rsidP="00EA7213">
      <w:pPr>
        <w:rPr>
          <w:i/>
          <w:szCs w:val="23"/>
        </w:rPr>
      </w:pPr>
      <w:r>
        <w:rPr>
          <w:i/>
          <w:szCs w:val="23"/>
        </w:rPr>
        <w:t xml:space="preserve">[Describe in one to two paragraphs the </w:t>
      </w:r>
      <w:r w:rsidR="008A5131">
        <w:rPr>
          <w:i/>
          <w:szCs w:val="23"/>
          <w:u w:val="single"/>
        </w:rPr>
        <w:t xml:space="preserve">method </w:t>
      </w:r>
      <w:r w:rsidRPr="00171850">
        <w:rPr>
          <w:i/>
          <w:szCs w:val="23"/>
          <w:u w:val="single"/>
        </w:rPr>
        <w:t>used</w:t>
      </w:r>
      <w:r>
        <w:rPr>
          <w:i/>
          <w:szCs w:val="23"/>
        </w:rPr>
        <w:t xml:space="preserve"> to determine this issue area</w:t>
      </w:r>
      <w:r w:rsidR="001A70C8">
        <w:rPr>
          <w:i/>
          <w:szCs w:val="23"/>
        </w:rPr>
        <w:t>—how and why was this issue prioritized as #1, or #2, or #3….etc.</w:t>
      </w:r>
    </w:p>
    <w:p w:rsidR="00171850" w:rsidRDefault="008817E9" w:rsidP="00171850">
      <w:pPr>
        <w:pStyle w:val="Heading3"/>
      </w:pPr>
      <w:r>
        <w:t>Priority #2</w:t>
      </w:r>
    </w:p>
    <w:p w:rsidR="00171850" w:rsidRDefault="001A70C8" w:rsidP="00171850">
      <w:pPr>
        <w:rPr>
          <w:i/>
          <w:szCs w:val="23"/>
        </w:rPr>
      </w:pPr>
      <w:r>
        <w:rPr>
          <w:i/>
          <w:szCs w:val="23"/>
        </w:rPr>
        <w:t>See instructions above</w:t>
      </w:r>
    </w:p>
    <w:p w:rsidR="00171850" w:rsidRDefault="008A5131" w:rsidP="00171850">
      <w:pPr>
        <w:pStyle w:val="Heading3"/>
      </w:pPr>
      <w:r>
        <w:t>Priority #3</w:t>
      </w:r>
    </w:p>
    <w:p w:rsidR="00171850" w:rsidRDefault="001A70C8" w:rsidP="00171850">
      <w:pPr>
        <w:rPr>
          <w:i/>
          <w:szCs w:val="23"/>
        </w:rPr>
      </w:pPr>
      <w:r>
        <w:rPr>
          <w:i/>
          <w:szCs w:val="23"/>
        </w:rPr>
        <w:t>See instructions above</w:t>
      </w:r>
      <w:bookmarkStart w:id="0" w:name="_GoBack"/>
      <w:bookmarkEnd w:id="0"/>
    </w:p>
    <w:p w:rsidR="00171850" w:rsidRDefault="008A5131" w:rsidP="00171850">
      <w:pPr>
        <w:pStyle w:val="Heading3"/>
      </w:pPr>
      <w:r>
        <w:t>Priority #4</w:t>
      </w:r>
    </w:p>
    <w:p w:rsidR="00171850" w:rsidRDefault="00171850" w:rsidP="00171850">
      <w:pPr>
        <w:rPr>
          <w:i/>
          <w:szCs w:val="23"/>
        </w:rPr>
      </w:pPr>
    </w:p>
    <w:p w:rsidR="00171850" w:rsidRDefault="008A5131" w:rsidP="00171850">
      <w:pPr>
        <w:pStyle w:val="Heading3"/>
      </w:pPr>
      <w:r>
        <w:t>Priority #5</w:t>
      </w:r>
    </w:p>
    <w:p w:rsidR="00171850" w:rsidRDefault="00171850" w:rsidP="00171850">
      <w:pPr>
        <w:rPr>
          <w:i/>
          <w:szCs w:val="23"/>
        </w:rPr>
      </w:pPr>
    </w:p>
    <w:p w:rsidR="00171850" w:rsidRPr="00171850" w:rsidRDefault="00171850" w:rsidP="00EA7213">
      <w:pPr>
        <w:rPr>
          <w:color w:val="FF0000"/>
          <w:szCs w:val="23"/>
        </w:rPr>
      </w:pPr>
      <w:r>
        <w:rPr>
          <w:color w:val="FF0000"/>
          <w:szCs w:val="23"/>
        </w:rPr>
        <w:t>**Delete the yellow header and subtexts that are not used**</w:t>
      </w:r>
    </w:p>
    <w:p w:rsidR="00171850" w:rsidRDefault="00171850" w:rsidP="00873F5F">
      <w:pPr>
        <w:pStyle w:val="NoSpacing"/>
      </w:pPr>
    </w:p>
    <w:p w:rsidR="00873F5F" w:rsidRDefault="00873F5F" w:rsidP="00873F5F">
      <w:pPr>
        <w:pStyle w:val="NoSpacing"/>
      </w:pPr>
    </w:p>
    <w:p w:rsidR="00873F5F" w:rsidRDefault="00873F5F" w:rsidP="00873F5F">
      <w:pPr>
        <w:pStyle w:val="Heading2"/>
      </w:pPr>
      <w:r>
        <w:t>Others for Consideration</w:t>
      </w:r>
    </w:p>
    <w:p w:rsidR="00873F5F" w:rsidRDefault="008A5131" w:rsidP="00873F5F">
      <w:pPr>
        <w:pStyle w:val="Heading4"/>
      </w:pPr>
      <w:r>
        <w:t xml:space="preserve">[write here on </w:t>
      </w:r>
      <w:r w:rsidR="00873F5F">
        <w:t>the issue area</w:t>
      </w:r>
      <w:r>
        <w:t>(</w:t>
      </w:r>
      <w:r w:rsidR="00873F5F">
        <w:t>s</w:t>
      </w:r>
      <w:r>
        <w:t>)</w:t>
      </w:r>
      <w:r w:rsidR="00873F5F">
        <w:t xml:space="preserve"> that was prioritized that your organization could not address (e.g. Health barrier 2 access to facilities; transportation need 3 more weekend service)] </w:t>
      </w:r>
    </w:p>
    <w:p w:rsidR="00873F5F" w:rsidRPr="00873F5F" w:rsidRDefault="00873F5F" w:rsidP="00873F5F">
      <w:pPr>
        <w:rPr>
          <w:i/>
        </w:rPr>
      </w:pPr>
      <w:r>
        <w:rPr>
          <w:i/>
        </w:rPr>
        <w:t>[Provide a brief description of the issue and why your organization could not address it and what benefit it would receive to have another organization address it]</w:t>
      </w:r>
    </w:p>
    <w:sectPr w:rsidR="00873F5F" w:rsidRPr="00873F5F" w:rsidSect="00E46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850" w:rsidRDefault="00171850" w:rsidP="00264D28">
      <w:pPr>
        <w:spacing w:before="0" w:after="0" w:line="240" w:lineRule="auto"/>
      </w:pPr>
      <w:r>
        <w:separator/>
      </w:r>
    </w:p>
  </w:endnote>
  <w:endnote w:type="continuationSeparator" w:id="0">
    <w:p w:rsidR="00171850" w:rsidRDefault="00171850" w:rsidP="00264D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0E" w:rsidRDefault="00385F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0E" w:rsidRPr="00385F0E" w:rsidRDefault="00385F0E" w:rsidP="00385F0E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</w:t>
    </w:r>
    <w:r w:rsidR="008F6964">
      <w:rPr>
        <w:sz w:val="16"/>
        <w:szCs w:val="16"/>
      </w:rPr>
      <w:t>Updated 03/13/18</w:t>
    </w:r>
  </w:p>
  <w:p w:rsidR="00385F0E" w:rsidRDefault="00385F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0E" w:rsidRDefault="00385F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850" w:rsidRDefault="00171850" w:rsidP="00264D28">
      <w:pPr>
        <w:spacing w:before="0" w:after="0" w:line="240" w:lineRule="auto"/>
      </w:pPr>
      <w:r>
        <w:separator/>
      </w:r>
    </w:p>
  </w:footnote>
  <w:footnote w:type="continuationSeparator" w:id="0">
    <w:p w:rsidR="00171850" w:rsidRDefault="00171850" w:rsidP="00264D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0E" w:rsidRDefault="00385F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0E" w:rsidRDefault="00385F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0E" w:rsidRDefault="00385F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167595"/>
    <w:multiLevelType w:val="hybridMultilevel"/>
    <w:tmpl w:val="E454A8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EE2677"/>
    <w:multiLevelType w:val="hybridMultilevel"/>
    <w:tmpl w:val="11EAA86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61419E"/>
    <w:multiLevelType w:val="hybridMultilevel"/>
    <w:tmpl w:val="FF4C8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F1272"/>
    <w:multiLevelType w:val="hybridMultilevel"/>
    <w:tmpl w:val="807EC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87392"/>
    <w:multiLevelType w:val="hybridMultilevel"/>
    <w:tmpl w:val="39EA3B40"/>
    <w:lvl w:ilvl="0" w:tplc="F96E8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65E99"/>
    <w:multiLevelType w:val="hybridMultilevel"/>
    <w:tmpl w:val="FF4C8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6E"/>
    <w:rsid w:val="00065A27"/>
    <w:rsid w:val="00072766"/>
    <w:rsid w:val="000A665E"/>
    <w:rsid w:val="0010210D"/>
    <w:rsid w:val="00105C2B"/>
    <w:rsid w:val="00125311"/>
    <w:rsid w:val="00171850"/>
    <w:rsid w:val="00185ACF"/>
    <w:rsid w:val="001A70C8"/>
    <w:rsid w:val="001F3A81"/>
    <w:rsid w:val="002527F2"/>
    <w:rsid w:val="00262D11"/>
    <w:rsid w:val="00264D28"/>
    <w:rsid w:val="0026637F"/>
    <w:rsid w:val="002A569F"/>
    <w:rsid w:val="002E19E5"/>
    <w:rsid w:val="002F7033"/>
    <w:rsid w:val="00340946"/>
    <w:rsid w:val="00343DBF"/>
    <w:rsid w:val="00381BEE"/>
    <w:rsid w:val="0038396E"/>
    <w:rsid w:val="00385F0E"/>
    <w:rsid w:val="00405A79"/>
    <w:rsid w:val="00420C39"/>
    <w:rsid w:val="004522EE"/>
    <w:rsid w:val="004A3FDC"/>
    <w:rsid w:val="004B0726"/>
    <w:rsid w:val="004B346C"/>
    <w:rsid w:val="004F24E1"/>
    <w:rsid w:val="0055321C"/>
    <w:rsid w:val="00576D1F"/>
    <w:rsid w:val="00591BD1"/>
    <w:rsid w:val="005C1607"/>
    <w:rsid w:val="005F0520"/>
    <w:rsid w:val="005F4BA8"/>
    <w:rsid w:val="005F5AC5"/>
    <w:rsid w:val="00602AA9"/>
    <w:rsid w:val="0064102F"/>
    <w:rsid w:val="00695C59"/>
    <w:rsid w:val="006B5266"/>
    <w:rsid w:val="006C7DC2"/>
    <w:rsid w:val="007440B5"/>
    <w:rsid w:val="00787982"/>
    <w:rsid w:val="007A766F"/>
    <w:rsid w:val="007D66A0"/>
    <w:rsid w:val="0081445D"/>
    <w:rsid w:val="00834F15"/>
    <w:rsid w:val="00850067"/>
    <w:rsid w:val="008544BA"/>
    <w:rsid w:val="00864C36"/>
    <w:rsid w:val="00873A4D"/>
    <w:rsid w:val="00873F5F"/>
    <w:rsid w:val="008817E9"/>
    <w:rsid w:val="008A3157"/>
    <w:rsid w:val="008A5131"/>
    <w:rsid w:val="008F5B40"/>
    <w:rsid w:val="008F6964"/>
    <w:rsid w:val="009454B8"/>
    <w:rsid w:val="00956D9B"/>
    <w:rsid w:val="00974C4D"/>
    <w:rsid w:val="0097520E"/>
    <w:rsid w:val="009D03B7"/>
    <w:rsid w:val="009F23AC"/>
    <w:rsid w:val="009F6BCA"/>
    <w:rsid w:val="00A030D1"/>
    <w:rsid w:val="00A555E7"/>
    <w:rsid w:val="00A71B10"/>
    <w:rsid w:val="00A72C83"/>
    <w:rsid w:val="00A8275E"/>
    <w:rsid w:val="00A938D3"/>
    <w:rsid w:val="00AA2600"/>
    <w:rsid w:val="00AB3CC9"/>
    <w:rsid w:val="00AC530F"/>
    <w:rsid w:val="00B10A9A"/>
    <w:rsid w:val="00B1504C"/>
    <w:rsid w:val="00B20A8D"/>
    <w:rsid w:val="00B320FC"/>
    <w:rsid w:val="00B37148"/>
    <w:rsid w:val="00B44B67"/>
    <w:rsid w:val="00B50B63"/>
    <w:rsid w:val="00B77A82"/>
    <w:rsid w:val="00BA2248"/>
    <w:rsid w:val="00BA55FC"/>
    <w:rsid w:val="00BA7549"/>
    <w:rsid w:val="00BB0612"/>
    <w:rsid w:val="00BB3951"/>
    <w:rsid w:val="00BE4332"/>
    <w:rsid w:val="00BE794F"/>
    <w:rsid w:val="00BF3FDC"/>
    <w:rsid w:val="00C96FA7"/>
    <w:rsid w:val="00CA3DA5"/>
    <w:rsid w:val="00CC44DE"/>
    <w:rsid w:val="00CC4602"/>
    <w:rsid w:val="00CF1FAE"/>
    <w:rsid w:val="00D11372"/>
    <w:rsid w:val="00D80E0B"/>
    <w:rsid w:val="00DF7D47"/>
    <w:rsid w:val="00E010D9"/>
    <w:rsid w:val="00E05370"/>
    <w:rsid w:val="00E149D1"/>
    <w:rsid w:val="00E46A1D"/>
    <w:rsid w:val="00E73009"/>
    <w:rsid w:val="00E8493C"/>
    <w:rsid w:val="00EA7213"/>
    <w:rsid w:val="00F128D3"/>
    <w:rsid w:val="00F86945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"/>
    </o:shapedefaults>
    <o:shapelayout v:ext="edit">
      <o:idmap v:ext="edit" data="1"/>
    </o:shapelayout>
  </w:shapeDefaults>
  <w:decimalSymbol w:val="."/>
  <w:listSeparator w:val=","/>
  <w15:docId w15:val="{B2968D83-0EB3-4BCF-9D56-4D6BC3AC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69F"/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74C4D"/>
    <w:pPr>
      <w:pBdr>
        <w:top w:val="single" w:sz="2" w:space="0" w:color="3891A7" w:themeColor="accent1"/>
        <w:bottom w:val="single" w:sz="2" w:space="0" w:color="3891A7" w:themeColor="accent1"/>
      </w:pBdr>
      <w:shd w:val="clear" w:color="auto" w:fill="FFFFFF" w:themeFill="background1"/>
      <w:spacing w:after="0" w:line="240" w:lineRule="auto"/>
      <w:jc w:val="center"/>
      <w:outlineLvl w:val="0"/>
    </w:pPr>
    <w:rPr>
      <w:b/>
      <w:bCs/>
      <w:color w:val="3891A7" w:themeColor="accent1"/>
      <w:spacing w:val="15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C4D"/>
    <w:pPr>
      <w:pBdr>
        <w:top w:val="single" w:sz="24" w:space="1" w:color="3891A7" w:themeColor="accent1"/>
        <w:left w:val="single" w:sz="24" w:space="4" w:color="3891A7" w:themeColor="accent1"/>
        <w:bottom w:val="single" w:sz="24" w:space="1" w:color="3891A7" w:themeColor="accent1"/>
        <w:right w:val="single" w:sz="24" w:space="4" w:color="3891A7" w:themeColor="accent1"/>
      </w:pBdr>
      <w:shd w:val="clear" w:color="auto" w:fill="3891A7" w:themeFill="accent1"/>
      <w:spacing w:after="0"/>
      <w:outlineLvl w:val="1"/>
    </w:pPr>
    <w:rPr>
      <w:b/>
      <w:color w:val="FFFFFF" w:themeColor="background1"/>
      <w:spacing w:val="15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C4D"/>
    <w:pPr>
      <w:pBdr>
        <w:top w:val="single" w:sz="24" w:space="1" w:color="FEB80A" w:themeColor="accent2"/>
        <w:left w:val="single" w:sz="24" w:space="4" w:color="FEB80A" w:themeColor="accent2"/>
        <w:bottom w:val="single" w:sz="24" w:space="1" w:color="FEB80A" w:themeColor="accent2"/>
        <w:right w:val="single" w:sz="24" w:space="4" w:color="FEB80A" w:themeColor="accent2"/>
      </w:pBdr>
      <w:shd w:val="clear" w:color="auto" w:fill="FEB80A" w:themeFill="accent2"/>
      <w:spacing w:before="300" w:after="0"/>
      <w:outlineLvl w:val="2"/>
    </w:pPr>
    <w:rPr>
      <w:b/>
      <w:spacing w:val="15"/>
      <w:sz w:val="28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974C4D"/>
    <w:pPr>
      <w:pBdr>
        <w:top w:val="single" w:sz="24" w:space="2" w:color="D3EAF0" w:themeColor="accent1" w:themeTint="33"/>
        <w:left w:val="single" w:sz="24" w:space="4" w:color="D3EAF0" w:themeColor="accent1" w:themeTint="33"/>
        <w:bottom w:val="single" w:sz="24" w:space="1" w:color="D3EAF0" w:themeColor="accent1" w:themeTint="33"/>
        <w:right w:val="single" w:sz="24" w:space="4" w:color="D3EAF0" w:themeColor="accent1" w:themeTint="33"/>
      </w:pBdr>
      <w:shd w:val="clear" w:color="auto" w:fill="D3EAF0" w:themeFill="accent1" w:themeFillTint="33"/>
      <w:spacing w:before="300" w:after="0"/>
      <w:outlineLvl w:val="3"/>
    </w:pPr>
    <w:rPr>
      <w:b/>
      <w:caps/>
      <w:color w:val="2A6C7D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4C4D"/>
    <w:pPr>
      <w:pBdr>
        <w:left w:val="single" w:sz="6" w:space="4" w:color="3891A7" w:themeColor="accent1"/>
        <w:bottom w:val="single" w:sz="6" w:space="1" w:color="3891A7" w:themeColor="accent1"/>
      </w:pBdr>
      <w:spacing w:before="0" w:after="0"/>
      <w:outlineLvl w:val="4"/>
    </w:pPr>
    <w:rPr>
      <w:b/>
      <w:caps/>
      <w:color w:val="2A6C7D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C4D"/>
    <w:pPr>
      <w:pBdr>
        <w:bottom w:val="dotted" w:sz="6" w:space="1" w:color="3891A7" w:themeColor="accent1"/>
      </w:pBdr>
      <w:spacing w:before="300" w:after="0"/>
      <w:outlineLvl w:val="5"/>
    </w:pPr>
    <w:rPr>
      <w:rFonts w:asciiTheme="minorHAnsi" w:hAnsiTheme="minorHAnsi"/>
      <w:caps/>
      <w:color w:val="2A6C7D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C4D"/>
    <w:pPr>
      <w:spacing w:before="300" w:after="0"/>
      <w:outlineLvl w:val="6"/>
    </w:pPr>
    <w:rPr>
      <w:rFonts w:asciiTheme="minorHAnsi" w:hAnsiTheme="minorHAnsi"/>
      <w:caps/>
      <w:color w:val="2A6C7D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C4D"/>
    <w:pPr>
      <w:spacing w:before="300" w:after="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C4D"/>
    <w:pPr>
      <w:spacing w:before="300" w:after="0"/>
      <w:outlineLvl w:val="8"/>
    </w:pPr>
    <w:rPr>
      <w:rFonts w:asciiTheme="minorHAnsi" w:hAnsiTheme="minorHAns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4C4D"/>
    <w:rPr>
      <w:rFonts w:ascii="Times New Roman" w:hAnsi="Times New Roman"/>
      <w:b/>
      <w:bCs/>
      <w:color w:val="3891A7" w:themeColor="accent1"/>
      <w:spacing w:val="15"/>
      <w:sz w:val="36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974C4D"/>
    <w:rPr>
      <w:rFonts w:ascii="Times New Roman" w:hAnsi="Times New Roman"/>
      <w:b/>
      <w:color w:val="FFFFFF" w:themeColor="background1"/>
      <w:spacing w:val="15"/>
      <w:sz w:val="28"/>
      <w:shd w:val="clear" w:color="auto" w:fill="3891A7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974C4D"/>
    <w:rPr>
      <w:rFonts w:ascii="Times New Roman" w:hAnsi="Times New Roman"/>
      <w:b/>
      <w:spacing w:val="15"/>
      <w:sz w:val="28"/>
      <w:shd w:val="clear" w:color="auto" w:fill="FEB80A" w:themeFill="accent2"/>
    </w:rPr>
  </w:style>
  <w:style w:type="character" w:customStyle="1" w:styleId="Heading4Char">
    <w:name w:val="Heading 4 Char"/>
    <w:basedOn w:val="DefaultParagraphFont"/>
    <w:link w:val="Heading4"/>
    <w:rsid w:val="00974C4D"/>
    <w:rPr>
      <w:rFonts w:ascii="Times New Roman" w:hAnsi="Times New Roman"/>
      <w:b/>
      <w:caps/>
      <w:color w:val="2A6C7D" w:themeColor="accent1" w:themeShade="BF"/>
      <w:spacing w:val="10"/>
      <w:sz w:val="24"/>
      <w:shd w:val="clear" w:color="auto" w:fill="D3EAF0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974C4D"/>
    <w:rPr>
      <w:rFonts w:ascii="Times New Roman" w:hAnsi="Times New Roman"/>
      <w:b/>
      <w:caps/>
      <w:color w:val="2A6C7D" w:themeColor="accent1" w:themeShade="BF"/>
      <w:spacing w:val="1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C4D"/>
    <w:rPr>
      <w:caps/>
      <w:color w:val="2A6C7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C4D"/>
    <w:rPr>
      <w:caps/>
      <w:color w:val="2A6C7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C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C4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4C4D"/>
    <w:rPr>
      <w:b/>
      <w:bCs/>
      <w:color w:val="2A6C7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74C4D"/>
    <w:pPr>
      <w:spacing w:before="720"/>
    </w:pPr>
    <w:rPr>
      <w:caps/>
      <w:color w:val="3891A7" w:themeColor="accent1"/>
      <w:spacing w:val="1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974C4D"/>
    <w:rPr>
      <w:rFonts w:ascii="Times New Roman" w:hAnsi="Times New Roman"/>
      <w:caps/>
      <w:color w:val="3891A7" w:themeColor="accent1"/>
      <w:spacing w:val="10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AC530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C530F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974C4D"/>
    <w:rPr>
      <w:b/>
      <w:bCs/>
    </w:rPr>
  </w:style>
  <w:style w:type="character" w:styleId="Emphasis">
    <w:name w:val="Emphasis"/>
    <w:uiPriority w:val="20"/>
    <w:qFormat/>
    <w:rsid w:val="00974C4D"/>
    <w:rPr>
      <w:caps/>
      <w:color w:val="1C485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74C4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74C4D"/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qFormat/>
    <w:rsid w:val="00974C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4C4D"/>
    <w:rPr>
      <w:rFonts w:asciiTheme="minorHAnsi" w:hAnsiTheme="minorHAnsi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74C4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C4D"/>
    <w:pPr>
      <w:pBdr>
        <w:top w:val="single" w:sz="4" w:space="10" w:color="3891A7" w:themeColor="accent1"/>
        <w:left w:val="single" w:sz="4" w:space="10" w:color="3891A7" w:themeColor="accent1"/>
      </w:pBdr>
      <w:spacing w:after="0"/>
      <w:ind w:left="1296" w:right="1152"/>
      <w:jc w:val="both"/>
    </w:pPr>
    <w:rPr>
      <w:rFonts w:asciiTheme="minorHAnsi" w:hAnsiTheme="minorHAnsi"/>
      <w:i/>
      <w:iCs/>
      <w:color w:val="3891A7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C4D"/>
    <w:rPr>
      <w:i/>
      <w:iCs/>
      <w:color w:val="3891A7" w:themeColor="accent1"/>
      <w:sz w:val="20"/>
      <w:szCs w:val="20"/>
    </w:rPr>
  </w:style>
  <w:style w:type="character" w:styleId="SubtleEmphasis">
    <w:name w:val="Subtle Emphasis"/>
    <w:uiPriority w:val="19"/>
    <w:qFormat/>
    <w:rsid w:val="00974C4D"/>
    <w:rPr>
      <w:i/>
      <w:iCs/>
      <w:color w:val="1C4853" w:themeColor="accent1" w:themeShade="7F"/>
    </w:rPr>
  </w:style>
  <w:style w:type="character" w:styleId="IntenseEmphasis">
    <w:name w:val="Intense Emphasis"/>
    <w:uiPriority w:val="21"/>
    <w:qFormat/>
    <w:rsid w:val="00974C4D"/>
    <w:rPr>
      <w:b/>
      <w:bCs/>
      <w:caps/>
      <w:color w:val="1C4853" w:themeColor="accent1" w:themeShade="7F"/>
      <w:spacing w:val="10"/>
    </w:rPr>
  </w:style>
  <w:style w:type="character" w:styleId="SubtleReference">
    <w:name w:val="Subtle Reference"/>
    <w:uiPriority w:val="31"/>
    <w:qFormat/>
    <w:rsid w:val="00974C4D"/>
    <w:rPr>
      <w:b/>
      <w:bCs/>
      <w:color w:val="3891A7" w:themeColor="accent1"/>
    </w:rPr>
  </w:style>
  <w:style w:type="character" w:styleId="IntenseReference">
    <w:name w:val="Intense Reference"/>
    <w:uiPriority w:val="32"/>
    <w:qFormat/>
    <w:rsid w:val="00974C4D"/>
    <w:rPr>
      <w:b/>
      <w:bCs/>
      <w:i/>
      <w:iCs/>
      <w:caps/>
      <w:color w:val="3891A7" w:themeColor="accent1"/>
    </w:rPr>
  </w:style>
  <w:style w:type="character" w:styleId="BookTitle">
    <w:name w:val="Book Title"/>
    <w:uiPriority w:val="33"/>
    <w:qFormat/>
    <w:rsid w:val="00974C4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974C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974C4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74C4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4C4D"/>
    <w:pPr>
      <w:spacing w:after="100"/>
      <w:ind w:left="480"/>
    </w:pPr>
  </w:style>
  <w:style w:type="paragraph" w:customStyle="1" w:styleId="TorontoStyle">
    <w:name w:val="Toronto Style"/>
    <w:basedOn w:val="Normal"/>
    <w:link w:val="TorontoStyleChar"/>
    <w:qFormat/>
    <w:rsid w:val="00974C4D"/>
    <w:pPr>
      <w:jc w:val="center"/>
    </w:pPr>
    <w:rPr>
      <w:b/>
      <w:color w:val="BF654C" w:themeColor="text2" w:themeTint="99"/>
      <w:sz w:val="32"/>
      <w:u w:val="single"/>
    </w:rPr>
  </w:style>
  <w:style w:type="character" w:customStyle="1" w:styleId="TorontoStyleChar">
    <w:name w:val="Toronto Style Char"/>
    <w:basedOn w:val="DefaultParagraphFont"/>
    <w:link w:val="TorontoStyle"/>
    <w:rsid w:val="00974C4D"/>
    <w:rPr>
      <w:rFonts w:ascii="Times New Roman" w:hAnsi="Times New Roman"/>
      <w:b/>
      <w:color w:val="BF654C" w:themeColor="text2" w:themeTint="99"/>
      <w:sz w:val="32"/>
      <w:szCs w:val="20"/>
      <w:u w:val="single"/>
    </w:rPr>
  </w:style>
  <w:style w:type="table" w:styleId="TableGrid">
    <w:name w:val="Table Grid"/>
    <w:basedOn w:val="TableNormal"/>
    <w:uiPriority w:val="59"/>
    <w:rsid w:val="0038396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4D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28"/>
    <w:rPr>
      <w:rFonts w:ascii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64D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28"/>
    <w:rPr>
      <w:rFonts w:ascii="Times New Roman" w:hAnsi="Times New Roman"/>
      <w:sz w:val="24"/>
      <w:szCs w:val="20"/>
    </w:rPr>
  </w:style>
  <w:style w:type="table" w:customStyle="1" w:styleId="LightShading-Accent41">
    <w:name w:val="Light Shading - Accent 41"/>
    <w:rsid w:val="0026637F"/>
    <w:pPr>
      <w:spacing w:before="0" w:after="0" w:line="240" w:lineRule="auto"/>
    </w:pPr>
    <w:rPr>
      <w:rFonts w:ascii="Cambria" w:eastAsia="Times New Roman" w:hAnsi="Cambria" w:cs="Times New Roman"/>
      <w:color w:val="5F497A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51">
    <w:name w:val="Medium Shading 2 - Accent 51"/>
    <w:rsid w:val="0026637F"/>
    <w:pPr>
      <w:spacing w:before="0" w:after="0" w:line="240" w:lineRule="auto"/>
    </w:pPr>
    <w:rPr>
      <w:rFonts w:ascii="Cambria" w:eastAsia="Cambria" w:hAnsi="Cambria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6637F"/>
    <w:rPr>
      <w:rFonts w:cs="Times New Roman"/>
      <w:color w:val="0000FF"/>
      <w:u w:val="single"/>
    </w:rPr>
  </w:style>
  <w:style w:type="character" w:styleId="PageNumber">
    <w:name w:val="page number"/>
    <w:rsid w:val="0026637F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26637F"/>
    <w:pPr>
      <w:spacing w:before="0"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26637F"/>
    <w:rPr>
      <w:rFonts w:ascii="Tahoma" w:eastAsia="Times New Roman" w:hAnsi="Tahoma" w:cs="Tahoma"/>
      <w:sz w:val="16"/>
      <w:szCs w:val="16"/>
      <w:lang w:bidi="ar-SA"/>
    </w:rPr>
  </w:style>
  <w:style w:type="character" w:styleId="CommentReference">
    <w:name w:val="annotation reference"/>
    <w:semiHidden/>
    <w:rsid w:val="002663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6637F"/>
    <w:pPr>
      <w:spacing w:before="0" w:after="0" w:line="240" w:lineRule="auto"/>
    </w:pPr>
    <w:rPr>
      <w:rFonts w:ascii="Cambria" w:eastAsia="Times New Roman" w:hAnsi="Cambria" w:cs="Times New Roman"/>
      <w:sz w:val="20"/>
      <w:lang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26637F"/>
    <w:rPr>
      <w:rFonts w:ascii="Cambria" w:eastAsia="Times New Roman" w:hAnsi="Cambria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66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637F"/>
    <w:rPr>
      <w:rFonts w:ascii="Cambria" w:eastAsia="Times New Roman" w:hAnsi="Cambria" w:cs="Times New Roman"/>
      <w:b/>
      <w:bCs/>
      <w:sz w:val="20"/>
      <w:szCs w:val="20"/>
      <w:lang w:bidi="ar-SA"/>
    </w:rPr>
  </w:style>
  <w:style w:type="character" w:styleId="FollowedHyperlink">
    <w:name w:val="FollowedHyperlink"/>
    <w:rsid w:val="0026637F"/>
    <w:rPr>
      <w:color w:val="800080"/>
      <w:u w:val="single"/>
    </w:rPr>
  </w:style>
  <w:style w:type="paragraph" w:customStyle="1" w:styleId="Default">
    <w:name w:val="Default"/>
    <w:rsid w:val="002A569F"/>
    <w:pPr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D8D27-64C6-4343-9171-0B0CB0DF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Toronto</dc:creator>
  <cp:lastModifiedBy>Karen Quackenbush</cp:lastModifiedBy>
  <cp:revision>5</cp:revision>
  <cp:lastPrinted>2015-09-04T20:37:00Z</cp:lastPrinted>
  <dcterms:created xsi:type="dcterms:W3CDTF">2018-03-14T16:25:00Z</dcterms:created>
  <dcterms:modified xsi:type="dcterms:W3CDTF">2020-12-11T21:38:00Z</dcterms:modified>
</cp:coreProperties>
</file>