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FF9B" w14:textId="77777777" w:rsidR="00BA4265" w:rsidRPr="006D48BE" w:rsidRDefault="00BA4265" w:rsidP="00BA4265">
      <w:pPr>
        <w:jc w:val="center"/>
        <w:rPr>
          <w:b/>
          <w:bCs/>
          <w:sz w:val="28"/>
          <w:szCs w:val="28"/>
        </w:rPr>
      </w:pPr>
      <w:r w:rsidRPr="006D48BE">
        <w:rPr>
          <w:b/>
          <w:bCs/>
          <w:sz w:val="28"/>
          <w:szCs w:val="28"/>
        </w:rPr>
        <w:t>2023 Q2 NASCSP WAP Quarterly Member Webinar Poll Summary</w:t>
      </w:r>
    </w:p>
    <w:p w14:paraId="577364A2" w14:textId="412010C9" w:rsidR="00BA4265" w:rsidRDefault="00BA4265" w:rsidP="00BA4265">
      <w:pPr>
        <w:rPr>
          <w:b/>
          <w:bCs/>
        </w:rPr>
      </w:pPr>
      <w:r w:rsidRPr="006D48BE">
        <w:rPr>
          <w:b/>
          <w:bCs/>
          <w:noProof/>
          <w:shd w:val="clear" w:color="auto" w:fill="000000" w:themeFill="text1"/>
        </w:rPr>
        <w:drawing>
          <wp:inline distT="0" distB="0" distL="0" distR="0" wp14:anchorId="0630D659" wp14:editId="7D1C4600">
            <wp:extent cx="5747657" cy="3744685"/>
            <wp:effectExtent l="0" t="0" r="5715" b="8255"/>
            <wp:docPr id="522033909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0C8DC5C" w14:textId="77777777" w:rsidR="00BA4265" w:rsidRDefault="00BA4265" w:rsidP="00BA4265">
      <w:pPr>
        <w:jc w:val="center"/>
        <w:rPr>
          <w:b/>
          <w:bCs/>
        </w:rPr>
      </w:pPr>
    </w:p>
    <w:p w14:paraId="65DFE5FC" w14:textId="77777777" w:rsidR="00BA4265" w:rsidRDefault="00BA4265">
      <w:pPr>
        <w:rPr>
          <w:b/>
          <w:bCs/>
        </w:rPr>
      </w:pPr>
      <w:r>
        <w:rPr>
          <w:b/>
          <w:bCs/>
        </w:rPr>
        <w:br w:type="page"/>
      </w:r>
    </w:p>
    <w:p w14:paraId="32778652" w14:textId="64BA9B2C" w:rsidR="000A41E5" w:rsidRPr="00BA4265" w:rsidRDefault="00BA4265" w:rsidP="00BA4265">
      <w:pPr>
        <w:jc w:val="center"/>
        <w:rPr>
          <w:b/>
          <w:bCs/>
        </w:rPr>
      </w:pPr>
      <w:r w:rsidRPr="00BA4265">
        <w:rPr>
          <w:b/>
          <w:bCs/>
        </w:rPr>
        <w:lastRenderedPageBreak/>
        <w:t xml:space="preserve"> </w:t>
      </w:r>
    </w:p>
    <w:p w14:paraId="468C4A78" w14:textId="77777777" w:rsidR="00BA4265" w:rsidRDefault="00BA4265" w:rsidP="00BA4265">
      <w:pPr>
        <w:jc w:val="center"/>
      </w:pPr>
    </w:p>
    <w:sectPr w:rsidR="00BA4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65"/>
    <w:rsid w:val="000A41E5"/>
    <w:rsid w:val="006D48BE"/>
    <w:rsid w:val="00842B5B"/>
    <w:rsid w:val="0099563E"/>
    <w:rsid w:val="00BA4265"/>
    <w:rsid w:val="00EC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E3306"/>
  <w15:chartTrackingRefBased/>
  <w15:docId w15:val="{0978486B-349F-4F05-B02D-C481633EB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solidFill>
                  <a:schemeClr val="tx1"/>
                </a:solidFill>
              </a:rPr>
              <a:t>Can you provide ZIP CODE data by unit today?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Can you provide ZIP CODE data by unit today?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Sheet1!$A$2:$A$5</c:f>
              <c:strCache>
                <c:ptCount val="4"/>
                <c:pt idx="0">
                  <c:v>No</c:v>
                </c:pt>
                <c:pt idx="1">
                  <c:v>We could with system modifications</c:v>
                </c:pt>
                <c:pt idx="2">
                  <c:v>Yes, 5 digit</c:v>
                </c:pt>
                <c:pt idx="3">
                  <c:v>Yes, 9 digit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1F-40AF-AA4E-807CBC278C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3"/>
        <c:txPr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Khari Grant</dc:creator>
  <cp:keywords/>
  <dc:description/>
  <cp:lastModifiedBy>Khari Grant</cp:lastModifiedBy>
  <cp:revision>1</cp:revision>
  <dcterms:created xsi:type="dcterms:W3CDTF">2023-05-26T13:51:00Z</dcterms:created>
  <dcterms:modified xsi:type="dcterms:W3CDTF">2023-05-26T14:10:00Z</dcterms:modified>
</cp:coreProperties>
</file>