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tblInd w:w="-75" w:type="dxa"/>
        <w:tblLayout w:type="fixed"/>
        <w:tblCellMar>
          <w:left w:w="105" w:type="dxa"/>
          <w:right w:w="105" w:type="dxa"/>
        </w:tblCellMar>
        <w:tblLook w:val="0000" w:firstRow="0" w:lastRow="0" w:firstColumn="0" w:lastColumn="0" w:noHBand="0" w:noVBand="0"/>
      </w:tblPr>
      <w:tblGrid>
        <w:gridCol w:w="2140"/>
        <w:gridCol w:w="2810"/>
        <w:gridCol w:w="1530"/>
        <w:gridCol w:w="4320"/>
      </w:tblGrid>
      <w:tr w:rsidR="00827377" w:rsidRPr="005F42CB" w14:paraId="42580CFA" w14:textId="77777777" w:rsidTr="00100095">
        <w:trPr>
          <w:trHeight w:hRule="exact" w:val="360"/>
        </w:trPr>
        <w:tc>
          <w:tcPr>
            <w:tcW w:w="2140" w:type="dxa"/>
            <w:tcBorders>
              <w:top w:val="single" w:sz="4" w:space="0" w:color="auto"/>
              <w:left w:val="single" w:sz="4" w:space="0" w:color="auto"/>
              <w:bottom w:val="single" w:sz="4" w:space="0" w:color="auto"/>
              <w:right w:val="single" w:sz="4" w:space="0" w:color="auto"/>
            </w:tcBorders>
            <w:vAlign w:val="center"/>
          </w:tcPr>
          <w:p w14:paraId="409553F4" w14:textId="77777777" w:rsidR="00827377" w:rsidRPr="00E24490" w:rsidRDefault="00291D8B" w:rsidP="009C4392">
            <w:pPr>
              <w:jc w:val="right"/>
              <w:rPr>
                <w:rFonts w:ascii="Arial" w:hAnsi="Arial" w:cs="Arial"/>
                <w:b/>
                <w:sz w:val="18"/>
                <w:szCs w:val="18"/>
              </w:rPr>
            </w:pPr>
            <w:bookmarkStart w:id="0" w:name="_GoBack"/>
            <w:bookmarkEnd w:id="0"/>
            <w:r>
              <w:rPr>
                <w:rFonts w:ascii="Arial" w:hAnsi="Arial" w:cs="Arial"/>
                <w:b/>
                <w:sz w:val="18"/>
                <w:szCs w:val="18"/>
              </w:rPr>
              <w:t>WisWAP BID:</w:t>
            </w:r>
          </w:p>
        </w:tc>
        <w:sdt>
          <w:sdtPr>
            <w:rPr>
              <w:rFonts w:ascii="Arial" w:hAnsi="Arial" w:cs="Arial"/>
              <w:sz w:val="18"/>
              <w:szCs w:val="18"/>
            </w:rPr>
            <w:id w:val="1033929729"/>
            <w:placeholder>
              <w:docPart w:val="74051002CB654277BA18C3FAFEC79F31"/>
            </w:placeholder>
            <w:showingPlcHdr/>
          </w:sdtPr>
          <w:sdtEndPr/>
          <w:sdtContent>
            <w:tc>
              <w:tcPr>
                <w:tcW w:w="2810" w:type="dxa"/>
                <w:tcBorders>
                  <w:top w:val="single" w:sz="4" w:space="0" w:color="auto"/>
                  <w:left w:val="single" w:sz="4" w:space="0" w:color="auto"/>
                  <w:bottom w:val="single" w:sz="4" w:space="0" w:color="auto"/>
                  <w:right w:val="single" w:sz="4" w:space="0" w:color="auto"/>
                </w:tcBorders>
                <w:vAlign w:val="center"/>
              </w:tcPr>
              <w:p w14:paraId="3BC28079" w14:textId="77777777" w:rsidR="00827377" w:rsidRPr="005F42CB" w:rsidRDefault="00827377" w:rsidP="00FC7172">
                <w:pPr>
                  <w:rPr>
                    <w:rFonts w:ascii="Arial" w:hAnsi="Arial" w:cs="Arial"/>
                    <w:sz w:val="18"/>
                    <w:szCs w:val="18"/>
                  </w:rPr>
                </w:pPr>
                <w:r w:rsidRPr="00A16528">
                  <w:rPr>
                    <w:rStyle w:val="PlaceholderText"/>
                    <w:rFonts w:ascii="Arial" w:hAnsi="Arial" w:cs="Arial"/>
                    <w:sz w:val="20"/>
                  </w:rPr>
                  <w:t xml:space="preserve">Enter </w:t>
                </w:r>
                <w:r w:rsidR="00FC7172">
                  <w:rPr>
                    <w:rStyle w:val="PlaceholderText"/>
                    <w:rFonts w:ascii="Arial" w:hAnsi="Arial" w:cs="Arial"/>
                    <w:sz w:val="20"/>
                  </w:rPr>
                  <w:t>WisWAP BID #</w:t>
                </w:r>
              </w:p>
            </w:tc>
          </w:sdtContent>
        </w:sdt>
        <w:tc>
          <w:tcPr>
            <w:tcW w:w="1530" w:type="dxa"/>
            <w:tcBorders>
              <w:top w:val="single" w:sz="4" w:space="0" w:color="auto"/>
              <w:left w:val="single" w:sz="4" w:space="0" w:color="auto"/>
              <w:bottom w:val="single" w:sz="4" w:space="0" w:color="auto"/>
              <w:right w:val="single" w:sz="4" w:space="0" w:color="auto"/>
            </w:tcBorders>
            <w:vAlign w:val="center"/>
          </w:tcPr>
          <w:p w14:paraId="2FC76AB7" w14:textId="77777777" w:rsidR="00827377" w:rsidRPr="00E24490" w:rsidRDefault="00291D8B" w:rsidP="009C4392">
            <w:pPr>
              <w:jc w:val="right"/>
              <w:rPr>
                <w:rFonts w:ascii="Arial" w:hAnsi="Arial" w:cs="Arial"/>
                <w:b/>
                <w:sz w:val="18"/>
                <w:szCs w:val="18"/>
              </w:rPr>
            </w:pPr>
            <w:r>
              <w:rPr>
                <w:rFonts w:ascii="Arial" w:hAnsi="Arial" w:cs="Arial"/>
                <w:b/>
                <w:sz w:val="18"/>
                <w:szCs w:val="18"/>
              </w:rPr>
              <w:t>Unit</w:t>
            </w:r>
            <w:r w:rsidR="00F96246">
              <w:rPr>
                <w:rFonts w:ascii="Arial" w:hAnsi="Arial" w:cs="Arial"/>
                <w:b/>
                <w:sz w:val="18"/>
                <w:szCs w:val="18"/>
              </w:rPr>
              <w:t>*</w:t>
            </w:r>
            <w:r>
              <w:rPr>
                <w:rFonts w:ascii="Arial" w:hAnsi="Arial" w:cs="Arial"/>
                <w:b/>
                <w:sz w:val="18"/>
                <w:szCs w:val="18"/>
              </w:rPr>
              <w:t>:</w:t>
            </w:r>
          </w:p>
        </w:tc>
        <w:sdt>
          <w:sdtPr>
            <w:rPr>
              <w:rFonts w:ascii="Arial" w:hAnsi="Arial" w:cs="Arial"/>
              <w:sz w:val="18"/>
              <w:szCs w:val="18"/>
            </w:rPr>
            <w:id w:val="-1991395749"/>
            <w:placeholder>
              <w:docPart w:val="91C0BDBD156A4B93883A07F44F7F6539"/>
            </w:placeholder>
            <w:showingPlcHdr/>
          </w:sdtPr>
          <w:sdtEndPr/>
          <w:sdtContent>
            <w:tc>
              <w:tcPr>
                <w:tcW w:w="4320" w:type="dxa"/>
                <w:tcBorders>
                  <w:top w:val="single" w:sz="4" w:space="0" w:color="auto"/>
                  <w:left w:val="single" w:sz="4" w:space="0" w:color="auto"/>
                  <w:bottom w:val="single" w:sz="4" w:space="0" w:color="auto"/>
                  <w:right w:val="single" w:sz="4" w:space="0" w:color="auto"/>
                </w:tcBorders>
                <w:vAlign w:val="center"/>
              </w:tcPr>
              <w:p w14:paraId="1055B045" w14:textId="77777777" w:rsidR="00827377" w:rsidRPr="005F42CB" w:rsidRDefault="00827377" w:rsidP="00FC7172">
                <w:pPr>
                  <w:rPr>
                    <w:rFonts w:ascii="Arial" w:hAnsi="Arial" w:cs="Arial"/>
                    <w:sz w:val="18"/>
                    <w:szCs w:val="18"/>
                  </w:rPr>
                </w:pPr>
                <w:r w:rsidRPr="00A16528">
                  <w:rPr>
                    <w:rStyle w:val="PlaceholderText"/>
                    <w:rFonts w:ascii="Arial" w:hAnsi="Arial" w:cs="Arial"/>
                    <w:sz w:val="20"/>
                  </w:rPr>
                  <w:t xml:space="preserve">Enter </w:t>
                </w:r>
                <w:r w:rsidR="00FC7172">
                  <w:rPr>
                    <w:rStyle w:val="PlaceholderText"/>
                    <w:rFonts w:ascii="Arial" w:hAnsi="Arial" w:cs="Arial"/>
                    <w:sz w:val="20"/>
                  </w:rPr>
                  <w:t>Unit Name/Number</w:t>
                </w:r>
              </w:p>
            </w:tc>
          </w:sdtContent>
        </w:sdt>
      </w:tr>
      <w:tr w:rsidR="00A3506F" w:rsidRPr="005F42CB" w14:paraId="75E06C55" w14:textId="77777777" w:rsidTr="00BA1391">
        <w:trPr>
          <w:trHeight w:hRule="exact" w:val="360"/>
        </w:trPr>
        <w:tc>
          <w:tcPr>
            <w:tcW w:w="2140" w:type="dxa"/>
            <w:tcBorders>
              <w:top w:val="single" w:sz="4" w:space="0" w:color="auto"/>
              <w:left w:val="single" w:sz="4" w:space="0" w:color="auto"/>
              <w:bottom w:val="single" w:sz="4" w:space="0" w:color="auto"/>
              <w:right w:val="single" w:sz="4" w:space="0" w:color="auto"/>
            </w:tcBorders>
            <w:vAlign w:val="center"/>
          </w:tcPr>
          <w:p w14:paraId="1B48B0DA" w14:textId="64E098B0" w:rsidR="00A3506F" w:rsidRDefault="00A3506F" w:rsidP="009C4392">
            <w:pPr>
              <w:jc w:val="right"/>
              <w:rPr>
                <w:rFonts w:ascii="Arial" w:hAnsi="Arial" w:cs="Arial"/>
                <w:b/>
                <w:sz w:val="18"/>
                <w:szCs w:val="18"/>
              </w:rPr>
            </w:pPr>
            <w:r>
              <w:rPr>
                <w:rFonts w:ascii="Arial" w:hAnsi="Arial" w:cs="Arial"/>
                <w:b/>
                <w:sz w:val="18"/>
                <w:szCs w:val="18"/>
              </w:rPr>
              <w:t>Customer Name:</w:t>
            </w:r>
          </w:p>
        </w:tc>
        <w:tc>
          <w:tcPr>
            <w:tcW w:w="8660" w:type="dxa"/>
            <w:gridSpan w:val="3"/>
            <w:tcBorders>
              <w:top w:val="single" w:sz="4" w:space="0" w:color="auto"/>
              <w:left w:val="single" w:sz="4" w:space="0" w:color="auto"/>
              <w:bottom w:val="single" w:sz="4" w:space="0" w:color="auto"/>
              <w:right w:val="single" w:sz="4" w:space="0" w:color="auto"/>
            </w:tcBorders>
            <w:vAlign w:val="center"/>
          </w:tcPr>
          <w:p w14:paraId="2C69E770" w14:textId="77777777" w:rsidR="00A3506F" w:rsidRDefault="00A3506F" w:rsidP="00FC7172">
            <w:pPr>
              <w:rPr>
                <w:rFonts w:ascii="Arial" w:hAnsi="Arial" w:cs="Arial"/>
                <w:sz w:val="18"/>
                <w:szCs w:val="18"/>
              </w:rPr>
            </w:pPr>
          </w:p>
        </w:tc>
      </w:tr>
    </w:tbl>
    <w:p w14:paraId="7512354F" w14:textId="561BD8A3" w:rsidR="00886A6B" w:rsidRPr="00181A9B" w:rsidRDefault="005F5528" w:rsidP="0020332F">
      <w:pPr>
        <w:tabs>
          <w:tab w:val="left" w:pos="975"/>
        </w:tabs>
        <w:rPr>
          <w:sz w:val="20"/>
        </w:rPr>
      </w:pPr>
      <w:r w:rsidRPr="00181A9B">
        <w:rPr>
          <w:i/>
          <w:sz w:val="20"/>
        </w:rPr>
        <w:t>*</w:t>
      </w:r>
      <w:r w:rsidR="00F96246" w:rsidRPr="00423372">
        <w:rPr>
          <w:i/>
          <w:sz w:val="20"/>
          <w:u w:val="single"/>
        </w:rPr>
        <w:t>In 1 to 4-unit buildings</w:t>
      </w:r>
      <w:r w:rsidR="00F96246" w:rsidRPr="00181A9B">
        <w:rPr>
          <w:i/>
          <w:sz w:val="20"/>
        </w:rPr>
        <w:t>, c</w:t>
      </w:r>
      <w:r w:rsidRPr="00181A9B">
        <w:rPr>
          <w:i/>
          <w:sz w:val="20"/>
        </w:rPr>
        <w:t>omplete a separate H</w:t>
      </w:r>
      <w:r w:rsidR="008B3A82" w:rsidRPr="00181A9B">
        <w:rPr>
          <w:i/>
          <w:sz w:val="20"/>
        </w:rPr>
        <w:t xml:space="preserve">ealth </w:t>
      </w:r>
      <w:r w:rsidRPr="00181A9B">
        <w:rPr>
          <w:i/>
          <w:sz w:val="20"/>
        </w:rPr>
        <w:t>&amp;</w:t>
      </w:r>
      <w:r w:rsidR="008B3A82" w:rsidRPr="00181A9B">
        <w:rPr>
          <w:i/>
          <w:sz w:val="20"/>
        </w:rPr>
        <w:t xml:space="preserve"> </w:t>
      </w:r>
      <w:r w:rsidRPr="00181A9B">
        <w:rPr>
          <w:i/>
          <w:sz w:val="20"/>
        </w:rPr>
        <w:t>S</w:t>
      </w:r>
      <w:r w:rsidR="008B3A82" w:rsidRPr="00181A9B">
        <w:rPr>
          <w:i/>
          <w:sz w:val="20"/>
        </w:rPr>
        <w:t>afety</w:t>
      </w:r>
      <w:r w:rsidRPr="00181A9B">
        <w:rPr>
          <w:i/>
          <w:sz w:val="20"/>
        </w:rPr>
        <w:t xml:space="preserve"> Checklist on </w:t>
      </w:r>
      <w:r w:rsidRPr="00181A9B">
        <w:rPr>
          <w:i/>
          <w:sz w:val="20"/>
          <w:u w:val="single"/>
        </w:rPr>
        <w:t xml:space="preserve">each </w:t>
      </w:r>
      <w:r w:rsidR="00190275" w:rsidRPr="00181A9B">
        <w:rPr>
          <w:i/>
          <w:sz w:val="20"/>
          <w:u w:val="single"/>
        </w:rPr>
        <w:t xml:space="preserve">audited </w:t>
      </w:r>
      <w:r w:rsidRPr="00181A9B">
        <w:rPr>
          <w:i/>
          <w:sz w:val="20"/>
          <w:u w:val="single"/>
        </w:rPr>
        <w:t>uni</w:t>
      </w:r>
      <w:r w:rsidR="00F96246" w:rsidRPr="00181A9B">
        <w:rPr>
          <w:i/>
          <w:sz w:val="20"/>
          <w:u w:val="single"/>
        </w:rPr>
        <w:t>t</w:t>
      </w:r>
      <w:r w:rsidR="00F96246" w:rsidRPr="00181A9B">
        <w:rPr>
          <w:i/>
          <w:sz w:val="20"/>
        </w:rPr>
        <w:t>.</w:t>
      </w:r>
    </w:p>
    <w:p w14:paraId="569406AB" w14:textId="77777777" w:rsidR="00F96246" w:rsidRPr="00F57000" w:rsidRDefault="00F96246" w:rsidP="0020332F">
      <w:pPr>
        <w:tabs>
          <w:tab w:val="left" w:pos="975"/>
        </w:tabs>
        <w:rPr>
          <w:rFonts w:ascii="Arial" w:hAnsi="Arial" w:cs="Arial"/>
          <w:sz w:val="12"/>
          <w:szCs w:val="22"/>
        </w:rPr>
      </w:pPr>
    </w:p>
    <w:p w14:paraId="07D0A86A" w14:textId="77777777" w:rsidR="00904B3E" w:rsidRPr="00904B3E" w:rsidRDefault="00904B3E" w:rsidP="0020332F">
      <w:pPr>
        <w:tabs>
          <w:tab w:val="left" w:pos="975"/>
        </w:tabs>
        <w:rPr>
          <w:rFonts w:ascii="Arial" w:hAnsi="Arial" w:cs="Arial"/>
          <w:sz w:val="4"/>
          <w:szCs w:val="4"/>
          <w:u w:val="single"/>
        </w:rPr>
      </w:pPr>
    </w:p>
    <w:tbl>
      <w:tblPr>
        <w:tblW w:w="1080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400" w:firstRow="0" w:lastRow="0" w:firstColumn="0" w:lastColumn="0" w:noHBand="0" w:noVBand="1"/>
      </w:tblPr>
      <w:tblGrid>
        <w:gridCol w:w="630"/>
        <w:gridCol w:w="3405"/>
        <w:gridCol w:w="6765"/>
      </w:tblGrid>
      <w:tr w:rsidR="00B86337" w:rsidRPr="0020332F" w14:paraId="38D9865E" w14:textId="77777777" w:rsidTr="00A61475">
        <w:trPr>
          <w:trHeight w:val="251"/>
        </w:trPr>
        <w:tc>
          <w:tcPr>
            <w:tcW w:w="10800" w:type="dxa"/>
            <w:gridSpan w:val="3"/>
            <w:tcBorders>
              <w:top w:val="nil"/>
              <w:left w:val="nil"/>
              <w:bottom w:val="nil"/>
              <w:right w:val="nil"/>
            </w:tcBorders>
            <w:shd w:val="clear" w:color="auto" w:fill="auto"/>
            <w:vAlign w:val="center"/>
          </w:tcPr>
          <w:p w14:paraId="6AD99943" w14:textId="3EAA4355" w:rsidR="00B86337" w:rsidRPr="009C4392" w:rsidRDefault="00B86337" w:rsidP="009C4392">
            <w:pPr>
              <w:rPr>
                <w:rFonts w:ascii="Arial" w:hAnsi="Arial" w:cs="Arial"/>
                <w:b/>
                <w:sz w:val="20"/>
                <w:szCs w:val="20"/>
              </w:rPr>
            </w:pPr>
            <w:r w:rsidRPr="009C4392">
              <w:rPr>
                <w:rFonts w:ascii="Arial" w:hAnsi="Arial" w:cs="Arial"/>
                <w:b/>
                <w:sz w:val="20"/>
                <w:szCs w:val="20"/>
              </w:rPr>
              <w:t xml:space="preserve">Existing </w:t>
            </w:r>
            <w:r w:rsidR="00CE0A33">
              <w:rPr>
                <w:rFonts w:ascii="Arial" w:hAnsi="Arial" w:cs="Arial"/>
                <w:b/>
                <w:sz w:val="20"/>
                <w:szCs w:val="20"/>
              </w:rPr>
              <w:t>Health and Safety Hazards</w:t>
            </w:r>
            <w:r w:rsidRPr="009C4392">
              <w:rPr>
                <w:rFonts w:ascii="Arial" w:hAnsi="Arial" w:cs="Arial"/>
                <w:b/>
                <w:sz w:val="20"/>
                <w:szCs w:val="20"/>
              </w:rPr>
              <w:t xml:space="preserve"> </w:t>
            </w:r>
            <w:r w:rsidRPr="009C4392">
              <w:rPr>
                <w:rFonts w:ascii="Arial" w:hAnsi="Arial" w:cs="Arial"/>
                <w:b/>
                <w:i/>
                <w:sz w:val="20"/>
                <w:szCs w:val="20"/>
              </w:rPr>
              <w:t>(</w:t>
            </w:r>
            <w:r w:rsidR="008A6DEF">
              <w:rPr>
                <w:rFonts w:ascii="Arial" w:hAnsi="Arial" w:cs="Arial"/>
                <w:b/>
                <w:i/>
                <w:sz w:val="20"/>
                <w:szCs w:val="20"/>
              </w:rPr>
              <w:t>check</w:t>
            </w:r>
            <w:r w:rsidR="00CE0A33">
              <w:rPr>
                <w:rFonts w:ascii="Arial" w:hAnsi="Arial" w:cs="Arial"/>
                <w:b/>
                <w:i/>
                <w:sz w:val="20"/>
                <w:szCs w:val="20"/>
              </w:rPr>
              <w:t xml:space="preserve"> </w:t>
            </w:r>
            <w:r w:rsidR="008A6DEF">
              <w:rPr>
                <w:rFonts w:ascii="Arial" w:hAnsi="Arial" w:cs="Arial"/>
                <w:b/>
                <w:i/>
                <w:sz w:val="20"/>
                <w:szCs w:val="20"/>
              </w:rPr>
              <w:t xml:space="preserve">yes </w:t>
            </w:r>
            <w:r w:rsidR="00CE0A33">
              <w:rPr>
                <w:rFonts w:ascii="Arial" w:hAnsi="Arial" w:cs="Arial"/>
                <w:b/>
                <w:i/>
                <w:sz w:val="20"/>
                <w:szCs w:val="20"/>
              </w:rPr>
              <w:t>only if</w:t>
            </w:r>
            <w:r w:rsidR="008A6DEF">
              <w:rPr>
                <w:rFonts w:ascii="Arial" w:hAnsi="Arial" w:cs="Arial"/>
                <w:b/>
                <w:i/>
                <w:sz w:val="20"/>
                <w:szCs w:val="20"/>
              </w:rPr>
              <w:t xml:space="preserve"> a hazard </w:t>
            </w:r>
            <w:r w:rsidR="00CE0A33">
              <w:rPr>
                <w:rFonts w:ascii="Arial" w:hAnsi="Arial" w:cs="Arial"/>
                <w:b/>
                <w:i/>
                <w:sz w:val="20"/>
                <w:szCs w:val="20"/>
              </w:rPr>
              <w:t>i</w:t>
            </w:r>
            <w:r w:rsidR="008A6DEF">
              <w:rPr>
                <w:rFonts w:ascii="Arial" w:hAnsi="Arial" w:cs="Arial"/>
                <w:b/>
                <w:i/>
                <w:sz w:val="20"/>
                <w:szCs w:val="20"/>
              </w:rPr>
              <w:t>s identified by the Agency representative</w:t>
            </w:r>
            <w:r w:rsidRPr="009C4392">
              <w:rPr>
                <w:rFonts w:ascii="Arial" w:hAnsi="Arial" w:cs="Arial"/>
                <w:b/>
                <w:i/>
                <w:sz w:val="20"/>
                <w:szCs w:val="20"/>
              </w:rPr>
              <w:t>)</w:t>
            </w:r>
          </w:p>
        </w:tc>
      </w:tr>
      <w:tr w:rsidR="00A61475" w:rsidRPr="0020332F" w14:paraId="288D2A67" w14:textId="77777777" w:rsidTr="00A61475">
        <w:trPr>
          <w:trHeight w:val="251"/>
        </w:trPr>
        <w:sdt>
          <w:sdtPr>
            <w:rPr>
              <w:rFonts w:ascii="Arial" w:hAnsi="Arial" w:cs="Arial"/>
              <w:b/>
              <w:sz w:val="20"/>
              <w:szCs w:val="20"/>
            </w:rPr>
            <w:id w:val="1732659536"/>
            <w14:checkbox>
              <w14:checked w14:val="0"/>
              <w14:checkedState w14:val="2612" w14:font="MS Gothic"/>
              <w14:uncheckedState w14:val="2610" w14:font="MS Gothic"/>
            </w14:checkbox>
          </w:sdtPr>
          <w:sdtEndPr/>
          <w:sdtContent>
            <w:tc>
              <w:tcPr>
                <w:tcW w:w="630" w:type="dxa"/>
                <w:tcBorders>
                  <w:top w:val="nil"/>
                  <w:left w:val="nil"/>
                  <w:bottom w:val="nil"/>
                  <w:right w:val="nil"/>
                </w:tcBorders>
                <w:shd w:val="clear" w:color="auto" w:fill="auto"/>
                <w:vAlign w:val="center"/>
              </w:tcPr>
              <w:p w14:paraId="38715B0C" w14:textId="70EDC773" w:rsidR="00A61475" w:rsidRPr="009C4392" w:rsidRDefault="00A61475" w:rsidP="00A61475">
                <w:pPr>
                  <w:jc w:val="center"/>
                  <w:rPr>
                    <w:rFonts w:ascii="Arial" w:hAnsi="Arial" w:cs="Arial"/>
                    <w:b/>
                    <w:sz w:val="20"/>
                    <w:szCs w:val="20"/>
                  </w:rPr>
                </w:pPr>
                <w:r>
                  <w:rPr>
                    <w:rFonts w:ascii="MS Gothic" w:eastAsia="MS Gothic" w:hAnsi="MS Gothic" w:cs="Arial" w:hint="eastAsia"/>
                    <w:b/>
                    <w:sz w:val="20"/>
                    <w:szCs w:val="20"/>
                  </w:rPr>
                  <w:t>☐</w:t>
                </w:r>
              </w:p>
            </w:tc>
          </w:sdtContent>
        </w:sdt>
        <w:tc>
          <w:tcPr>
            <w:tcW w:w="10170" w:type="dxa"/>
            <w:gridSpan w:val="2"/>
            <w:tcBorders>
              <w:top w:val="nil"/>
              <w:left w:val="nil"/>
              <w:bottom w:val="nil"/>
              <w:right w:val="nil"/>
            </w:tcBorders>
            <w:shd w:val="clear" w:color="auto" w:fill="auto"/>
            <w:vAlign w:val="center"/>
          </w:tcPr>
          <w:p w14:paraId="42148709" w14:textId="60E27B61" w:rsidR="00A61475" w:rsidRPr="009E7927" w:rsidRDefault="00A61475" w:rsidP="00A61475">
            <w:pPr>
              <w:rPr>
                <w:rFonts w:ascii="Arial" w:hAnsi="Arial" w:cs="Arial"/>
                <w:i/>
                <w:sz w:val="20"/>
                <w:szCs w:val="20"/>
              </w:rPr>
            </w:pPr>
            <w:r w:rsidRPr="009E7927">
              <w:rPr>
                <w:rFonts w:ascii="Arial" w:hAnsi="Arial" w:cs="Arial"/>
                <w:i/>
                <w:sz w:val="20"/>
                <w:szCs w:val="20"/>
              </w:rPr>
              <w:t xml:space="preserve">No existing health and safety hazards identified by the weatherization agency (skip to </w:t>
            </w:r>
            <w:r w:rsidR="005F4FE4" w:rsidRPr="009E7927">
              <w:rPr>
                <w:rFonts w:ascii="Arial" w:hAnsi="Arial" w:cs="Arial"/>
                <w:i/>
                <w:sz w:val="20"/>
                <w:szCs w:val="20"/>
              </w:rPr>
              <w:t>Moisture Audit</w:t>
            </w:r>
            <w:r w:rsidRPr="009E7927">
              <w:rPr>
                <w:rFonts w:ascii="Arial" w:hAnsi="Arial" w:cs="Arial"/>
                <w:i/>
                <w:sz w:val="20"/>
                <w:szCs w:val="20"/>
              </w:rPr>
              <w:t xml:space="preserve">). </w:t>
            </w:r>
          </w:p>
        </w:tc>
      </w:tr>
      <w:tr w:rsidR="00DC79AA" w:rsidRPr="0020332F" w14:paraId="28422066" w14:textId="77777777" w:rsidTr="00DF20EB">
        <w:trPr>
          <w:trHeight w:val="240"/>
        </w:trPr>
        <w:tc>
          <w:tcPr>
            <w:tcW w:w="630" w:type="dxa"/>
            <w:vMerge w:val="restart"/>
            <w:tcBorders>
              <w:top w:val="nil"/>
              <w:left w:val="single" w:sz="4" w:space="0" w:color="auto"/>
            </w:tcBorders>
            <w:shd w:val="clear" w:color="auto" w:fill="808080" w:themeFill="background1" w:themeFillShade="80"/>
            <w:vAlign w:val="center"/>
          </w:tcPr>
          <w:p w14:paraId="0C0494B3" w14:textId="77777777" w:rsidR="00DC79AA" w:rsidRPr="003F0F37" w:rsidRDefault="00DC79AA" w:rsidP="009C4392">
            <w:pPr>
              <w:jc w:val="center"/>
              <w:rPr>
                <w:rFonts w:ascii="Arial" w:hAnsi="Arial" w:cs="Arial"/>
                <w:b/>
                <w:color w:val="FFFFFF" w:themeColor="background1"/>
                <w:sz w:val="20"/>
                <w:szCs w:val="20"/>
              </w:rPr>
            </w:pPr>
            <w:r w:rsidRPr="003F0F37">
              <w:rPr>
                <w:rFonts w:ascii="Arial" w:hAnsi="Arial" w:cs="Arial"/>
                <w:b/>
                <w:color w:val="FFFFFF" w:themeColor="background1"/>
                <w:sz w:val="20"/>
                <w:szCs w:val="20"/>
              </w:rPr>
              <w:t>Yes</w:t>
            </w:r>
          </w:p>
        </w:tc>
        <w:tc>
          <w:tcPr>
            <w:tcW w:w="3405" w:type="dxa"/>
            <w:vMerge w:val="restart"/>
            <w:tcBorders>
              <w:top w:val="nil"/>
              <w:left w:val="single" w:sz="4" w:space="0" w:color="auto"/>
            </w:tcBorders>
            <w:shd w:val="clear" w:color="auto" w:fill="808080" w:themeFill="background1" w:themeFillShade="80"/>
            <w:vAlign w:val="center"/>
          </w:tcPr>
          <w:p w14:paraId="26C9549F" w14:textId="77777777" w:rsidR="00DC79AA" w:rsidRPr="00A16528" w:rsidRDefault="00DC79AA" w:rsidP="0020332F">
            <w:pPr>
              <w:rPr>
                <w:rFonts w:ascii="Arial" w:hAnsi="Arial" w:cs="Arial"/>
                <w:b/>
                <w:color w:val="FFFFFF" w:themeColor="background1"/>
                <w:sz w:val="20"/>
                <w:szCs w:val="20"/>
              </w:rPr>
            </w:pPr>
            <w:r w:rsidRPr="003F0F37">
              <w:rPr>
                <w:rFonts w:ascii="Arial" w:hAnsi="Arial" w:cs="Arial"/>
                <w:b/>
                <w:color w:val="FFFFFF" w:themeColor="background1"/>
                <w:sz w:val="18"/>
                <w:szCs w:val="20"/>
              </w:rPr>
              <w:t>Appliances and Mechanical Systems</w:t>
            </w:r>
          </w:p>
        </w:tc>
        <w:tc>
          <w:tcPr>
            <w:tcW w:w="6765" w:type="dxa"/>
            <w:vMerge w:val="restart"/>
            <w:tcBorders>
              <w:top w:val="nil"/>
              <w:right w:val="single" w:sz="4" w:space="0" w:color="auto"/>
            </w:tcBorders>
            <w:shd w:val="clear" w:color="auto" w:fill="808080" w:themeFill="background1" w:themeFillShade="80"/>
            <w:vAlign w:val="center"/>
          </w:tcPr>
          <w:p w14:paraId="14C01714" w14:textId="6DB0FC56" w:rsidR="00DC79AA" w:rsidRPr="00A16528" w:rsidRDefault="00DC79AA" w:rsidP="005C07A1">
            <w:pPr>
              <w:rPr>
                <w:rFonts w:ascii="Arial" w:hAnsi="Arial" w:cs="Arial"/>
                <w:b/>
                <w:color w:val="FFFFFF" w:themeColor="background1"/>
                <w:sz w:val="20"/>
                <w:szCs w:val="20"/>
              </w:rPr>
            </w:pPr>
            <w:r w:rsidRPr="00356C5C">
              <w:rPr>
                <w:rFonts w:ascii="Arial" w:hAnsi="Arial" w:cs="Arial"/>
                <w:b/>
                <w:color w:val="FFFFFF" w:themeColor="background1"/>
                <w:sz w:val="20"/>
                <w:szCs w:val="20"/>
              </w:rPr>
              <w:t>Description</w:t>
            </w:r>
            <w:r w:rsidR="008A6DEF" w:rsidRPr="00356C5C">
              <w:rPr>
                <w:rFonts w:ascii="Arial" w:hAnsi="Arial" w:cs="Arial"/>
                <w:b/>
                <w:color w:val="FFFFFF" w:themeColor="background1"/>
                <w:sz w:val="20"/>
                <w:szCs w:val="20"/>
              </w:rPr>
              <w:t xml:space="preserve"> of hazard</w:t>
            </w:r>
          </w:p>
        </w:tc>
      </w:tr>
      <w:tr w:rsidR="00DC79AA" w:rsidRPr="0020332F" w14:paraId="6AFA73C4" w14:textId="77777777" w:rsidTr="00DF20EB">
        <w:trPr>
          <w:trHeight w:val="230"/>
        </w:trPr>
        <w:tc>
          <w:tcPr>
            <w:tcW w:w="630" w:type="dxa"/>
            <w:vMerge/>
            <w:tcBorders>
              <w:left w:val="single" w:sz="4" w:space="0" w:color="auto"/>
              <w:bottom w:val="nil"/>
            </w:tcBorders>
            <w:shd w:val="pct12" w:color="auto" w:fill="FFFFFF"/>
            <w:vAlign w:val="center"/>
          </w:tcPr>
          <w:p w14:paraId="0BE1C37F" w14:textId="77777777" w:rsidR="00DC79AA" w:rsidRPr="00E24490" w:rsidRDefault="00DC79AA" w:rsidP="009C4392">
            <w:pPr>
              <w:jc w:val="center"/>
              <w:rPr>
                <w:rFonts w:ascii="Arial" w:hAnsi="Arial" w:cs="Arial"/>
                <w:b/>
                <w:sz w:val="20"/>
                <w:szCs w:val="20"/>
              </w:rPr>
            </w:pPr>
          </w:p>
        </w:tc>
        <w:tc>
          <w:tcPr>
            <w:tcW w:w="3405" w:type="dxa"/>
            <w:vMerge/>
            <w:tcBorders>
              <w:bottom w:val="nil"/>
              <w:right w:val="single" w:sz="4" w:space="0" w:color="auto"/>
            </w:tcBorders>
            <w:shd w:val="pct12" w:color="auto" w:fill="FFFFFF"/>
            <w:vAlign w:val="center"/>
          </w:tcPr>
          <w:p w14:paraId="6F159BD3" w14:textId="77777777" w:rsidR="00DC79AA" w:rsidRPr="00E24490" w:rsidRDefault="00DC79AA" w:rsidP="0020332F">
            <w:pPr>
              <w:rPr>
                <w:rFonts w:ascii="Arial" w:hAnsi="Arial" w:cs="Arial"/>
                <w:b/>
                <w:sz w:val="20"/>
                <w:szCs w:val="20"/>
              </w:rPr>
            </w:pPr>
          </w:p>
        </w:tc>
        <w:tc>
          <w:tcPr>
            <w:tcW w:w="6765" w:type="dxa"/>
            <w:vMerge/>
            <w:tcBorders>
              <w:left w:val="single" w:sz="4" w:space="0" w:color="auto"/>
              <w:bottom w:val="nil"/>
              <w:right w:val="single" w:sz="4" w:space="0" w:color="auto"/>
            </w:tcBorders>
            <w:shd w:val="pct12" w:color="auto" w:fill="FFFFFF"/>
            <w:vAlign w:val="center"/>
          </w:tcPr>
          <w:p w14:paraId="2B07F2CD" w14:textId="77777777" w:rsidR="00DC79AA" w:rsidRPr="0020332F" w:rsidRDefault="00DC79AA" w:rsidP="0020332F">
            <w:pPr>
              <w:jc w:val="center"/>
              <w:rPr>
                <w:rFonts w:ascii="Arial" w:hAnsi="Arial" w:cs="Arial"/>
                <w:b/>
                <w:sz w:val="22"/>
                <w:szCs w:val="22"/>
              </w:rPr>
            </w:pPr>
          </w:p>
        </w:tc>
      </w:tr>
      <w:tr w:rsidR="00DC79AA" w:rsidRPr="0020332F" w14:paraId="7D381417" w14:textId="77777777" w:rsidTr="00DF20EB">
        <w:trPr>
          <w:trHeight w:hRule="exact" w:val="288"/>
        </w:trPr>
        <w:sdt>
          <w:sdtPr>
            <w:rPr>
              <w:rFonts w:ascii="Arial" w:hAnsi="Arial" w:cs="Arial"/>
              <w:sz w:val="20"/>
              <w:szCs w:val="20"/>
            </w:rPr>
            <w:id w:val="-373001098"/>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vAlign w:val="center"/>
              </w:tcPr>
              <w:p w14:paraId="2538297B" w14:textId="77777777" w:rsidR="00DC79AA" w:rsidRPr="001D0920" w:rsidRDefault="00DC79AA" w:rsidP="009C4392">
                <w:pPr>
                  <w:spacing w:beforeLines="20" w:before="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vAlign w:val="center"/>
          </w:tcPr>
          <w:p w14:paraId="769C1026" w14:textId="77777777" w:rsidR="00DC79AA" w:rsidRPr="001D0920" w:rsidRDefault="00DC79AA" w:rsidP="009C4392">
            <w:pPr>
              <w:spacing w:beforeLines="20" w:before="48"/>
              <w:rPr>
                <w:rFonts w:ascii="Arial" w:hAnsi="Arial" w:cs="Arial"/>
                <w:sz w:val="20"/>
                <w:szCs w:val="20"/>
              </w:rPr>
            </w:pPr>
            <w:r w:rsidRPr="001D0920">
              <w:rPr>
                <w:rFonts w:ascii="Arial" w:hAnsi="Arial" w:cs="Arial"/>
                <w:sz w:val="20"/>
                <w:szCs w:val="20"/>
              </w:rPr>
              <w:t xml:space="preserve">Heating System </w:t>
            </w:r>
          </w:p>
        </w:tc>
        <w:tc>
          <w:tcPr>
            <w:tcW w:w="6765" w:type="dxa"/>
            <w:tcBorders>
              <w:top w:val="nil"/>
              <w:left w:val="single" w:sz="4" w:space="0" w:color="auto"/>
              <w:bottom w:val="nil"/>
              <w:right w:val="single" w:sz="4" w:space="0" w:color="auto"/>
            </w:tcBorders>
          </w:tcPr>
          <w:p w14:paraId="5C24720C" w14:textId="77777777" w:rsidR="00DC79AA" w:rsidRPr="0020332F" w:rsidRDefault="00DC79AA" w:rsidP="00904B3E">
            <w:pPr>
              <w:spacing w:beforeLines="20" w:before="48"/>
              <w:rPr>
                <w:rFonts w:ascii="Arial" w:hAnsi="Arial" w:cs="Arial"/>
                <w:sz w:val="20"/>
                <w:szCs w:val="20"/>
              </w:rPr>
            </w:pPr>
          </w:p>
        </w:tc>
      </w:tr>
      <w:tr w:rsidR="00DC79AA" w:rsidRPr="0020332F" w14:paraId="06B9802E" w14:textId="77777777" w:rsidTr="00DF20EB">
        <w:trPr>
          <w:trHeight w:hRule="exact" w:val="288"/>
        </w:trPr>
        <w:sdt>
          <w:sdtPr>
            <w:rPr>
              <w:rFonts w:ascii="Arial" w:hAnsi="Arial" w:cs="Arial"/>
              <w:sz w:val="20"/>
              <w:szCs w:val="20"/>
            </w:rPr>
            <w:id w:val="724563452"/>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D9D9D9" w:themeFill="background1" w:themeFillShade="D9"/>
                <w:vAlign w:val="center"/>
              </w:tcPr>
              <w:p w14:paraId="6B67BF79" w14:textId="77777777" w:rsidR="00DC79AA" w:rsidRPr="001D0920" w:rsidRDefault="00DC79AA" w:rsidP="009C4392">
                <w:pPr>
                  <w:spacing w:beforeLines="20" w:before="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D9D9D9" w:themeFill="background1" w:themeFillShade="D9"/>
            <w:vAlign w:val="center"/>
          </w:tcPr>
          <w:p w14:paraId="06296E63" w14:textId="77777777" w:rsidR="00DC79AA" w:rsidRPr="001D0920" w:rsidRDefault="00DC79AA" w:rsidP="009C4392">
            <w:pPr>
              <w:spacing w:beforeLines="20" w:before="48"/>
              <w:rPr>
                <w:rFonts w:ascii="Arial" w:hAnsi="Arial" w:cs="Arial"/>
                <w:sz w:val="20"/>
                <w:szCs w:val="20"/>
              </w:rPr>
            </w:pPr>
            <w:r w:rsidRPr="001D0920">
              <w:rPr>
                <w:rFonts w:ascii="Arial" w:hAnsi="Arial" w:cs="Arial"/>
                <w:sz w:val="20"/>
                <w:szCs w:val="20"/>
              </w:rPr>
              <w:t xml:space="preserve">Water Heater </w:t>
            </w:r>
          </w:p>
        </w:tc>
        <w:tc>
          <w:tcPr>
            <w:tcW w:w="6765" w:type="dxa"/>
            <w:tcBorders>
              <w:top w:val="nil"/>
              <w:left w:val="single" w:sz="4" w:space="0" w:color="auto"/>
              <w:bottom w:val="nil"/>
              <w:right w:val="single" w:sz="4" w:space="0" w:color="auto"/>
            </w:tcBorders>
            <w:shd w:val="clear" w:color="auto" w:fill="D9D9D9" w:themeFill="background1" w:themeFillShade="D9"/>
          </w:tcPr>
          <w:p w14:paraId="7E7C6EF4" w14:textId="77777777" w:rsidR="00DC79AA" w:rsidRPr="0020332F" w:rsidRDefault="00DC79AA" w:rsidP="001D0920">
            <w:pPr>
              <w:spacing w:beforeLines="20" w:before="48"/>
              <w:rPr>
                <w:rFonts w:ascii="Arial" w:hAnsi="Arial" w:cs="Arial"/>
                <w:sz w:val="20"/>
                <w:szCs w:val="20"/>
              </w:rPr>
            </w:pPr>
          </w:p>
        </w:tc>
      </w:tr>
      <w:tr w:rsidR="00DC79AA" w:rsidRPr="0020332F" w14:paraId="02BA0D9C" w14:textId="77777777" w:rsidTr="00DF20EB">
        <w:trPr>
          <w:trHeight w:hRule="exact" w:val="288"/>
        </w:trPr>
        <w:sdt>
          <w:sdtPr>
            <w:rPr>
              <w:rFonts w:ascii="Arial" w:hAnsi="Arial" w:cs="Arial"/>
              <w:sz w:val="20"/>
              <w:szCs w:val="20"/>
            </w:rPr>
            <w:id w:val="1037395493"/>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vAlign w:val="center"/>
              </w:tcPr>
              <w:p w14:paraId="157709CE" w14:textId="77777777" w:rsidR="00DC79AA" w:rsidRPr="001D0920" w:rsidRDefault="00DC79AA" w:rsidP="009C4392">
                <w:pPr>
                  <w:spacing w:beforeLines="20" w:before="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vAlign w:val="center"/>
          </w:tcPr>
          <w:p w14:paraId="12BFD3F1" w14:textId="77777777" w:rsidR="00DC79AA" w:rsidRPr="001D0920" w:rsidRDefault="00DC79AA" w:rsidP="009C4392">
            <w:pPr>
              <w:spacing w:beforeLines="20" w:before="48"/>
              <w:rPr>
                <w:rFonts w:ascii="Arial" w:hAnsi="Arial" w:cs="Arial"/>
                <w:sz w:val="20"/>
                <w:szCs w:val="20"/>
              </w:rPr>
            </w:pPr>
            <w:r w:rsidRPr="001D0920">
              <w:rPr>
                <w:rFonts w:ascii="Arial" w:hAnsi="Arial" w:cs="Arial"/>
                <w:sz w:val="20"/>
                <w:szCs w:val="20"/>
              </w:rPr>
              <w:t>Electrical System</w:t>
            </w:r>
          </w:p>
        </w:tc>
        <w:tc>
          <w:tcPr>
            <w:tcW w:w="6765" w:type="dxa"/>
            <w:tcBorders>
              <w:top w:val="nil"/>
              <w:left w:val="single" w:sz="4" w:space="0" w:color="auto"/>
              <w:bottom w:val="nil"/>
              <w:right w:val="single" w:sz="4" w:space="0" w:color="auto"/>
            </w:tcBorders>
          </w:tcPr>
          <w:p w14:paraId="64328F8D" w14:textId="77777777" w:rsidR="00DC79AA" w:rsidRPr="0020332F" w:rsidRDefault="00DC79AA" w:rsidP="001D0920">
            <w:pPr>
              <w:spacing w:beforeLines="20" w:before="48"/>
              <w:ind w:right="75"/>
              <w:rPr>
                <w:rFonts w:ascii="Arial" w:hAnsi="Arial" w:cs="Arial"/>
                <w:sz w:val="20"/>
                <w:szCs w:val="20"/>
              </w:rPr>
            </w:pPr>
          </w:p>
        </w:tc>
      </w:tr>
      <w:tr w:rsidR="00DC79AA" w:rsidRPr="0020332F" w14:paraId="5CDCC067" w14:textId="77777777" w:rsidTr="00DF20EB">
        <w:trPr>
          <w:trHeight w:hRule="exact" w:val="288"/>
        </w:trPr>
        <w:sdt>
          <w:sdtPr>
            <w:rPr>
              <w:rFonts w:ascii="Arial" w:hAnsi="Arial" w:cs="Arial"/>
              <w:sz w:val="20"/>
              <w:szCs w:val="20"/>
            </w:rPr>
            <w:id w:val="-434443467"/>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D9D9D9" w:themeFill="background1" w:themeFillShade="D9"/>
                <w:vAlign w:val="center"/>
              </w:tcPr>
              <w:p w14:paraId="36A8D70A" w14:textId="77777777" w:rsidR="00DC79AA" w:rsidRPr="001D0920" w:rsidRDefault="00DC79AA" w:rsidP="009C4392">
                <w:pPr>
                  <w:spacing w:beforeLines="20" w:before="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D9D9D9" w:themeFill="background1" w:themeFillShade="D9"/>
            <w:vAlign w:val="center"/>
          </w:tcPr>
          <w:p w14:paraId="064E6B69" w14:textId="77777777" w:rsidR="00DC79AA" w:rsidRPr="001D0920" w:rsidRDefault="00DC79AA" w:rsidP="009C4392">
            <w:pPr>
              <w:spacing w:beforeLines="20" w:before="48"/>
              <w:rPr>
                <w:rFonts w:ascii="Arial" w:hAnsi="Arial" w:cs="Arial"/>
                <w:sz w:val="20"/>
                <w:szCs w:val="20"/>
              </w:rPr>
            </w:pPr>
            <w:r w:rsidRPr="001D0920">
              <w:rPr>
                <w:rFonts w:ascii="Arial" w:hAnsi="Arial" w:cs="Arial"/>
                <w:sz w:val="20"/>
                <w:szCs w:val="20"/>
              </w:rPr>
              <w:t>Plumbing</w:t>
            </w:r>
          </w:p>
        </w:tc>
        <w:tc>
          <w:tcPr>
            <w:tcW w:w="6765" w:type="dxa"/>
            <w:tcBorders>
              <w:top w:val="nil"/>
              <w:left w:val="single" w:sz="4" w:space="0" w:color="auto"/>
              <w:bottom w:val="nil"/>
              <w:right w:val="single" w:sz="4" w:space="0" w:color="auto"/>
            </w:tcBorders>
            <w:shd w:val="clear" w:color="auto" w:fill="D9D9D9" w:themeFill="background1" w:themeFillShade="D9"/>
          </w:tcPr>
          <w:p w14:paraId="097B5E49" w14:textId="77777777" w:rsidR="00DC79AA" w:rsidRPr="0020332F" w:rsidRDefault="00DC79AA" w:rsidP="001D0920">
            <w:pPr>
              <w:spacing w:beforeLines="20" w:before="48"/>
              <w:rPr>
                <w:rFonts w:ascii="Arial" w:hAnsi="Arial" w:cs="Arial"/>
                <w:sz w:val="20"/>
                <w:szCs w:val="20"/>
              </w:rPr>
            </w:pPr>
          </w:p>
        </w:tc>
      </w:tr>
      <w:tr w:rsidR="00DC79AA" w:rsidRPr="0020332F" w14:paraId="1CCF21A7" w14:textId="77777777" w:rsidTr="00DF20EB">
        <w:trPr>
          <w:trHeight w:hRule="exact" w:val="288"/>
        </w:trPr>
        <w:sdt>
          <w:sdtPr>
            <w:rPr>
              <w:rFonts w:ascii="Arial" w:hAnsi="Arial" w:cs="Arial"/>
              <w:sz w:val="20"/>
              <w:szCs w:val="20"/>
            </w:rPr>
            <w:id w:val="-819037278"/>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vAlign w:val="center"/>
              </w:tcPr>
              <w:p w14:paraId="1BCE1DDD" w14:textId="77777777" w:rsidR="00DC79AA" w:rsidRPr="001D0920" w:rsidRDefault="00DC79AA" w:rsidP="009C4392">
                <w:pPr>
                  <w:spacing w:beforeLines="20" w:before="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vAlign w:val="center"/>
          </w:tcPr>
          <w:p w14:paraId="4D5C7715" w14:textId="77777777" w:rsidR="00DC79AA" w:rsidRPr="001D0920" w:rsidRDefault="00DC79AA" w:rsidP="009C4392">
            <w:pPr>
              <w:spacing w:beforeLines="20" w:before="48"/>
              <w:rPr>
                <w:rFonts w:ascii="Arial" w:hAnsi="Arial" w:cs="Arial"/>
                <w:sz w:val="20"/>
                <w:szCs w:val="20"/>
              </w:rPr>
            </w:pPr>
            <w:r w:rsidRPr="001D0920">
              <w:rPr>
                <w:rFonts w:ascii="Arial" w:hAnsi="Arial" w:cs="Arial"/>
                <w:sz w:val="20"/>
                <w:szCs w:val="20"/>
              </w:rPr>
              <w:t xml:space="preserve">Appliances </w:t>
            </w:r>
          </w:p>
        </w:tc>
        <w:tc>
          <w:tcPr>
            <w:tcW w:w="6765" w:type="dxa"/>
            <w:tcBorders>
              <w:top w:val="nil"/>
              <w:left w:val="single" w:sz="4" w:space="0" w:color="auto"/>
              <w:bottom w:val="nil"/>
              <w:right w:val="single" w:sz="4" w:space="0" w:color="auto"/>
            </w:tcBorders>
          </w:tcPr>
          <w:p w14:paraId="6F514BA0" w14:textId="77777777" w:rsidR="00DC79AA" w:rsidRPr="0020332F" w:rsidRDefault="00DC79AA" w:rsidP="001D0920">
            <w:pPr>
              <w:spacing w:beforeLines="20" w:before="48"/>
              <w:rPr>
                <w:rFonts w:ascii="Arial" w:hAnsi="Arial" w:cs="Arial"/>
                <w:sz w:val="20"/>
                <w:szCs w:val="20"/>
              </w:rPr>
            </w:pPr>
          </w:p>
        </w:tc>
      </w:tr>
      <w:tr w:rsidR="00DC79AA" w:rsidRPr="0020332F" w14:paraId="0ED55FE1" w14:textId="77777777" w:rsidTr="00DF20EB">
        <w:trPr>
          <w:trHeight w:hRule="exact" w:val="288"/>
        </w:trPr>
        <w:sdt>
          <w:sdtPr>
            <w:rPr>
              <w:rFonts w:ascii="Arial" w:hAnsi="Arial" w:cs="Arial"/>
              <w:sz w:val="20"/>
              <w:szCs w:val="20"/>
            </w:rPr>
            <w:id w:val="-462117064"/>
            <w14:checkbox>
              <w14:checked w14:val="0"/>
              <w14:checkedState w14:val="2612" w14:font="MS Gothic"/>
              <w14:uncheckedState w14:val="2610" w14:font="MS Gothic"/>
            </w14:checkbox>
          </w:sdtPr>
          <w:sdtEndPr/>
          <w:sdtContent>
            <w:tc>
              <w:tcPr>
                <w:tcW w:w="63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14AC621" w14:textId="77777777" w:rsidR="00DC79AA" w:rsidRPr="001D0920" w:rsidRDefault="00DC79AA" w:rsidP="009C4392">
                <w:pPr>
                  <w:spacing w:beforeLines="20" w:before="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C9FBE40" w14:textId="77777777" w:rsidR="00DC79AA" w:rsidRPr="001D0920" w:rsidRDefault="00DC79AA" w:rsidP="009C4392">
            <w:pPr>
              <w:spacing w:beforeLines="20" w:before="48"/>
              <w:rPr>
                <w:rFonts w:ascii="Arial" w:hAnsi="Arial" w:cs="Arial"/>
                <w:sz w:val="20"/>
                <w:szCs w:val="20"/>
              </w:rPr>
            </w:pPr>
            <w:r w:rsidRPr="001D0920">
              <w:rPr>
                <w:rFonts w:ascii="Arial" w:hAnsi="Arial" w:cs="Arial"/>
                <w:sz w:val="20"/>
                <w:szCs w:val="20"/>
              </w:rPr>
              <w:t>Other:</w:t>
            </w:r>
          </w:p>
        </w:tc>
        <w:tc>
          <w:tcPr>
            <w:tcW w:w="6765" w:type="dxa"/>
            <w:tcBorders>
              <w:top w:val="nil"/>
              <w:left w:val="single" w:sz="4" w:space="0" w:color="auto"/>
              <w:bottom w:val="single" w:sz="4" w:space="0" w:color="auto"/>
              <w:right w:val="single" w:sz="4" w:space="0" w:color="auto"/>
            </w:tcBorders>
            <w:shd w:val="clear" w:color="auto" w:fill="D9D9D9" w:themeFill="background1" w:themeFillShade="D9"/>
          </w:tcPr>
          <w:p w14:paraId="5752640E" w14:textId="77777777" w:rsidR="00DC79AA" w:rsidRPr="0020332F" w:rsidRDefault="00DC79AA" w:rsidP="001D0920">
            <w:pPr>
              <w:spacing w:beforeLines="20" w:before="48"/>
              <w:rPr>
                <w:rFonts w:ascii="Arial" w:hAnsi="Arial" w:cs="Arial"/>
                <w:b/>
                <w:sz w:val="20"/>
                <w:szCs w:val="20"/>
              </w:rPr>
            </w:pPr>
          </w:p>
        </w:tc>
      </w:tr>
      <w:tr w:rsidR="00DC79AA" w:rsidRPr="0020332F" w14:paraId="3754B723" w14:textId="77777777" w:rsidTr="00DF20EB">
        <w:trPr>
          <w:trHeight w:val="323"/>
        </w:trPr>
        <w:tc>
          <w:tcPr>
            <w:tcW w:w="630" w:type="dxa"/>
            <w:tcBorders>
              <w:top w:val="single" w:sz="4" w:space="0" w:color="auto"/>
              <w:left w:val="single" w:sz="4" w:space="0" w:color="auto"/>
              <w:bottom w:val="nil"/>
              <w:right w:val="single" w:sz="4" w:space="0" w:color="auto"/>
            </w:tcBorders>
            <w:shd w:val="clear" w:color="auto" w:fill="808080" w:themeFill="background1" w:themeFillShade="80"/>
            <w:vAlign w:val="center"/>
          </w:tcPr>
          <w:p w14:paraId="2ACBF8B5" w14:textId="77777777" w:rsidR="00DC79AA" w:rsidRPr="003F0F37" w:rsidRDefault="005C07A1" w:rsidP="009C4392">
            <w:pPr>
              <w:jc w:val="center"/>
              <w:rPr>
                <w:rFonts w:ascii="Arial" w:hAnsi="Arial" w:cs="Arial"/>
                <w:b/>
                <w:color w:val="FFFFFF" w:themeColor="background1"/>
                <w:sz w:val="18"/>
                <w:szCs w:val="18"/>
              </w:rPr>
            </w:pPr>
            <w:bookmarkStart w:id="1" w:name="_Hlk503181437"/>
            <w:r w:rsidRPr="003F0F37">
              <w:rPr>
                <w:rFonts w:ascii="Arial" w:hAnsi="Arial" w:cs="Arial"/>
                <w:b/>
                <w:color w:val="FFFFFF" w:themeColor="background1"/>
                <w:sz w:val="20"/>
                <w:szCs w:val="18"/>
              </w:rPr>
              <w:t>Yes</w:t>
            </w:r>
          </w:p>
        </w:tc>
        <w:tc>
          <w:tcPr>
            <w:tcW w:w="3405" w:type="dxa"/>
            <w:tcBorders>
              <w:top w:val="single" w:sz="4" w:space="0" w:color="auto"/>
              <w:left w:val="single" w:sz="4" w:space="0" w:color="auto"/>
              <w:bottom w:val="nil"/>
              <w:right w:val="single" w:sz="4" w:space="0" w:color="auto"/>
            </w:tcBorders>
            <w:shd w:val="clear" w:color="auto" w:fill="808080" w:themeFill="background1" w:themeFillShade="80"/>
            <w:vAlign w:val="center"/>
          </w:tcPr>
          <w:p w14:paraId="6E10F38B" w14:textId="0615AC76" w:rsidR="00DC79AA" w:rsidRPr="00356C5C" w:rsidRDefault="00DC79AA" w:rsidP="008F15C1">
            <w:pPr>
              <w:rPr>
                <w:rFonts w:ascii="Arial" w:hAnsi="Arial" w:cs="Arial"/>
                <w:b/>
                <w:i/>
                <w:color w:val="FFFFFF" w:themeColor="background1"/>
                <w:sz w:val="20"/>
                <w:szCs w:val="18"/>
              </w:rPr>
            </w:pPr>
            <w:r w:rsidRPr="00356C5C">
              <w:rPr>
                <w:rFonts w:ascii="Arial" w:hAnsi="Arial" w:cs="Arial"/>
                <w:b/>
                <w:color w:val="FFFFFF" w:themeColor="background1"/>
                <w:sz w:val="20"/>
                <w:szCs w:val="18"/>
              </w:rPr>
              <w:t>Indoor Air Quality</w:t>
            </w:r>
          </w:p>
        </w:tc>
        <w:tc>
          <w:tcPr>
            <w:tcW w:w="6765" w:type="dxa"/>
            <w:tcBorders>
              <w:top w:val="single" w:sz="4" w:space="0" w:color="auto"/>
              <w:left w:val="single" w:sz="4" w:space="0" w:color="auto"/>
              <w:bottom w:val="nil"/>
              <w:right w:val="single" w:sz="4" w:space="0" w:color="auto"/>
            </w:tcBorders>
            <w:shd w:val="clear" w:color="auto" w:fill="808080" w:themeFill="background1" w:themeFillShade="80"/>
            <w:vAlign w:val="center"/>
          </w:tcPr>
          <w:p w14:paraId="1B5C19C1" w14:textId="4FC23B86" w:rsidR="00AC4B2B" w:rsidRPr="00356C5C" w:rsidRDefault="00DC79AA" w:rsidP="005C07A1">
            <w:pPr>
              <w:rPr>
                <w:rFonts w:ascii="Arial" w:hAnsi="Arial" w:cs="Arial"/>
                <w:b/>
                <w:color w:val="FFFFFF" w:themeColor="background1"/>
                <w:sz w:val="20"/>
                <w:szCs w:val="18"/>
              </w:rPr>
            </w:pPr>
            <w:r w:rsidRPr="00356C5C">
              <w:rPr>
                <w:rFonts w:ascii="Arial" w:hAnsi="Arial" w:cs="Arial"/>
                <w:b/>
                <w:color w:val="FFFFFF" w:themeColor="background1"/>
                <w:sz w:val="20"/>
                <w:szCs w:val="18"/>
              </w:rPr>
              <w:t>Description</w:t>
            </w:r>
            <w:r w:rsidR="00AC4B2B" w:rsidRPr="00356C5C">
              <w:rPr>
                <w:rFonts w:ascii="Arial" w:hAnsi="Arial" w:cs="Arial"/>
                <w:b/>
                <w:color w:val="FFFFFF" w:themeColor="background1"/>
                <w:sz w:val="20"/>
                <w:szCs w:val="18"/>
              </w:rPr>
              <w:t xml:space="preserve"> of hazard</w:t>
            </w:r>
          </w:p>
        </w:tc>
      </w:tr>
      <w:tr w:rsidR="00DC79AA" w:rsidRPr="0020332F" w14:paraId="3BE8D9FB" w14:textId="77777777" w:rsidTr="00DF20EB">
        <w:trPr>
          <w:trHeight w:hRule="exact" w:val="288"/>
        </w:trPr>
        <w:bookmarkEnd w:id="1" w:displacedByCustomXml="next"/>
        <w:sdt>
          <w:sdtPr>
            <w:rPr>
              <w:rFonts w:ascii="Arial" w:hAnsi="Arial" w:cs="Arial"/>
              <w:sz w:val="20"/>
              <w:szCs w:val="20"/>
            </w:rPr>
            <w:id w:val="-552546267"/>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D9D9D9" w:themeFill="background1" w:themeFillShade="D9"/>
                <w:vAlign w:val="center"/>
              </w:tcPr>
              <w:p w14:paraId="1A99BF5D" w14:textId="77777777" w:rsidR="00DC79AA" w:rsidRDefault="00DC79AA" w:rsidP="009C4392">
                <w:pPr>
                  <w:spacing w:before="20"/>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D9D9D9" w:themeFill="background1" w:themeFillShade="D9"/>
            <w:vAlign w:val="center"/>
          </w:tcPr>
          <w:p w14:paraId="174F0571" w14:textId="77777777" w:rsidR="00DC79AA" w:rsidRPr="0020332F" w:rsidRDefault="00DC79AA" w:rsidP="009C4392">
            <w:pPr>
              <w:spacing w:before="20"/>
              <w:rPr>
                <w:rFonts w:ascii="Arial" w:hAnsi="Arial" w:cs="Arial"/>
                <w:sz w:val="20"/>
                <w:szCs w:val="20"/>
              </w:rPr>
            </w:pPr>
            <w:r>
              <w:rPr>
                <w:rFonts w:ascii="Arial" w:hAnsi="Arial" w:cs="Arial"/>
                <w:sz w:val="20"/>
                <w:szCs w:val="20"/>
              </w:rPr>
              <w:t>Ventilation</w:t>
            </w:r>
          </w:p>
        </w:tc>
        <w:tc>
          <w:tcPr>
            <w:tcW w:w="6765" w:type="dxa"/>
            <w:tcBorders>
              <w:top w:val="nil"/>
              <w:left w:val="single" w:sz="4" w:space="0" w:color="auto"/>
              <w:bottom w:val="nil"/>
              <w:right w:val="single" w:sz="4" w:space="0" w:color="auto"/>
            </w:tcBorders>
            <w:shd w:val="clear" w:color="auto" w:fill="D9D9D9" w:themeFill="background1" w:themeFillShade="D9"/>
          </w:tcPr>
          <w:p w14:paraId="4D908270" w14:textId="77777777" w:rsidR="00DC79AA" w:rsidRPr="0020332F" w:rsidRDefault="00DC79AA" w:rsidP="001D0920">
            <w:pPr>
              <w:spacing w:before="20"/>
              <w:rPr>
                <w:rFonts w:ascii="Arial" w:hAnsi="Arial" w:cs="Arial"/>
                <w:sz w:val="20"/>
                <w:szCs w:val="20"/>
              </w:rPr>
            </w:pPr>
          </w:p>
        </w:tc>
      </w:tr>
      <w:tr w:rsidR="00DC79AA" w:rsidRPr="0020332F" w14:paraId="3C10B8A2" w14:textId="77777777" w:rsidTr="00DF20EB">
        <w:trPr>
          <w:trHeight w:hRule="exact" w:val="288"/>
        </w:trPr>
        <w:sdt>
          <w:sdtPr>
            <w:rPr>
              <w:rFonts w:ascii="Arial" w:hAnsi="Arial" w:cs="Arial"/>
              <w:sz w:val="20"/>
              <w:szCs w:val="20"/>
            </w:rPr>
            <w:id w:val="-565800153"/>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auto"/>
                <w:vAlign w:val="center"/>
              </w:tcPr>
              <w:p w14:paraId="57B2C295" w14:textId="77777777" w:rsidR="00DC79AA" w:rsidRDefault="00DC79AA" w:rsidP="009C4392">
                <w:pPr>
                  <w:spacing w:before="20"/>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auto"/>
            <w:vAlign w:val="center"/>
          </w:tcPr>
          <w:p w14:paraId="7FDFBDEB" w14:textId="77777777" w:rsidR="00DC79AA" w:rsidRDefault="00DC79AA" w:rsidP="009C4392">
            <w:pPr>
              <w:spacing w:before="20"/>
              <w:rPr>
                <w:rFonts w:ascii="Arial" w:hAnsi="Arial" w:cs="Arial"/>
                <w:sz w:val="20"/>
                <w:szCs w:val="20"/>
              </w:rPr>
            </w:pPr>
            <w:r>
              <w:rPr>
                <w:rFonts w:ascii="Arial" w:hAnsi="Arial" w:cs="Arial"/>
                <w:sz w:val="20"/>
                <w:szCs w:val="20"/>
              </w:rPr>
              <w:t>Improperly Stored Chemicals</w:t>
            </w:r>
          </w:p>
        </w:tc>
        <w:tc>
          <w:tcPr>
            <w:tcW w:w="6765" w:type="dxa"/>
            <w:tcBorders>
              <w:top w:val="nil"/>
              <w:left w:val="single" w:sz="4" w:space="0" w:color="auto"/>
              <w:bottom w:val="nil"/>
              <w:right w:val="single" w:sz="4" w:space="0" w:color="auto"/>
            </w:tcBorders>
            <w:shd w:val="clear" w:color="auto" w:fill="auto"/>
          </w:tcPr>
          <w:p w14:paraId="4585E0E0" w14:textId="77777777" w:rsidR="00DC79AA" w:rsidRPr="0020332F" w:rsidRDefault="00DC79AA" w:rsidP="001D0920">
            <w:pPr>
              <w:spacing w:before="20"/>
              <w:rPr>
                <w:rFonts w:ascii="Arial" w:hAnsi="Arial" w:cs="Arial"/>
                <w:sz w:val="20"/>
                <w:szCs w:val="20"/>
              </w:rPr>
            </w:pPr>
          </w:p>
        </w:tc>
      </w:tr>
      <w:tr w:rsidR="00DC79AA" w:rsidRPr="0020332F" w14:paraId="2A5CB417" w14:textId="77777777" w:rsidTr="00DF20EB">
        <w:trPr>
          <w:trHeight w:hRule="exact" w:val="288"/>
        </w:trPr>
        <w:sdt>
          <w:sdtPr>
            <w:rPr>
              <w:rFonts w:ascii="Arial" w:hAnsi="Arial" w:cs="Arial"/>
              <w:sz w:val="20"/>
              <w:szCs w:val="20"/>
            </w:rPr>
            <w:id w:val="-1560481568"/>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D9D9D9" w:themeFill="background1" w:themeFillShade="D9"/>
                <w:vAlign w:val="center"/>
              </w:tcPr>
              <w:p w14:paraId="6887EEB9" w14:textId="77777777" w:rsidR="00DC79AA" w:rsidRDefault="00DC79AA" w:rsidP="009C4392">
                <w:pPr>
                  <w:spacing w:before="20"/>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D9D9D9" w:themeFill="background1" w:themeFillShade="D9"/>
            <w:vAlign w:val="center"/>
          </w:tcPr>
          <w:p w14:paraId="41DE212C" w14:textId="77777777" w:rsidR="00DC79AA" w:rsidRDefault="00DC79AA" w:rsidP="009C4392">
            <w:pPr>
              <w:spacing w:before="20"/>
              <w:rPr>
                <w:rFonts w:ascii="Arial" w:hAnsi="Arial" w:cs="Arial"/>
                <w:sz w:val="20"/>
                <w:szCs w:val="20"/>
              </w:rPr>
            </w:pPr>
            <w:r>
              <w:rPr>
                <w:rFonts w:ascii="Arial" w:hAnsi="Arial" w:cs="Arial"/>
                <w:sz w:val="20"/>
                <w:szCs w:val="20"/>
              </w:rPr>
              <w:t>Gas Leak</w:t>
            </w:r>
          </w:p>
        </w:tc>
        <w:tc>
          <w:tcPr>
            <w:tcW w:w="6765" w:type="dxa"/>
            <w:tcBorders>
              <w:top w:val="nil"/>
              <w:left w:val="single" w:sz="4" w:space="0" w:color="auto"/>
              <w:bottom w:val="nil"/>
              <w:right w:val="single" w:sz="4" w:space="0" w:color="auto"/>
            </w:tcBorders>
            <w:shd w:val="clear" w:color="auto" w:fill="D9D9D9" w:themeFill="background1" w:themeFillShade="D9"/>
          </w:tcPr>
          <w:p w14:paraId="01AB7964" w14:textId="77777777" w:rsidR="00DC79AA" w:rsidRPr="0020332F" w:rsidRDefault="00DC79AA" w:rsidP="001D0920">
            <w:pPr>
              <w:spacing w:before="20"/>
              <w:rPr>
                <w:rFonts w:ascii="Arial" w:hAnsi="Arial" w:cs="Arial"/>
                <w:sz w:val="20"/>
                <w:szCs w:val="20"/>
              </w:rPr>
            </w:pPr>
          </w:p>
        </w:tc>
      </w:tr>
      <w:tr w:rsidR="00F71FFA" w:rsidRPr="0020332F" w14:paraId="7AD0870E" w14:textId="77777777" w:rsidTr="00F71FFA">
        <w:trPr>
          <w:trHeight w:hRule="exact" w:val="288"/>
        </w:trPr>
        <w:sdt>
          <w:sdtPr>
            <w:rPr>
              <w:rFonts w:ascii="Arial" w:hAnsi="Arial" w:cs="Arial"/>
              <w:sz w:val="20"/>
              <w:szCs w:val="20"/>
            </w:rPr>
            <w:id w:val="-744718572"/>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auto"/>
                <w:vAlign w:val="center"/>
              </w:tcPr>
              <w:p w14:paraId="1D553238" w14:textId="68F39AB4" w:rsidR="00F71FFA" w:rsidRPr="00F71FFA" w:rsidRDefault="00F71FFA" w:rsidP="009C4392">
                <w:pPr>
                  <w:spacing w:before="20"/>
                  <w:jc w:val="center"/>
                  <w:rPr>
                    <w:rFonts w:ascii="Arial" w:hAnsi="Arial" w:cs="Arial"/>
                    <w:sz w:val="20"/>
                    <w:szCs w:val="20"/>
                  </w:rPr>
                </w:pPr>
                <w:r w:rsidRPr="00F71FFA">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auto"/>
            <w:vAlign w:val="center"/>
          </w:tcPr>
          <w:p w14:paraId="687449D6" w14:textId="016D527E" w:rsidR="00F71FFA" w:rsidRPr="00F71FFA" w:rsidRDefault="00F71FFA" w:rsidP="009C4392">
            <w:pPr>
              <w:spacing w:before="20"/>
              <w:rPr>
                <w:rFonts w:ascii="Arial" w:hAnsi="Arial" w:cs="Arial"/>
                <w:sz w:val="20"/>
                <w:szCs w:val="20"/>
              </w:rPr>
            </w:pPr>
            <w:r w:rsidRPr="00F71FFA">
              <w:rPr>
                <w:rFonts w:ascii="Arial" w:hAnsi="Arial" w:cs="Arial"/>
                <w:sz w:val="20"/>
                <w:szCs w:val="20"/>
              </w:rPr>
              <w:t>Oven Carbon Monoxide</w:t>
            </w:r>
          </w:p>
        </w:tc>
        <w:tc>
          <w:tcPr>
            <w:tcW w:w="6765" w:type="dxa"/>
            <w:tcBorders>
              <w:top w:val="nil"/>
              <w:left w:val="single" w:sz="4" w:space="0" w:color="auto"/>
              <w:bottom w:val="nil"/>
              <w:right w:val="single" w:sz="4" w:space="0" w:color="auto"/>
            </w:tcBorders>
            <w:shd w:val="clear" w:color="auto" w:fill="auto"/>
          </w:tcPr>
          <w:p w14:paraId="5041791F" w14:textId="77777777" w:rsidR="00F71FFA" w:rsidRPr="00F71FFA" w:rsidRDefault="00F71FFA" w:rsidP="001D0920">
            <w:pPr>
              <w:spacing w:before="20"/>
              <w:rPr>
                <w:rFonts w:ascii="Arial" w:hAnsi="Arial" w:cs="Arial"/>
                <w:sz w:val="20"/>
                <w:szCs w:val="20"/>
              </w:rPr>
            </w:pPr>
          </w:p>
        </w:tc>
      </w:tr>
      <w:tr w:rsidR="00DC79AA" w:rsidRPr="0020332F" w14:paraId="53A25896" w14:textId="77777777" w:rsidTr="00F71FFA">
        <w:trPr>
          <w:trHeight w:hRule="exact" w:val="288"/>
        </w:trPr>
        <w:sdt>
          <w:sdtPr>
            <w:rPr>
              <w:rFonts w:ascii="Arial" w:hAnsi="Arial" w:cs="Arial"/>
              <w:sz w:val="20"/>
              <w:szCs w:val="20"/>
            </w:rPr>
            <w:id w:val="878671564"/>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D9D9D9" w:themeFill="background1" w:themeFillShade="D9"/>
                <w:vAlign w:val="center"/>
              </w:tcPr>
              <w:p w14:paraId="4175AA21" w14:textId="77777777" w:rsidR="00DC79AA" w:rsidRPr="00F71FFA" w:rsidRDefault="00DC79AA" w:rsidP="009C4392">
                <w:pPr>
                  <w:spacing w:beforeLines="20" w:before="48" w:afterLines="20" w:after="48"/>
                  <w:jc w:val="center"/>
                  <w:rPr>
                    <w:rFonts w:ascii="Arial" w:hAnsi="Arial" w:cs="Arial"/>
                    <w:sz w:val="20"/>
                    <w:szCs w:val="20"/>
                  </w:rPr>
                </w:pPr>
                <w:r w:rsidRPr="00F71FFA">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D9D9D9" w:themeFill="background1" w:themeFillShade="D9"/>
            <w:vAlign w:val="center"/>
          </w:tcPr>
          <w:p w14:paraId="5A0C8150" w14:textId="77777777" w:rsidR="00DC79AA" w:rsidRPr="00F71FFA" w:rsidRDefault="00DC79AA" w:rsidP="009C4392">
            <w:pPr>
              <w:spacing w:beforeLines="20" w:before="48" w:afterLines="20" w:after="48"/>
              <w:rPr>
                <w:rFonts w:ascii="Arial" w:hAnsi="Arial" w:cs="Arial"/>
                <w:sz w:val="20"/>
                <w:szCs w:val="20"/>
              </w:rPr>
            </w:pPr>
            <w:r w:rsidRPr="00F71FFA">
              <w:rPr>
                <w:rFonts w:ascii="Arial" w:hAnsi="Arial" w:cs="Arial"/>
                <w:sz w:val="20"/>
                <w:szCs w:val="20"/>
              </w:rPr>
              <w:t>Carbon Monoxide (CO) Alarms</w:t>
            </w:r>
          </w:p>
        </w:tc>
        <w:tc>
          <w:tcPr>
            <w:tcW w:w="6765" w:type="dxa"/>
            <w:tcBorders>
              <w:top w:val="nil"/>
              <w:left w:val="single" w:sz="4" w:space="0" w:color="auto"/>
              <w:bottom w:val="nil"/>
              <w:right w:val="single" w:sz="4" w:space="0" w:color="auto"/>
            </w:tcBorders>
            <w:shd w:val="clear" w:color="auto" w:fill="D9D9D9" w:themeFill="background1" w:themeFillShade="D9"/>
          </w:tcPr>
          <w:p w14:paraId="2CC9C549" w14:textId="77777777" w:rsidR="00DC79AA" w:rsidRPr="00F71FFA" w:rsidRDefault="00DC79AA" w:rsidP="001D0920">
            <w:pPr>
              <w:spacing w:before="20"/>
              <w:rPr>
                <w:rFonts w:ascii="Arial" w:hAnsi="Arial" w:cs="Arial"/>
                <w:sz w:val="20"/>
                <w:szCs w:val="20"/>
              </w:rPr>
            </w:pPr>
          </w:p>
        </w:tc>
      </w:tr>
      <w:tr w:rsidR="00DC79AA" w:rsidRPr="0020332F" w14:paraId="7EE3C827" w14:textId="77777777" w:rsidTr="00F71FFA">
        <w:trPr>
          <w:trHeight w:hRule="exact" w:val="288"/>
        </w:trPr>
        <w:sdt>
          <w:sdtPr>
            <w:rPr>
              <w:rFonts w:ascii="Arial" w:hAnsi="Arial" w:cs="Arial"/>
              <w:sz w:val="20"/>
              <w:szCs w:val="20"/>
            </w:rPr>
            <w:id w:val="-1031882910"/>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auto"/>
                <w:vAlign w:val="center"/>
              </w:tcPr>
              <w:p w14:paraId="162D4EE2" w14:textId="77777777" w:rsidR="00DC79AA" w:rsidRPr="00F71FFA" w:rsidRDefault="00DC79AA" w:rsidP="009C4392">
                <w:pPr>
                  <w:spacing w:beforeLines="20" w:before="48" w:afterLines="20" w:after="48"/>
                  <w:jc w:val="center"/>
                  <w:rPr>
                    <w:rFonts w:ascii="Arial" w:hAnsi="Arial" w:cs="Arial"/>
                    <w:sz w:val="20"/>
                    <w:szCs w:val="20"/>
                  </w:rPr>
                </w:pPr>
                <w:r w:rsidRPr="00F71FFA">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auto"/>
            <w:vAlign w:val="center"/>
          </w:tcPr>
          <w:p w14:paraId="6337E627" w14:textId="77777777" w:rsidR="00DC79AA" w:rsidRPr="00F71FFA" w:rsidRDefault="00DC79AA" w:rsidP="009C4392">
            <w:pPr>
              <w:spacing w:beforeLines="20" w:before="48" w:afterLines="20" w:after="48"/>
              <w:rPr>
                <w:rFonts w:ascii="Arial" w:hAnsi="Arial" w:cs="Arial"/>
                <w:sz w:val="20"/>
                <w:szCs w:val="20"/>
              </w:rPr>
            </w:pPr>
            <w:r w:rsidRPr="00F71FFA">
              <w:rPr>
                <w:rFonts w:ascii="Arial" w:hAnsi="Arial" w:cs="Arial"/>
                <w:sz w:val="20"/>
                <w:szCs w:val="20"/>
              </w:rPr>
              <w:t xml:space="preserve">Smoke Detectors </w:t>
            </w:r>
          </w:p>
        </w:tc>
        <w:tc>
          <w:tcPr>
            <w:tcW w:w="6765" w:type="dxa"/>
            <w:tcBorders>
              <w:top w:val="nil"/>
              <w:left w:val="single" w:sz="4" w:space="0" w:color="auto"/>
              <w:bottom w:val="nil"/>
              <w:right w:val="single" w:sz="4" w:space="0" w:color="auto"/>
            </w:tcBorders>
            <w:shd w:val="clear" w:color="auto" w:fill="auto"/>
          </w:tcPr>
          <w:p w14:paraId="72854CE4" w14:textId="77777777" w:rsidR="00DC79AA" w:rsidRPr="00F71FFA" w:rsidRDefault="00DC79AA" w:rsidP="001D0920">
            <w:pPr>
              <w:spacing w:before="20"/>
              <w:rPr>
                <w:rFonts w:ascii="Arial" w:hAnsi="Arial" w:cs="Arial"/>
                <w:sz w:val="20"/>
                <w:szCs w:val="20"/>
              </w:rPr>
            </w:pPr>
          </w:p>
        </w:tc>
      </w:tr>
      <w:tr w:rsidR="00DC79AA" w:rsidRPr="0020332F" w14:paraId="5AA9AD0F" w14:textId="77777777" w:rsidTr="00F71FFA">
        <w:trPr>
          <w:trHeight w:hRule="exact" w:val="288"/>
        </w:trPr>
        <w:sdt>
          <w:sdtPr>
            <w:rPr>
              <w:rFonts w:ascii="Arial" w:hAnsi="Arial" w:cs="Arial"/>
              <w:sz w:val="20"/>
              <w:szCs w:val="20"/>
            </w:rPr>
            <w:id w:val="-1976206032"/>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D9D9D9" w:themeFill="background1" w:themeFillShade="D9"/>
                <w:vAlign w:val="center"/>
              </w:tcPr>
              <w:p w14:paraId="03826DCB" w14:textId="77777777" w:rsidR="00DC79AA" w:rsidRPr="00F71FFA" w:rsidRDefault="00DC79AA" w:rsidP="009C4392">
                <w:pPr>
                  <w:spacing w:before="20"/>
                  <w:jc w:val="center"/>
                  <w:rPr>
                    <w:rFonts w:ascii="Arial" w:hAnsi="Arial" w:cs="Arial"/>
                    <w:sz w:val="20"/>
                    <w:szCs w:val="20"/>
                  </w:rPr>
                </w:pPr>
                <w:r w:rsidRPr="00F71FFA">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D9D9D9" w:themeFill="background1" w:themeFillShade="D9"/>
            <w:vAlign w:val="center"/>
          </w:tcPr>
          <w:p w14:paraId="3DBAAE55" w14:textId="77777777" w:rsidR="00DC79AA" w:rsidRPr="00F71FFA" w:rsidRDefault="00DC79AA" w:rsidP="009C4392">
            <w:pPr>
              <w:spacing w:before="20"/>
              <w:rPr>
                <w:rFonts w:ascii="Arial" w:hAnsi="Arial" w:cs="Arial"/>
                <w:sz w:val="20"/>
                <w:szCs w:val="20"/>
              </w:rPr>
            </w:pPr>
            <w:r w:rsidRPr="00F71FFA">
              <w:rPr>
                <w:rFonts w:ascii="Arial" w:hAnsi="Arial" w:cs="Arial"/>
                <w:sz w:val="20"/>
                <w:szCs w:val="20"/>
              </w:rPr>
              <w:t>Other:</w:t>
            </w:r>
          </w:p>
        </w:tc>
        <w:tc>
          <w:tcPr>
            <w:tcW w:w="6765" w:type="dxa"/>
            <w:tcBorders>
              <w:top w:val="nil"/>
              <w:left w:val="single" w:sz="4" w:space="0" w:color="auto"/>
              <w:bottom w:val="nil"/>
              <w:right w:val="single" w:sz="4" w:space="0" w:color="auto"/>
            </w:tcBorders>
            <w:shd w:val="clear" w:color="auto" w:fill="D9D9D9" w:themeFill="background1" w:themeFillShade="D9"/>
          </w:tcPr>
          <w:p w14:paraId="3DBEC573" w14:textId="77777777" w:rsidR="00DC79AA" w:rsidRPr="00F71FFA" w:rsidRDefault="00DC79AA" w:rsidP="001D0920">
            <w:pPr>
              <w:spacing w:before="20"/>
              <w:rPr>
                <w:rFonts w:ascii="Arial" w:hAnsi="Arial" w:cs="Arial"/>
                <w:sz w:val="20"/>
                <w:szCs w:val="20"/>
              </w:rPr>
            </w:pPr>
          </w:p>
        </w:tc>
      </w:tr>
      <w:tr w:rsidR="00DC79AA" w:rsidRPr="00E24490" w14:paraId="13A7416D" w14:textId="77777777" w:rsidTr="00DF20EB">
        <w:trPr>
          <w:trHeight w:val="327"/>
        </w:trPr>
        <w:tc>
          <w:tcPr>
            <w:tcW w:w="630" w:type="dxa"/>
            <w:tcBorders>
              <w:top w:val="nil"/>
              <w:left w:val="single" w:sz="4" w:space="0" w:color="auto"/>
              <w:bottom w:val="nil"/>
              <w:right w:val="single" w:sz="4" w:space="0" w:color="auto"/>
            </w:tcBorders>
            <w:shd w:val="clear" w:color="auto" w:fill="808080" w:themeFill="background1" w:themeFillShade="80"/>
            <w:vAlign w:val="center"/>
          </w:tcPr>
          <w:p w14:paraId="3A6101F3" w14:textId="77777777" w:rsidR="00DC79AA" w:rsidRPr="00A16528" w:rsidRDefault="005C07A1" w:rsidP="009C4392">
            <w:pPr>
              <w:jc w:val="center"/>
              <w:rPr>
                <w:rFonts w:ascii="Arial" w:hAnsi="Arial" w:cs="Arial"/>
                <w:b/>
                <w:color w:val="FFFFFF" w:themeColor="background1"/>
                <w:sz w:val="20"/>
                <w:szCs w:val="20"/>
              </w:rPr>
            </w:pPr>
            <w:bookmarkStart w:id="2" w:name="_Hlk502133371"/>
            <w:r>
              <w:rPr>
                <w:rFonts w:ascii="Arial" w:hAnsi="Arial" w:cs="Arial"/>
                <w:b/>
                <w:color w:val="FFFFFF" w:themeColor="background1"/>
                <w:sz w:val="20"/>
                <w:szCs w:val="20"/>
              </w:rPr>
              <w:t>Yes</w:t>
            </w:r>
          </w:p>
        </w:tc>
        <w:tc>
          <w:tcPr>
            <w:tcW w:w="3405" w:type="dxa"/>
            <w:tcBorders>
              <w:top w:val="nil"/>
              <w:left w:val="single" w:sz="4" w:space="0" w:color="auto"/>
              <w:bottom w:val="nil"/>
              <w:right w:val="single" w:sz="4" w:space="0" w:color="auto"/>
            </w:tcBorders>
            <w:shd w:val="clear" w:color="auto" w:fill="808080" w:themeFill="background1" w:themeFillShade="80"/>
            <w:vAlign w:val="center"/>
          </w:tcPr>
          <w:p w14:paraId="36949787" w14:textId="77777777" w:rsidR="00DC79AA" w:rsidRPr="00A16528" w:rsidRDefault="00DC79AA" w:rsidP="0020332F">
            <w:pPr>
              <w:rPr>
                <w:rFonts w:ascii="Arial" w:hAnsi="Arial" w:cs="Arial"/>
                <w:b/>
                <w:color w:val="FFFFFF" w:themeColor="background1"/>
                <w:sz w:val="20"/>
                <w:szCs w:val="20"/>
              </w:rPr>
            </w:pPr>
            <w:r w:rsidRPr="00A16528">
              <w:rPr>
                <w:rFonts w:ascii="Arial" w:hAnsi="Arial" w:cs="Arial"/>
                <w:b/>
                <w:color w:val="FFFFFF" w:themeColor="background1"/>
                <w:sz w:val="20"/>
                <w:szCs w:val="20"/>
              </w:rPr>
              <w:t>Structural Hazards</w:t>
            </w:r>
          </w:p>
        </w:tc>
        <w:tc>
          <w:tcPr>
            <w:tcW w:w="6765" w:type="dxa"/>
            <w:tcBorders>
              <w:top w:val="nil"/>
              <w:left w:val="single" w:sz="4" w:space="0" w:color="auto"/>
              <w:bottom w:val="nil"/>
              <w:right w:val="single" w:sz="4" w:space="0" w:color="auto"/>
            </w:tcBorders>
            <w:shd w:val="clear" w:color="auto" w:fill="808080" w:themeFill="background1" w:themeFillShade="80"/>
            <w:vAlign w:val="center"/>
          </w:tcPr>
          <w:p w14:paraId="7D85DE1F" w14:textId="6F548EC2" w:rsidR="00DC79AA" w:rsidRPr="00A16528" w:rsidRDefault="00DC79AA" w:rsidP="005C07A1">
            <w:pPr>
              <w:rPr>
                <w:rFonts w:ascii="Arial" w:hAnsi="Arial" w:cs="Arial"/>
                <w:b/>
                <w:color w:val="FFFFFF" w:themeColor="background1"/>
                <w:sz w:val="20"/>
                <w:szCs w:val="20"/>
              </w:rPr>
            </w:pPr>
            <w:r>
              <w:rPr>
                <w:rFonts w:ascii="Arial" w:hAnsi="Arial" w:cs="Arial"/>
                <w:b/>
                <w:color w:val="FFFFFF" w:themeColor="background1"/>
                <w:sz w:val="20"/>
                <w:szCs w:val="20"/>
              </w:rPr>
              <w:t>Description</w:t>
            </w:r>
            <w:r w:rsidR="00356C5C">
              <w:rPr>
                <w:rFonts w:ascii="Arial" w:hAnsi="Arial" w:cs="Arial"/>
                <w:b/>
                <w:color w:val="FFFFFF" w:themeColor="background1"/>
                <w:sz w:val="20"/>
                <w:szCs w:val="20"/>
              </w:rPr>
              <w:t xml:space="preserve"> of hazard</w:t>
            </w:r>
          </w:p>
        </w:tc>
      </w:tr>
      <w:tr w:rsidR="00DC79AA" w:rsidRPr="0020332F" w14:paraId="58C1609B" w14:textId="77777777" w:rsidTr="00DF20EB">
        <w:trPr>
          <w:trHeight w:hRule="exact" w:val="288"/>
        </w:trPr>
        <w:sdt>
          <w:sdtPr>
            <w:rPr>
              <w:rFonts w:ascii="Arial" w:hAnsi="Arial" w:cs="Arial"/>
              <w:sz w:val="20"/>
              <w:szCs w:val="20"/>
            </w:rPr>
            <w:id w:val="132688857"/>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vAlign w:val="center"/>
              </w:tcPr>
              <w:p w14:paraId="1285B74F" w14:textId="77777777" w:rsidR="00DC79AA" w:rsidRPr="0020332F" w:rsidRDefault="00DC79AA" w:rsidP="009C4392">
                <w:pPr>
                  <w:spacing w:beforeLines="20" w:before="48" w:afterLines="20" w:after="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vAlign w:val="center"/>
          </w:tcPr>
          <w:p w14:paraId="2ED61AD5" w14:textId="77777777" w:rsidR="00DC79AA" w:rsidRPr="0020332F" w:rsidRDefault="00DC79AA" w:rsidP="009C4392">
            <w:pPr>
              <w:spacing w:beforeLines="20" w:before="48" w:afterLines="20" w:after="48"/>
              <w:rPr>
                <w:rFonts w:ascii="Arial" w:hAnsi="Arial" w:cs="Arial"/>
                <w:sz w:val="20"/>
                <w:szCs w:val="20"/>
              </w:rPr>
            </w:pPr>
            <w:r w:rsidRPr="0020332F">
              <w:rPr>
                <w:rFonts w:ascii="Arial" w:hAnsi="Arial" w:cs="Arial"/>
                <w:sz w:val="20"/>
                <w:szCs w:val="20"/>
              </w:rPr>
              <w:t>Roof Condition</w:t>
            </w:r>
          </w:p>
        </w:tc>
        <w:tc>
          <w:tcPr>
            <w:tcW w:w="6765" w:type="dxa"/>
            <w:tcBorders>
              <w:top w:val="nil"/>
              <w:left w:val="single" w:sz="4" w:space="0" w:color="auto"/>
              <w:bottom w:val="nil"/>
              <w:right w:val="single" w:sz="4" w:space="0" w:color="auto"/>
            </w:tcBorders>
          </w:tcPr>
          <w:p w14:paraId="66D01BA4" w14:textId="77777777" w:rsidR="00DC79AA" w:rsidRPr="0020332F" w:rsidRDefault="00DC79AA" w:rsidP="001D0920">
            <w:pPr>
              <w:spacing w:beforeLines="20" w:before="48" w:afterLines="20" w:after="48"/>
              <w:rPr>
                <w:rFonts w:ascii="Arial" w:hAnsi="Arial" w:cs="Arial"/>
                <w:sz w:val="20"/>
                <w:szCs w:val="20"/>
              </w:rPr>
            </w:pPr>
          </w:p>
        </w:tc>
      </w:tr>
      <w:tr w:rsidR="00DC79AA" w:rsidRPr="0020332F" w14:paraId="21BC0648" w14:textId="77777777" w:rsidTr="00DF20EB">
        <w:trPr>
          <w:trHeight w:hRule="exact" w:val="288"/>
        </w:trPr>
        <w:bookmarkEnd w:id="2" w:displacedByCustomXml="next"/>
        <w:sdt>
          <w:sdtPr>
            <w:rPr>
              <w:rFonts w:ascii="Arial" w:hAnsi="Arial" w:cs="Arial"/>
              <w:sz w:val="20"/>
              <w:szCs w:val="20"/>
            </w:rPr>
            <w:id w:val="-3203730"/>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D9D9D9" w:themeFill="background1" w:themeFillShade="D9"/>
                <w:vAlign w:val="center"/>
              </w:tcPr>
              <w:p w14:paraId="0DA40815" w14:textId="77777777" w:rsidR="00DC79AA" w:rsidRPr="0020332F" w:rsidRDefault="00DC79AA" w:rsidP="009C4392">
                <w:pPr>
                  <w:spacing w:beforeLines="20" w:before="48" w:afterLines="20" w:after="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D9D9D9" w:themeFill="background1" w:themeFillShade="D9"/>
            <w:vAlign w:val="center"/>
          </w:tcPr>
          <w:p w14:paraId="68D6C513" w14:textId="77777777" w:rsidR="00DC79AA" w:rsidRPr="0020332F" w:rsidRDefault="00DC79AA" w:rsidP="009C4392">
            <w:pPr>
              <w:spacing w:beforeLines="20" w:before="48" w:afterLines="20" w:after="48"/>
              <w:rPr>
                <w:rFonts w:ascii="Arial" w:hAnsi="Arial" w:cs="Arial"/>
                <w:sz w:val="20"/>
                <w:szCs w:val="20"/>
              </w:rPr>
            </w:pPr>
            <w:r w:rsidRPr="0020332F">
              <w:rPr>
                <w:rFonts w:ascii="Arial" w:hAnsi="Arial" w:cs="Arial"/>
                <w:sz w:val="20"/>
                <w:szCs w:val="20"/>
              </w:rPr>
              <w:t>Wall Condition</w:t>
            </w:r>
          </w:p>
        </w:tc>
        <w:tc>
          <w:tcPr>
            <w:tcW w:w="6765" w:type="dxa"/>
            <w:tcBorders>
              <w:top w:val="nil"/>
              <w:left w:val="single" w:sz="4" w:space="0" w:color="auto"/>
              <w:bottom w:val="nil"/>
              <w:right w:val="single" w:sz="4" w:space="0" w:color="auto"/>
            </w:tcBorders>
            <w:shd w:val="clear" w:color="auto" w:fill="D9D9D9" w:themeFill="background1" w:themeFillShade="D9"/>
          </w:tcPr>
          <w:p w14:paraId="125353A1" w14:textId="77777777" w:rsidR="00DC79AA" w:rsidRPr="0020332F" w:rsidRDefault="00DC79AA" w:rsidP="001D0920">
            <w:pPr>
              <w:spacing w:beforeLines="20" w:before="48" w:afterLines="20" w:after="48"/>
              <w:rPr>
                <w:rFonts w:ascii="Arial" w:hAnsi="Arial" w:cs="Arial"/>
                <w:sz w:val="20"/>
                <w:szCs w:val="20"/>
              </w:rPr>
            </w:pPr>
          </w:p>
        </w:tc>
      </w:tr>
      <w:tr w:rsidR="00DC79AA" w:rsidRPr="0020332F" w14:paraId="38049C12" w14:textId="77777777" w:rsidTr="00DF20EB">
        <w:trPr>
          <w:trHeight w:hRule="exact" w:val="288"/>
        </w:trPr>
        <w:sdt>
          <w:sdtPr>
            <w:rPr>
              <w:rFonts w:ascii="Arial" w:hAnsi="Arial" w:cs="Arial"/>
              <w:sz w:val="20"/>
              <w:szCs w:val="20"/>
            </w:rPr>
            <w:id w:val="1238600133"/>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vAlign w:val="center"/>
              </w:tcPr>
              <w:p w14:paraId="4549B3E0" w14:textId="77777777" w:rsidR="00DC79AA" w:rsidRPr="0020332F" w:rsidRDefault="00DC79AA" w:rsidP="009C4392">
                <w:pPr>
                  <w:spacing w:beforeLines="20" w:before="48" w:afterLines="20" w:after="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vAlign w:val="center"/>
          </w:tcPr>
          <w:p w14:paraId="3786694C" w14:textId="77777777" w:rsidR="00DC79AA" w:rsidRPr="0020332F" w:rsidRDefault="00DC79AA" w:rsidP="009C4392">
            <w:pPr>
              <w:spacing w:beforeLines="20" w:before="48" w:afterLines="20" w:after="48"/>
              <w:rPr>
                <w:rFonts w:ascii="Arial" w:hAnsi="Arial" w:cs="Arial"/>
                <w:sz w:val="20"/>
                <w:szCs w:val="20"/>
              </w:rPr>
            </w:pPr>
            <w:r w:rsidRPr="0020332F">
              <w:rPr>
                <w:rFonts w:ascii="Arial" w:hAnsi="Arial" w:cs="Arial"/>
                <w:sz w:val="20"/>
                <w:szCs w:val="20"/>
              </w:rPr>
              <w:t>Foundation Condition</w:t>
            </w:r>
          </w:p>
        </w:tc>
        <w:tc>
          <w:tcPr>
            <w:tcW w:w="6765" w:type="dxa"/>
            <w:tcBorders>
              <w:top w:val="nil"/>
              <w:left w:val="single" w:sz="4" w:space="0" w:color="auto"/>
              <w:bottom w:val="nil"/>
              <w:right w:val="single" w:sz="4" w:space="0" w:color="auto"/>
            </w:tcBorders>
          </w:tcPr>
          <w:p w14:paraId="3A82690B" w14:textId="77777777" w:rsidR="00DC79AA" w:rsidRPr="0020332F" w:rsidRDefault="00DC79AA" w:rsidP="001D0920">
            <w:pPr>
              <w:spacing w:beforeLines="20" w:before="48" w:afterLines="20" w:after="48"/>
              <w:rPr>
                <w:rFonts w:ascii="Arial" w:hAnsi="Arial" w:cs="Arial"/>
                <w:sz w:val="20"/>
                <w:szCs w:val="20"/>
              </w:rPr>
            </w:pPr>
          </w:p>
        </w:tc>
      </w:tr>
      <w:tr w:rsidR="00DC79AA" w:rsidRPr="0020332F" w14:paraId="48AE8D3D" w14:textId="77777777" w:rsidTr="00DF20EB">
        <w:trPr>
          <w:trHeight w:hRule="exact" w:val="288"/>
        </w:trPr>
        <w:sdt>
          <w:sdtPr>
            <w:rPr>
              <w:rFonts w:ascii="Arial" w:hAnsi="Arial" w:cs="Arial"/>
              <w:sz w:val="20"/>
              <w:szCs w:val="20"/>
            </w:rPr>
            <w:id w:val="-1473981513"/>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D9D9D9" w:themeFill="background1" w:themeFillShade="D9"/>
                <w:vAlign w:val="center"/>
              </w:tcPr>
              <w:p w14:paraId="23E4268C" w14:textId="77777777" w:rsidR="00DC79AA" w:rsidRPr="0020332F" w:rsidRDefault="00DC79AA" w:rsidP="009C4392">
                <w:pPr>
                  <w:spacing w:beforeLines="20" w:before="48" w:afterLines="20" w:after="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D9D9D9" w:themeFill="background1" w:themeFillShade="D9"/>
            <w:vAlign w:val="center"/>
          </w:tcPr>
          <w:p w14:paraId="02A791B2" w14:textId="77777777" w:rsidR="00DC79AA" w:rsidRPr="0020332F" w:rsidRDefault="00DC79AA" w:rsidP="009C4392">
            <w:pPr>
              <w:spacing w:beforeLines="20" w:before="48" w:afterLines="20" w:after="48"/>
              <w:rPr>
                <w:rFonts w:ascii="Arial" w:hAnsi="Arial" w:cs="Arial"/>
                <w:sz w:val="20"/>
                <w:szCs w:val="20"/>
              </w:rPr>
            </w:pPr>
            <w:r w:rsidRPr="0020332F">
              <w:rPr>
                <w:rFonts w:ascii="Arial" w:hAnsi="Arial" w:cs="Arial"/>
                <w:sz w:val="20"/>
                <w:szCs w:val="20"/>
              </w:rPr>
              <w:t>Floor Condition</w:t>
            </w:r>
          </w:p>
        </w:tc>
        <w:tc>
          <w:tcPr>
            <w:tcW w:w="6765" w:type="dxa"/>
            <w:tcBorders>
              <w:top w:val="nil"/>
              <w:left w:val="single" w:sz="4" w:space="0" w:color="auto"/>
              <w:bottom w:val="nil"/>
              <w:right w:val="single" w:sz="4" w:space="0" w:color="auto"/>
            </w:tcBorders>
            <w:shd w:val="clear" w:color="auto" w:fill="D9D9D9" w:themeFill="background1" w:themeFillShade="D9"/>
          </w:tcPr>
          <w:p w14:paraId="718CFC0E" w14:textId="77777777" w:rsidR="00DC79AA" w:rsidRPr="0020332F" w:rsidRDefault="00DC79AA" w:rsidP="001D0920">
            <w:pPr>
              <w:spacing w:beforeLines="20" w:before="48" w:afterLines="20" w:after="48"/>
              <w:rPr>
                <w:rFonts w:ascii="Arial" w:hAnsi="Arial" w:cs="Arial"/>
                <w:sz w:val="20"/>
                <w:szCs w:val="20"/>
              </w:rPr>
            </w:pPr>
          </w:p>
        </w:tc>
      </w:tr>
      <w:tr w:rsidR="00DC79AA" w:rsidRPr="0020332F" w14:paraId="21CC771E" w14:textId="77777777" w:rsidTr="00DF20EB">
        <w:trPr>
          <w:trHeight w:hRule="exact" w:val="288"/>
        </w:trPr>
        <w:sdt>
          <w:sdtPr>
            <w:rPr>
              <w:rFonts w:ascii="Arial" w:hAnsi="Arial" w:cs="Arial"/>
              <w:sz w:val="20"/>
              <w:szCs w:val="20"/>
            </w:rPr>
            <w:id w:val="-1019086578"/>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vAlign w:val="center"/>
              </w:tcPr>
              <w:p w14:paraId="6B6D3A25" w14:textId="77777777" w:rsidR="00DC79AA" w:rsidRPr="0020332F" w:rsidRDefault="00DC79AA" w:rsidP="009C4392">
                <w:pPr>
                  <w:spacing w:beforeLines="20" w:before="48" w:afterLines="20" w:after="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vAlign w:val="center"/>
          </w:tcPr>
          <w:p w14:paraId="585C873D" w14:textId="77777777" w:rsidR="00DC79AA" w:rsidRPr="0020332F" w:rsidRDefault="00DC79AA" w:rsidP="009C4392">
            <w:pPr>
              <w:spacing w:beforeLines="20" w:before="48" w:afterLines="20" w:after="48"/>
              <w:rPr>
                <w:rFonts w:ascii="Arial" w:hAnsi="Arial" w:cs="Arial"/>
                <w:sz w:val="20"/>
                <w:szCs w:val="20"/>
              </w:rPr>
            </w:pPr>
            <w:r w:rsidRPr="0020332F">
              <w:rPr>
                <w:rFonts w:ascii="Arial" w:hAnsi="Arial" w:cs="Arial"/>
                <w:sz w:val="20"/>
                <w:szCs w:val="20"/>
              </w:rPr>
              <w:t>Ceiling Condition</w:t>
            </w:r>
          </w:p>
        </w:tc>
        <w:tc>
          <w:tcPr>
            <w:tcW w:w="6765" w:type="dxa"/>
            <w:tcBorders>
              <w:top w:val="nil"/>
              <w:left w:val="single" w:sz="4" w:space="0" w:color="auto"/>
              <w:bottom w:val="nil"/>
              <w:right w:val="single" w:sz="4" w:space="0" w:color="auto"/>
            </w:tcBorders>
          </w:tcPr>
          <w:p w14:paraId="70BD1B47" w14:textId="77777777" w:rsidR="00DC79AA" w:rsidRPr="0020332F" w:rsidRDefault="00DC79AA" w:rsidP="001D0920">
            <w:pPr>
              <w:spacing w:beforeLines="20" w:before="48" w:afterLines="20" w:after="48"/>
              <w:rPr>
                <w:rFonts w:ascii="Arial" w:hAnsi="Arial" w:cs="Arial"/>
                <w:sz w:val="20"/>
                <w:szCs w:val="20"/>
              </w:rPr>
            </w:pPr>
          </w:p>
        </w:tc>
      </w:tr>
      <w:tr w:rsidR="00DC79AA" w:rsidRPr="0020332F" w14:paraId="3509AF95" w14:textId="77777777" w:rsidTr="00DF20EB">
        <w:trPr>
          <w:trHeight w:hRule="exact" w:val="288"/>
        </w:trPr>
        <w:sdt>
          <w:sdtPr>
            <w:rPr>
              <w:rFonts w:ascii="Arial" w:hAnsi="Arial" w:cs="Arial"/>
              <w:sz w:val="20"/>
              <w:szCs w:val="20"/>
            </w:rPr>
            <w:id w:val="1787610667"/>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D9D9D9" w:themeFill="background1" w:themeFillShade="D9"/>
                <w:vAlign w:val="center"/>
              </w:tcPr>
              <w:p w14:paraId="3C028B59" w14:textId="77777777" w:rsidR="00DC79AA" w:rsidRPr="0020332F" w:rsidRDefault="00DC79AA" w:rsidP="009C4392">
                <w:pPr>
                  <w:spacing w:beforeLines="20" w:before="48" w:afterLines="20" w:after="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D9D9D9" w:themeFill="background1" w:themeFillShade="D9"/>
            <w:vAlign w:val="center"/>
          </w:tcPr>
          <w:p w14:paraId="48A899D1" w14:textId="77777777" w:rsidR="00DC79AA" w:rsidRPr="0020332F" w:rsidRDefault="00DC79AA" w:rsidP="009B11E3">
            <w:pPr>
              <w:spacing w:beforeLines="20" w:before="48" w:afterLines="20" w:after="48"/>
              <w:rPr>
                <w:rFonts w:ascii="Arial" w:hAnsi="Arial" w:cs="Arial"/>
                <w:sz w:val="20"/>
                <w:szCs w:val="20"/>
              </w:rPr>
            </w:pPr>
            <w:r w:rsidRPr="0020332F">
              <w:rPr>
                <w:rFonts w:ascii="Arial" w:hAnsi="Arial" w:cs="Arial"/>
                <w:sz w:val="20"/>
                <w:szCs w:val="20"/>
              </w:rPr>
              <w:t>Interior and Exterior Stairways</w:t>
            </w:r>
          </w:p>
        </w:tc>
        <w:tc>
          <w:tcPr>
            <w:tcW w:w="6765" w:type="dxa"/>
            <w:tcBorders>
              <w:top w:val="nil"/>
              <w:left w:val="single" w:sz="4" w:space="0" w:color="auto"/>
              <w:bottom w:val="nil"/>
              <w:right w:val="single" w:sz="4" w:space="0" w:color="auto"/>
            </w:tcBorders>
            <w:shd w:val="clear" w:color="auto" w:fill="D9D9D9" w:themeFill="background1" w:themeFillShade="D9"/>
          </w:tcPr>
          <w:p w14:paraId="0721C185" w14:textId="77777777" w:rsidR="00DC79AA" w:rsidRPr="0020332F" w:rsidRDefault="00DC79AA" w:rsidP="001D0920">
            <w:pPr>
              <w:spacing w:beforeLines="20" w:before="48" w:afterLines="20" w:after="48"/>
              <w:rPr>
                <w:rFonts w:ascii="Arial" w:hAnsi="Arial" w:cs="Arial"/>
                <w:sz w:val="20"/>
                <w:szCs w:val="20"/>
              </w:rPr>
            </w:pPr>
          </w:p>
        </w:tc>
      </w:tr>
      <w:tr w:rsidR="00DC79AA" w:rsidRPr="0020332F" w14:paraId="5E61F785" w14:textId="77777777" w:rsidTr="00DF20EB">
        <w:trPr>
          <w:trHeight w:hRule="exact" w:val="288"/>
        </w:trPr>
        <w:sdt>
          <w:sdtPr>
            <w:rPr>
              <w:rFonts w:ascii="Arial" w:hAnsi="Arial" w:cs="Arial"/>
              <w:sz w:val="20"/>
              <w:szCs w:val="20"/>
            </w:rPr>
            <w:id w:val="244617897"/>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vAlign w:val="center"/>
              </w:tcPr>
              <w:p w14:paraId="4FA1BDAC" w14:textId="77777777" w:rsidR="00DC79AA" w:rsidRPr="0020332F" w:rsidRDefault="00DC79AA" w:rsidP="009C4392">
                <w:pPr>
                  <w:spacing w:beforeLines="20" w:before="48" w:afterLines="20" w:after="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vAlign w:val="center"/>
          </w:tcPr>
          <w:p w14:paraId="0AF64176" w14:textId="77777777" w:rsidR="00DC79AA" w:rsidRPr="0020332F" w:rsidRDefault="00DC79AA" w:rsidP="009C4392">
            <w:pPr>
              <w:spacing w:beforeLines="20" w:before="48" w:afterLines="20" w:after="48"/>
              <w:rPr>
                <w:rFonts w:ascii="Arial" w:hAnsi="Arial" w:cs="Arial"/>
                <w:sz w:val="20"/>
                <w:szCs w:val="20"/>
              </w:rPr>
            </w:pPr>
            <w:r w:rsidRPr="0020332F">
              <w:rPr>
                <w:rFonts w:ascii="Arial" w:hAnsi="Arial" w:cs="Arial"/>
                <w:sz w:val="20"/>
                <w:szCs w:val="20"/>
              </w:rPr>
              <w:t>Window and Door Condition</w:t>
            </w:r>
          </w:p>
        </w:tc>
        <w:tc>
          <w:tcPr>
            <w:tcW w:w="6765" w:type="dxa"/>
            <w:tcBorders>
              <w:top w:val="nil"/>
              <w:left w:val="single" w:sz="4" w:space="0" w:color="auto"/>
              <w:bottom w:val="nil"/>
              <w:right w:val="single" w:sz="4" w:space="0" w:color="auto"/>
            </w:tcBorders>
          </w:tcPr>
          <w:p w14:paraId="2439F468" w14:textId="77777777" w:rsidR="00DC79AA" w:rsidRPr="0020332F" w:rsidRDefault="00DC79AA" w:rsidP="001D0920">
            <w:pPr>
              <w:spacing w:beforeLines="20" w:before="48" w:afterLines="20" w:after="48"/>
              <w:rPr>
                <w:rFonts w:ascii="Arial" w:hAnsi="Arial" w:cs="Arial"/>
                <w:sz w:val="20"/>
                <w:szCs w:val="20"/>
              </w:rPr>
            </w:pPr>
          </w:p>
        </w:tc>
      </w:tr>
      <w:tr w:rsidR="00DC79AA" w:rsidRPr="0020332F" w14:paraId="1A1590E1" w14:textId="77777777" w:rsidTr="00DF20EB">
        <w:trPr>
          <w:trHeight w:hRule="exact" w:val="288"/>
        </w:trPr>
        <w:sdt>
          <w:sdtPr>
            <w:rPr>
              <w:rFonts w:ascii="Arial" w:hAnsi="Arial" w:cs="Arial"/>
              <w:sz w:val="20"/>
              <w:szCs w:val="20"/>
            </w:rPr>
            <w:id w:val="686716757"/>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D9D9D9" w:themeFill="background1" w:themeFillShade="D9"/>
                <w:vAlign w:val="center"/>
              </w:tcPr>
              <w:p w14:paraId="6F619CEE" w14:textId="77777777" w:rsidR="00DC79AA" w:rsidRDefault="00DC79AA" w:rsidP="009C4392">
                <w:pPr>
                  <w:spacing w:beforeLines="20" w:before="48" w:afterLines="20" w:after="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D9D9D9" w:themeFill="background1" w:themeFillShade="D9"/>
            <w:vAlign w:val="center"/>
          </w:tcPr>
          <w:p w14:paraId="0ECE3AB8" w14:textId="77777777" w:rsidR="00DC79AA" w:rsidRPr="0020332F" w:rsidRDefault="00DC79AA" w:rsidP="009C4392">
            <w:pPr>
              <w:spacing w:beforeLines="20" w:before="48" w:afterLines="20" w:after="48"/>
              <w:rPr>
                <w:rFonts w:ascii="Arial" w:hAnsi="Arial" w:cs="Arial"/>
                <w:sz w:val="20"/>
                <w:szCs w:val="20"/>
              </w:rPr>
            </w:pPr>
            <w:r>
              <w:rPr>
                <w:rFonts w:ascii="Arial" w:hAnsi="Arial" w:cs="Arial"/>
                <w:sz w:val="20"/>
                <w:szCs w:val="20"/>
              </w:rPr>
              <w:t>Other:</w:t>
            </w:r>
          </w:p>
        </w:tc>
        <w:tc>
          <w:tcPr>
            <w:tcW w:w="6765" w:type="dxa"/>
            <w:tcBorders>
              <w:top w:val="nil"/>
              <w:left w:val="single" w:sz="4" w:space="0" w:color="auto"/>
              <w:bottom w:val="nil"/>
              <w:right w:val="single" w:sz="4" w:space="0" w:color="auto"/>
            </w:tcBorders>
            <w:shd w:val="clear" w:color="auto" w:fill="D9D9D9" w:themeFill="background1" w:themeFillShade="D9"/>
          </w:tcPr>
          <w:p w14:paraId="18AF59D2" w14:textId="77777777" w:rsidR="00DC79AA" w:rsidRPr="0020332F" w:rsidRDefault="00DC79AA" w:rsidP="001D0920">
            <w:pPr>
              <w:spacing w:beforeLines="20" w:before="48" w:afterLines="20" w:after="48"/>
              <w:rPr>
                <w:rFonts w:ascii="Arial" w:hAnsi="Arial" w:cs="Arial"/>
                <w:sz w:val="20"/>
                <w:szCs w:val="20"/>
              </w:rPr>
            </w:pPr>
          </w:p>
        </w:tc>
      </w:tr>
      <w:tr w:rsidR="004545B0" w:rsidRPr="00A16528" w14:paraId="36CB7F25" w14:textId="77777777" w:rsidTr="00DF20EB">
        <w:trPr>
          <w:trHeight w:val="327"/>
        </w:trPr>
        <w:tc>
          <w:tcPr>
            <w:tcW w:w="630" w:type="dxa"/>
            <w:tcBorders>
              <w:top w:val="nil"/>
              <w:left w:val="single" w:sz="4" w:space="0" w:color="auto"/>
              <w:bottom w:val="nil"/>
              <w:right w:val="single" w:sz="4" w:space="0" w:color="auto"/>
            </w:tcBorders>
            <w:shd w:val="clear" w:color="auto" w:fill="808080" w:themeFill="background1" w:themeFillShade="80"/>
            <w:vAlign w:val="center"/>
          </w:tcPr>
          <w:p w14:paraId="6D34E362" w14:textId="1F049CBC" w:rsidR="004545B0" w:rsidRDefault="004545B0" w:rsidP="00FC6848">
            <w:pPr>
              <w:jc w:val="center"/>
              <w:rPr>
                <w:rFonts w:ascii="Arial" w:hAnsi="Arial" w:cs="Arial"/>
                <w:b/>
                <w:color w:val="FFFFFF" w:themeColor="background1"/>
                <w:sz w:val="20"/>
                <w:szCs w:val="20"/>
              </w:rPr>
            </w:pPr>
            <w:r>
              <w:rPr>
                <w:rFonts w:ascii="Arial" w:hAnsi="Arial" w:cs="Arial"/>
                <w:b/>
                <w:color w:val="FFFFFF" w:themeColor="background1"/>
                <w:sz w:val="20"/>
                <w:szCs w:val="20"/>
              </w:rPr>
              <w:t>Yes</w:t>
            </w:r>
          </w:p>
        </w:tc>
        <w:tc>
          <w:tcPr>
            <w:tcW w:w="3405" w:type="dxa"/>
            <w:tcBorders>
              <w:top w:val="nil"/>
              <w:left w:val="single" w:sz="4" w:space="0" w:color="auto"/>
              <w:bottom w:val="nil"/>
              <w:right w:val="single" w:sz="4" w:space="0" w:color="auto"/>
            </w:tcBorders>
            <w:shd w:val="clear" w:color="auto" w:fill="808080" w:themeFill="background1" w:themeFillShade="80"/>
            <w:vAlign w:val="center"/>
          </w:tcPr>
          <w:p w14:paraId="2104265B" w14:textId="3F830677" w:rsidR="004545B0" w:rsidRDefault="004545B0" w:rsidP="00FC6848">
            <w:pPr>
              <w:rPr>
                <w:rFonts w:ascii="Arial" w:hAnsi="Arial" w:cs="Arial"/>
                <w:b/>
                <w:color w:val="FFFFFF" w:themeColor="background1"/>
                <w:sz w:val="20"/>
                <w:szCs w:val="20"/>
              </w:rPr>
            </w:pPr>
            <w:r>
              <w:rPr>
                <w:rFonts w:ascii="Arial" w:hAnsi="Arial" w:cs="Arial"/>
                <w:b/>
                <w:color w:val="FFFFFF" w:themeColor="background1"/>
                <w:sz w:val="20"/>
                <w:szCs w:val="20"/>
              </w:rPr>
              <w:t>Possible Asbestos</w:t>
            </w:r>
            <w:r w:rsidR="009E7927">
              <w:rPr>
                <w:rFonts w:ascii="Arial" w:hAnsi="Arial" w:cs="Arial"/>
                <w:b/>
                <w:color w:val="FFFFFF" w:themeColor="background1"/>
                <w:sz w:val="20"/>
                <w:szCs w:val="20"/>
              </w:rPr>
              <w:t xml:space="preserve"> Containing</w:t>
            </w:r>
            <w:r>
              <w:rPr>
                <w:rFonts w:ascii="Arial" w:hAnsi="Arial" w:cs="Arial"/>
                <w:b/>
                <w:color w:val="FFFFFF" w:themeColor="background1"/>
                <w:sz w:val="20"/>
                <w:szCs w:val="20"/>
              </w:rPr>
              <w:t xml:space="preserve"> Material</w:t>
            </w:r>
            <w:r w:rsidR="009E7927">
              <w:rPr>
                <w:rFonts w:ascii="Arial" w:hAnsi="Arial" w:cs="Arial"/>
                <w:b/>
                <w:color w:val="FFFFFF" w:themeColor="background1"/>
                <w:sz w:val="20"/>
                <w:szCs w:val="20"/>
              </w:rPr>
              <w:t xml:space="preserve"> (PACM)</w:t>
            </w:r>
          </w:p>
        </w:tc>
        <w:tc>
          <w:tcPr>
            <w:tcW w:w="6765" w:type="dxa"/>
            <w:tcBorders>
              <w:top w:val="nil"/>
              <w:left w:val="single" w:sz="4" w:space="0" w:color="auto"/>
              <w:bottom w:val="nil"/>
              <w:right w:val="single" w:sz="4" w:space="0" w:color="auto"/>
            </w:tcBorders>
            <w:shd w:val="clear" w:color="auto" w:fill="808080" w:themeFill="background1" w:themeFillShade="80"/>
            <w:vAlign w:val="center"/>
          </w:tcPr>
          <w:p w14:paraId="37403F5C" w14:textId="3C156BEF" w:rsidR="004545B0" w:rsidRDefault="004545B0" w:rsidP="00FC6848">
            <w:pPr>
              <w:rPr>
                <w:rFonts w:ascii="Arial" w:hAnsi="Arial" w:cs="Arial"/>
                <w:b/>
                <w:color w:val="FFFFFF" w:themeColor="background1"/>
                <w:sz w:val="20"/>
                <w:szCs w:val="20"/>
              </w:rPr>
            </w:pPr>
            <w:r>
              <w:rPr>
                <w:rFonts w:ascii="Arial" w:hAnsi="Arial" w:cs="Arial"/>
                <w:b/>
                <w:color w:val="FFFFFF" w:themeColor="background1"/>
                <w:sz w:val="20"/>
                <w:szCs w:val="20"/>
              </w:rPr>
              <w:t>Description – Include Locations in Home</w:t>
            </w:r>
          </w:p>
        </w:tc>
      </w:tr>
      <w:tr w:rsidR="004545B0" w:rsidRPr="00A16528" w14:paraId="3AA4762C" w14:textId="77777777" w:rsidTr="00DF20EB">
        <w:trPr>
          <w:trHeight w:val="327"/>
        </w:trPr>
        <w:sdt>
          <w:sdtPr>
            <w:rPr>
              <w:rFonts w:ascii="Arial" w:hAnsi="Arial" w:cs="Arial"/>
              <w:b/>
              <w:sz w:val="20"/>
              <w:szCs w:val="20"/>
            </w:rPr>
            <w:id w:val="1028762583"/>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auto"/>
                <w:vAlign w:val="center"/>
              </w:tcPr>
              <w:p w14:paraId="326FC1A6" w14:textId="2A61AD81" w:rsidR="004545B0" w:rsidRPr="00356C5C" w:rsidRDefault="00356C5C" w:rsidP="00FC6848">
                <w:pPr>
                  <w:jc w:val="center"/>
                  <w:rPr>
                    <w:rFonts w:ascii="Arial" w:hAnsi="Arial" w:cs="Arial"/>
                    <w:b/>
                    <w:sz w:val="20"/>
                    <w:szCs w:val="20"/>
                  </w:rPr>
                </w:pPr>
                <w:r w:rsidRPr="00356C5C">
                  <w:rPr>
                    <w:rFonts w:ascii="Segoe UI Symbol" w:eastAsia="MS Gothic" w:hAnsi="Segoe UI Symbol" w:cs="Segoe UI Symbol"/>
                    <w:b/>
                    <w:sz w:val="20"/>
                    <w:szCs w:val="20"/>
                  </w:rPr>
                  <w:t>☐</w:t>
                </w:r>
              </w:p>
            </w:tc>
          </w:sdtContent>
        </w:sdt>
        <w:tc>
          <w:tcPr>
            <w:tcW w:w="3405" w:type="dxa"/>
            <w:tcBorders>
              <w:top w:val="nil"/>
              <w:left w:val="single" w:sz="4" w:space="0" w:color="auto"/>
              <w:bottom w:val="nil"/>
              <w:right w:val="single" w:sz="4" w:space="0" w:color="auto"/>
            </w:tcBorders>
            <w:shd w:val="clear" w:color="auto" w:fill="auto"/>
            <w:vAlign w:val="center"/>
          </w:tcPr>
          <w:p w14:paraId="0464CEC1" w14:textId="762225AB" w:rsidR="004545B0" w:rsidRPr="00356C5C" w:rsidRDefault="00356C5C" w:rsidP="00FC6848">
            <w:pPr>
              <w:rPr>
                <w:rFonts w:ascii="Arial" w:hAnsi="Arial" w:cs="Arial"/>
                <w:sz w:val="20"/>
                <w:szCs w:val="20"/>
              </w:rPr>
            </w:pPr>
            <w:r w:rsidRPr="00356C5C">
              <w:rPr>
                <w:rFonts w:ascii="Arial" w:hAnsi="Arial" w:cs="Arial"/>
                <w:sz w:val="20"/>
                <w:szCs w:val="20"/>
              </w:rPr>
              <w:t>Material sample</w:t>
            </w:r>
            <w:r w:rsidR="004545B0" w:rsidRPr="00356C5C">
              <w:rPr>
                <w:rFonts w:ascii="Arial" w:hAnsi="Arial" w:cs="Arial"/>
                <w:sz w:val="20"/>
                <w:szCs w:val="20"/>
              </w:rPr>
              <w:t xml:space="preserve"> </w:t>
            </w:r>
            <w:r w:rsidR="008518F5">
              <w:rPr>
                <w:rFonts w:ascii="Arial" w:hAnsi="Arial" w:cs="Arial"/>
                <w:sz w:val="20"/>
                <w:szCs w:val="20"/>
              </w:rPr>
              <w:t xml:space="preserve">will be </w:t>
            </w:r>
            <w:r w:rsidR="004545B0" w:rsidRPr="00356C5C">
              <w:rPr>
                <w:rFonts w:ascii="Arial" w:hAnsi="Arial" w:cs="Arial"/>
                <w:sz w:val="20"/>
                <w:szCs w:val="20"/>
              </w:rPr>
              <w:t>tested</w:t>
            </w:r>
          </w:p>
        </w:tc>
        <w:tc>
          <w:tcPr>
            <w:tcW w:w="6765" w:type="dxa"/>
            <w:tcBorders>
              <w:top w:val="nil"/>
              <w:left w:val="single" w:sz="4" w:space="0" w:color="auto"/>
              <w:bottom w:val="nil"/>
              <w:right w:val="single" w:sz="4" w:space="0" w:color="auto"/>
            </w:tcBorders>
            <w:shd w:val="clear" w:color="auto" w:fill="auto"/>
            <w:vAlign w:val="center"/>
          </w:tcPr>
          <w:p w14:paraId="2A5C8699" w14:textId="10B68C53" w:rsidR="004545B0" w:rsidRPr="004545B0" w:rsidRDefault="004545B0" w:rsidP="00FC6848">
            <w:pPr>
              <w:rPr>
                <w:rFonts w:ascii="Arial" w:hAnsi="Arial" w:cs="Arial"/>
                <w:b/>
                <w:sz w:val="20"/>
                <w:szCs w:val="20"/>
              </w:rPr>
            </w:pPr>
          </w:p>
        </w:tc>
      </w:tr>
      <w:tr w:rsidR="004545B0" w:rsidRPr="00A16528" w14:paraId="08A2BA9B" w14:textId="77777777" w:rsidTr="00DF20EB">
        <w:trPr>
          <w:trHeight w:val="327"/>
        </w:trPr>
        <w:sdt>
          <w:sdtPr>
            <w:rPr>
              <w:rFonts w:ascii="Arial" w:hAnsi="Arial" w:cs="Arial"/>
              <w:sz w:val="20"/>
              <w:szCs w:val="20"/>
            </w:rPr>
            <w:id w:val="-1369909223"/>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D9D9D9" w:themeFill="background1" w:themeFillShade="D9"/>
                <w:vAlign w:val="center"/>
              </w:tcPr>
              <w:p w14:paraId="3E325F4A" w14:textId="2556CBBE" w:rsidR="004545B0" w:rsidRPr="00356C5C" w:rsidRDefault="00356C5C" w:rsidP="00FC6848">
                <w:pPr>
                  <w:jc w:val="center"/>
                  <w:rPr>
                    <w:rFonts w:ascii="Arial" w:hAnsi="Arial" w:cs="Arial"/>
                    <w:sz w:val="20"/>
                    <w:szCs w:val="20"/>
                  </w:rPr>
                </w:pPr>
                <w:r w:rsidRPr="00356C5C">
                  <w:rPr>
                    <w:rFonts w:ascii="Segoe UI Symbol" w:eastAsia="MS Gothic" w:hAnsi="Segoe UI Symbol" w:cs="Segoe UI Symbol"/>
                    <w:sz w:val="20"/>
                    <w:szCs w:val="20"/>
                  </w:rPr>
                  <w:t>☐</w:t>
                </w:r>
              </w:p>
            </w:tc>
          </w:sdtContent>
        </w:sdt>
        <w:tc>
          <w:tcPr>
            <w:tcW w:w="3405" w:type="dxa"/>
            <w:tcBorders>
              <w:top w:val="nil"/>
              <w:left w:val="single" w:sz="4" w:space="0" w:color="auto"/>
              <w:bottom w:val="nil"/>
              <w:right w:val="single" w:sz="4" w:space="0" w:color="auto"/>
            </w:tcBorders>
            <w:shd w:val="clear" w:color="auto" w:fill="D9D9D9" w:themeFill="background1" w:themeFillShade="D9"/>
            <w:vAlign w:val="center"/>
          </w:tcPr>
          <w:p w14:paraId="2D7E7E5D" w14:textId="28FE03DE" w:rsidR="004545B0" w:rsidRPr="00356C5C" w:rsidRDefault="008518F5" w:rsidP="00FC6848">
            <w:pPr>
              <w:rPr>
                <w:rFonts w:ascii="Arial" w:hAnsi="Arial" w:cs="Arial"/>
                <w:sz w:val="20"/>
                <w:szCs w:val="20"/>
              </w:rPr>
            </w:pPr>
            <w:r>
              <w:rPr>
                <w:rFonts w:ascii="Arial" w:hAnsi="Arial" w:cs="Arial"/>
                <w:sz w:val="20"/>
                <w:szCs w:val="20"/>
              </w:rPr>
              <w:t>Evidence of PACM surfaces that may be disturbed</w:t>
            </w:r>
          </w:p>
        </w:tc>
        <w:tc>
          <w:tcPr>
            <w:tcW w:w="6765" w:type="dxa"/>
            <w:tcBorders>
              <w:top w:val="nil"/>
              <w:left w:val="single" w:sz="4" w:space="0" w:color="auto"/>
              <w:bottom w:val="nil"/>
              <w:right w:val="single" w:sz="4" w:space="0" w:color="auto"/>
            </w:tcBorders>
            <w:shd w:val="clear" w:color="auto" w:fill="D9D9D9" w:themeFill="background1" w:themeFillShade="D9"/>
            <w:vAlign w:val="center"/>
          </w:tcPr>
          <w:p w14:paraId="68C27F83" w14:textId="77777777" w:rsidR="004545B0" w:rsidRPr="004545B0" w:rsidRDefault="004545B0" w:rsidP="00FC6848">
            <w:pPr>
              <w:rPr>
                <w:rFonts w:ascii="Arial" w:hAnsi="Arial" w:cs="Arial"/>
                <w:b/>
                <w:sz w:val="20"/>
                <w:szCs w:val="20"/>
              </w:rPr>
            </w:pPr>
          </w:p>
        </w:tc>
      </w:tr>
      <w:tr w:rsidR="00356C5C" w:rsidRPr="00A16528" w14:paraId="1E59DA61" w14:textId="77777777" w:rsidTr="00DF20EB">
        <w:trPr>
          <w:trHeight w:val="327"/>
        </w:trPr>
        <w:sdt>
          <w:sdtPr>
            <w:rPr>
              <w:rFonts w:ascii="Arial" w:hAnsi="Arial" w:cs="Arial"/>
              <w:b/>
              <w:sz w:val="20"/>
              <w:szCs w:val="20"/>
            </w:rPr>
            <w:id w:val="-295843326"/>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auto"/>
                <w:vAlign w:val="center"/>
              </w:tcPr>
              <w:p w14:paraId="6E1D4C95" w14:textId="72D2464E" w:rsidR="00356C5C" w:rsidRDefault="00356C5C" w:rsidP="00FC6848">
                <w:pPr>
                  <w:jc w:val="center"/>
                  <w:rPr>
                    <w:rFonts w:ascii="Arial" w:hAnsi="Arial" w:cs="Arial"/>
                    <w:b/>
                    <w:sz w:val="20"/>
                    <w:szCs w:val="20"/>
                  </w:rPr>
                </w:pPr>
                <w:r>
                  <w:rPr>
                    <w:rFonts w:ascii="MS Gothic" w:eastAsia="MS Gothic" w:hAnsi="MS Gothic" w:cs="Arial" w:hint="eastAsia"/>
                    <w:b/>
                    <w:sz w:val="20"/>
                    <w:szCs w:val="20"/>
                  </w:rPr>
                  <w:t>☐</w:t>
                </w:r>
              </w:p>
            </w:tc>
          </w:sdtContent>
        </w:sdt>
        <w:tc>
          <w:tcPr>
            <w:tcW w:w="3405" w:type="dxa"/>
            <w:tcBorders>
              <w:top w:val="nil"/>
              <w:left w:val="single" w:sz="4" w:space="0" w:color="auto"/>
              <w:bottom w:val="nil"/>
              <w:right w:val="single" w:sz="4" w:space="0" w:color="auto"/>
            </w:tcBorders>
            <w:shd w:val="clear" w:color="auto" w:fill="auto"/>
            <w:vAlign w:val="center"/>
          </w:tcPr>
          <w:p w14:paraId="750FD521" w14:textId="46779BA4" w:rsidR="00356C5C" w:rsidRPr="00CE5D9B" w:rsidRDefault="008518F5" w:rsidP="00FC6848">
            <w:pPr>
              <w:rPr>
                <w:rFonts w:ascii="Arial" w:hAnsi="Arial" w:cs="Arial"/>
                <w:sz w:val="20"/>
                <w:szCs w:val="20"/>
              </w:rPr>
            </w:pPr>
            <w:r>
              <w:rPr>
                <w:rFonts w:ascii="Arial" w:hAnsi="Arial" w:cs="Arial"/>
                <w:sz w:val="20"/>
                <w:szCs w:val="20"/>
              </w:rPr>
              <w:t>Evidence of friable</w:t>
            </w:r>
            <w:r w:rsidR="00A11749">
              <w:rPr>
                <w:rFonts w:ascii="Arial" w:hAnsi="Arial" w:cs="Arial"/>
                <w:sz w:val="20"/>
                <w:szCs w:val="20"/>
              </w:rPr>
              <w:t xml:space="preserve"> </w:t>
            </w:r>
            <w:r>
              <w:rPr>
                <w:rFonts w:ascii="Arial" w:hAnsi="Arial" w:cs="Arial"/>
                <w:sz w:val="20"/>
                <w:szCs w:val="20"/>
              </w:rPr>
              <w:t>PACM that may be disturbed</w:t>
            </w:r>
          </w:p>
        </w:tc>
        <w:tc>
          <w:tcPr>
            <w:tcW w:w="6765" w:type="dxa"/>
            <w:tcBorders>
              <w:top w:val="nil"/>
              <w:left w:val="single" w:sz="4" w:space="0" w:color="auto"/>
              <w:bottom w:val="nil"/>
              <w:right w:val="single" w:sz="4" w:space="0" w:color="auto"/>
            </w:tcBorders>
            <w:shd w:val="clear" w:color="auto" w:fill="auto"/>
            <w:vAlign w:val="center"/>
          </w:tcPr>
          <w:p w14:paraId="7B704D7E" w14:textId="77777777" w:rsidR="00356C5C" w:rsidRPr="004545B0" w:rsidRDefault="00356C5C" w:rsidP="00FC6848">
            <w:pPr>
              <w:rPr>
                <w:rFonts w:ascii="Arial" w:hAnsi="Arial" w:cs="Arial"/>
                <w:b/>
                <w:sz w:val="20"/>
                <w:szCs w:val="20"/>
              </w:rPr>
            </w:pPr>
          </w:p>
        </w:tc>
      </w:tr>
      <w:tr w:rsidR="00274814" w:rsidRPr="00A16528" w14:paraId="7E462B0B" w14:textId="77777777" w:rsidTr="00DF20EB">
        <w:trPr>
          <w:trHeight w:val="327"/>
        </w:trPr>
        <w:tc>
          <w:tcPr>
            <w:tcW w:w="630" w:type="dxa"/>
            <w:tcBorders>
              <w:top w:val="nil"/>
              <w:left w:val="single" w:sz="4" w:space="0" w:color="auto"/>
              <w:bottom w:val="nil"/>
              <w:right w:val="single" w:sz="4" w:space="0" w:color="auto"/>
            </w:tcBorders>
            <w:shd w:val="clear" w:color="auto" w:fill="808080" w:themeFill="background1" w:themeFillShade="80"/>
            <w:vAlign w:val="center"/>
          </w:tcPr>
          <w:p w14:paraId="4863B512" w14:textId="77777777" w:rsidR="00274814" w:rsidRPr="00A16528" w:rsidRDefault="00274814" w:rsidP="00FC6848">
            <w:pPr>
              <w:jc w:val="center"/>
              <w:rPr>
                <w:rFonts w:ascii="Arial" w:hAnsi="Arial" w:cs="Arial"/>
                <w:b/>
                <w:color w:val="FFFFFF" w:themeColor="background1"/>
                <w:sz w:val="20"/>
                <w:szCs w:val="20"/>
              </w:rPr>
            </w:pPr>
            <w:r>
              <w:rPr>
                <w:rFonts w:ascii="Arial" w:hAnsi="Arial" w:cs="Arial"/>
                <w:b/>
                <w:color w:val="FFFFFF" w:themeColor="background1"/>
                <w:sz w:val="20"/>
                <w:szCs w:val="20"/>
              </w:rPr>
              <w:t>Yes</w:t>
            </w:r>
          </w:p>
        </w:tc>
        <w:tc>
          <w:tcPr>
            <w:tcW w:w="3405" w:type="dxa"/>
            <w:tcBorders>
              <w:top w:val="nil"/>
              <w:left w:val="single" w:sz="4" w:space="0" w:color="auto"/>
              <w:bottom w:val="nil"/>
              <w:right w:val="single" w:sz="4" w:space="0" w:color="auto"/>
            </w:tcBorders>
            <w:shd w:val="clear" w:color="auto" w:fill="808080" w:themeFill="background1" w:themeFillShade="80"/>
            <w:vAlign w:val="center"/>
          </w:tcPr>
          <w:p w14:paraId="34264942" w14:textId="2DE3FDBA" w:rsidR="00274814" w:rsidRPr="00A16528" w:rsidRDefault="00274814" w:rsidP="00FC6848">
            <w:pPr>
              <w:rPr>
                <w:rFonts w:ascii="Arial" w:hAnsi="Arial" w:cs="Arial"/>
                <w:b/>
                <w:color w:val="FFFFFF" w:themeColor="background1"/>
                <w:sz w:val="20"/>
                <w:szCs w:val="20"/>
              </w:rPr>
            </w:pPr>
            <w:r>
              <w:rPr>
                <w:rFonts w:ascii="Arial" w:hAnsi="Arial" w:cs="Arial"/>
                <w:b/>
                <w:color w:val="FFFFFF" w:themeColor="background1"/>
                <w:sz w:val="20"/>
                <w:szCs w:val="20"/>
              </w:rPr>
              <w:t>Possible Lead Paint</w:t>
            </w:r>
          </w:p>
        </w:tc>
        <w:tc>
          <w:tcPr>
            <w:tcW w:w="6765" w:type="dxa"/>
            <w:tcBorders>
              <w:top w:val="nil"/>
              <w:left w:val="single" w:sz="4" w:space="0" w:color="auto"/>
              <w:bottom w:val="nil"/>
              <w:right w:val="single" w:sz="4" w:space="0" w:color="auto"/>
            </w:tcBorders>
            <w:shd w:val="clear" w:color="auto" w:fill="808080" w:themeFill="background1" w:themeFillShade="80"/>
            <w:vAlign w:val="center"/>
          </w:tcPr>
          <w:p w14:paraId="3BD53B06" w14:textId="429D1570" w:rsidR="00274814" w:rsidRPr="00A16528" w:rsidRDefault="00274814" w:rsidP="00FC6848">
            <w:pPr>
              <w:rPr>
                <w:rFonts w:ascii="Arial" w:hAnsi="Arial" w:cs="Arial"/>
                <w:b/>
                <w:color w:val="FFFFFF" w:themeColor="background1"/>
                <w:sz w:val="20"/>
                <w:szCs w:val="20"/>
              </w:rPr>
            </w:pPr>
            <w:r>
              <w:rPr>
                <w:rFonts w:ascii="Arial" w:hAnsi="Arial" w:cs="Arial"/>
                <w:b/>
                <w:color w:val="FFFFFF" w:themeColor="background1"/>
                <w:sz w:val="20"/>
                <w:szCs w:val="20"/>
              </w:rPr>
              <w:t>Description</w:t>
            </w:r>
            <w:r w:rsidR="00967441">
              <w:rPr>
                <w:rFonts w:ascii="Arial" w:hAnsi="Arial" w:cs="Arial"/>
                <w:b/>
                <w:color w:val="FFFFFF" w:themeColor="background1"/>
                <w:sz w:val="20"/>
                <w:szCs w:val="20"/>
              </w:rPr>
              <w:t xml:space="preserve"> </w:t>
            </w:r>
            <w:r w:rsidR="004545B0">
              <w:rPr>
                <w:rFonts w:ascii="Arial" w:hAnsi="Arial" w:cs="Arial"/>
                <w:b/>
                <w:color w:val="FFFFFF" w:themeColor="background1"/>
                <w:sz w:val="20"/>
                <w:szCs w:val="20"/>
              </w:rPr>
              <w:t>-  Include</w:t>
            </w:r>
            <w:r w:rsidR="00967441">
              <w:rPr>
                <w:rFonts w:ascii="Arial" w:hAnsi="Arial" w:cs="Arial"/>
                <w:b/>
                <w:color w:val="FFFFFF" w:themeColor="background1"/>
                <w:sz w:val="20"/>
                <w:szCs w:val="20"/>
              </w:rPr>
              <w:t xml:space="preserve"> Locations</w:t>
            </w:r>
            <w:r w:rsidR="00FC70A6">
              <w:rPr>
                <w:rFonts w:ascii="Arial" w:hAnsi="Arial" w:cs="Arial"/>
                <w:b/>
                <w:color w:val="FFFFFF" w:themeColor="background1"/>
                <w:sz w:val="20"/>
                <w:szCs w:val="20"/>
              </w:rPr>
              <w:t xml:space="preserve"> in Home</w:t>
            </w:r>
          </w:p>
        </w:tc>
      </w:tr>
      <w:tr w:rsidR="00274814" w:rsidRPr="0020332F" w14:paraId="5EA5881D" w14:textId="77777777" w:rsidTr="00DF20EB">
        <w:trPr>
          <w:trHeight w:hRule="exact" w:val="333"/>
        </w:trPr>
        <w:sdt>
          <w:sdtPr>
            <w:rPr>
              <w:rFonts w:ascii="Arial" w:hAnsi="Arial" w:cs="Arial"/>
              <w:sz w:val="20"/>
              <w:szCs w:val="20"/>
            </w:rPr>
            <w:id w:val="1079480518"/>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auto"/>
                <w:vAlign w:val="center"/>
              </w:tcPr>
              <w:p w14:paraId="64EE4B57" w14:textId="77777777" w:rsidR="00274814" w:rsidRPr="0020332F" w:rsidRDefault="00274814" w:rsidP="00FC6848">
                <w:pPr>
                  <w:spacing w:beforeLines="20" w:before="48" w:afterLines="20" w:after="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auto"/>
            <w:vAlign w:val="center"/>
          </w:tcPr>
          <w:p w14:paraId="24CD3CAC" w14:textId="15B7C5F3" w:rsidR="00274814" w:rsidRPr="0020332F" w:rsidRDefault="001D7B06" w:rsidP="00FC6848">
            <w:pPr>
              <w:spacing w:beforeLines="20" w:before="48" w:afterLines="20" w:after="48"/>
              <w:rPr>
                <w:rFonts w:ascii="Arial" w:hAnsi="Arial" w:cs="Arial"/>
                <w:sz w:val="20"/>
                <w:szCs w:val="20"/>
              </w:rPr>
            </w:pPr>
            <w:r>
              <w:rPr>
                <w:rFonts w:ascii="Arial" w:hAnsi="Arial" w:cs="Arial"/>
                <w:sz w:val="20"/>
                <w:szCs w:val="20"/>
              </w:rPr>
              <w:t xml:space="preserve">Painted surfaces </w:t>
            </w:r>
            <w:r w:rsidR="008518F5">
              <w:rPr>
                <w:rFonts w:ascii="Arial" w:hAnsi="Arial" w:cs="Arial"/>
                <w:sz w:val="20"/>
                <w:szCs w:val="20"/>
              </w:rPr>
              <w:t xml:space="preserve">will be </w:t>
            </w:r>
            <w:r>
              <w:rPr>
                <w:rFonts w:ascii="Arial" w:hAnsi="Arial" w:cs="Arial"/>
                <w:sz w:val="20"/>
                <w:szCs w:val="20"/>
              </w:rPr>
              <w:t>tested</w:t>
            </w:r>
          </w:p>
        </w:tc>
        <w:tc>
          <w:tcPr>
            <w:tcW w:w="6765" w:type="dxa"/>
            <w:tcBorders>
              <w:top w:val="nil"/>
              <w:left w:val="single" w:sz="4" w:space="0" w:color="auto"/>
              <w:bottom w:val="nil"/>
              <w:right w:val="single" w:sz="4" w:space="0" w:color="auto"/>
            </w:tcBorders>
            <w:shd w:val="clear" w:color="auto" w:fill="auto"/>
          </w:tcPr>
          <w:p w14:paraId="709D53D2" w14:textId="77777777" w:rsidR="00274814" w:rsidRPr="0020332F" w:rsidRDefault="00274814" w:rsidP="00FC6848">
            <w:pPr>
              <w:spacing w:beforeLines="20" w:before="48" w:afterLines="20" w:after="48"/>
              <w:rPr>
                <w:rFonts w:ascii="Arial" w:hAnsi="Arial" w:cs="Arial"/>
                <w:sz w:val="20"/>
                <w:szCs w:val="20"/>
              </w:rPr>
            </w:pPr>
          </w:p>
        </w:tc>
      </w:tr>
      <w:tr w:rsidR="00220E4D" w:rsidRPr="0020332F" w14:paraId="137E6374" w14:textId="77777777" w:rsidTr="007B6E85">
        <w:trPr>
          <w:trHeight w:hRule="exact" w:val="1008"/>
        </w:trPr>
        <w:sdt>
          <w:sdtPr>
            <w:rPr>
              <w:rFonts w:ascii="Arial" w:hAnsi="Arial" w:cs="Arial"/>
              <w:sz w:val="20"/>
              <w:szCs w:val="20"/>
            </w:rPr>
            <w:id w:val="-117773309"/>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D9D9D9" w:themeFill="background1" w:themeFillShade="D9"/>
                <w:vAlign w:val="center"/>
              </w:tcPr>
              <w:p w14:paraId="2CA43439" w14:textId="7304CE54" w:rsidR="00220E4D" w:rsidRDefault="00A34B73" w:rsidP="00FC6848">
                <w:pPr>
                  <w:spacing w:beforeLines="20" w:before="48" w:afterLines="20" w:after="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nil"/>
              <w:right w:val="single" w:sz="4" w:space="0" w:color="auto"/>
            </w:tcBorders>
            <w:shd w:val="clear" w:color="auto" w:fill="D9D9D9" w:themeFill="background1" w:themeFillShade="D9"/>
            <w:vAlign w:val="center"/>
          </w:tcPr>
          <w:p w14:paraId="32744819" w14:textId="24ECAE80" w:rsidR="00220E4D" w:rsidRDefault="007B6E85" w:rsidP="00FC6848">
            <w:pPr>
              <w:spacing w:beforeLines="20" w:before="48" w:afterLines="20" w:after="48"/>
              <w:rPr>
                <w:rFonts w:ascii="Arial" w:hAnsi="Arial" w:cs="Arial"/>
                <w:sz w:val="20"/>
                <w:szCs w:val="20"/>
              </w:rPr>
            </w:pPr>
            <w:r w:rsidRPr="007B6E85">
              <w:rPr>
                <w:rFonts w:ascii="Arial" w:hAnsi="Arial" w:cs="Arial"/>
                <w:sz w:val="20"/>
                <w:szCs w:val="20"/>
              </w:rPr>
              <w:t xml:space="preserve">Evidence of possible lead paint surfaces that may be disturbed </w:t>
            </w:r>
            <w:r>
              <w:rPr>
                <w:rFonts w:ascii="Arial" w:hAnsi="Arial" w:cs="Arial"/>
                <w:sz w:val="20"/>
                <w:szCs w:val="20"/>
              </w:rPr>
              <w:t>less than</w:t>
            </w:r>
            <w:r w:rsidR="00387397">
              <w:rPr>
                <w:rFonts w:ascii="Arial" w:hAnsi="Arial" w:cs="Arial"/>
                <w:sz w:val="20"/>
                <w:szCs w:val="20"/>
              </w:rPr>
              <w:t xml:space="preserve"> or equal to</w:t>
            </w:r>
            <w:r>
              <w:rPr>
                <w:rFonts w:ascii="Arial" w:hAnsi="Arial" w:cs="Arial"/>
                <w:sz w:val="20"/>
                <w:szCs w:val="20"/>
              </w:rPr>
              <w:t xml:space="preserve"> </w:t>
            </w:r>
            <w:r w:rsidRPr="007B6E85">
              <w:rPr>
                <w:rFonts w:ascii="Arial" w:hAnsi="Arial" w:cs="Arial"/>
                <w:sz w:val="20"/>
                <w:szCs w:val="20"/>
              </w:rPr>
              <w:t>6 square feet (SF)</w:t>
            </w:r>
            <w:r w:rsidR="00566506">
              <w:rPr>
                <w:rFonts w:ascii="Arial" w:hAnsi="Arial" w:cs="Arial"/>
                <w:sz w:val="20"/>
                <w:szCs w:val="20"/>
              </w:rPr>
              <w:t xml:space="preserve"> per room</w:t>
            </w:r>
            <w:r w:rsidRPr="007B6E85">
              <w:rPr>
                <w:rFonts w:ascii="Arial" w:hAnsi="Arial" w:cs="Arial"/>
                <w:sz w:val="20"/>
                <w:szCs w:val="20"/>
              </w:rPr>
              <w:t xml:space="preserve"> interior or 20 SF exterior</w:t>
            </w:r>
          </w:p>
        </w:tc>
        <w:tc>
          <w:tcPr>
            <w:tcW w:w="6765" w:type="dxa"/>
            <w:tcBorders>
              <w:top w:val="nil"/>
              <w:left w:val="single" w:sz="4" w:space="0" w:color="auto"/>
              <w:bottom w:val="nil"/>
              <w:right w:val="single" w:sz="4" w:space="0" w:color="auto"/>
            </w:tcBorders>
            <w:shd w:val="clear" w:color="auto" w:fill="D9D9D9" w:themeFill="background1" w:themeFillShade="D9"/>
            <w:vAlign w:val="center"/>
          </w:tcPr>
          <w:p w14:paraId="31FEB54F" w14:textId="77777777" w:rsidR="00220E4D" w:rsidRPr="0020332F" w:rsidRDefault="00220E4D" w:rsidP="008518F5">
            <w:pPr>
              <w:spacing w:beforeLines="20" w:before="48" w:afterLines="20" w:after="48"/>
              <w:rPr>
                <w:rFonts w:ascii="Arial" w:hAnsi="Arial" w:cs="Arial"/>
                <w:sz w:val="20"/>
                <w:szCs w:val="20"/>
              </w:rPr>
            </w:pPr>
          </w:p>
        </w:tc>
      </w:tr>
      <w:tr w:rsidR="00192E94" w:rsidRPr="0020332F" w14:paraId="2D82ECD7" w14:textId="77777777" w:rsidTr="007B6E85">
        <w:trPr>
          <w:trHeight w:hRule="exact" w:val="1062"/>
        </w:trPr>
        <w:sdt>
          <w:sdtPr>
            <w:rPr>
              <w:rFonts w:ascii="Arial" w:hAnsi="Arial" w:cs="Arial"/>
              <w:sz w:val="20"/>
              <w:szCs w:val="20"/>
            </w:rPr>
            <w:id w:val="-122459728"/>
            <w14:checkbox>
              <w14:checked w14:val="0"/>
              <w14:checkedState w14:val="2612" w14:font="MS Gothic"/>
              <w14:uncheckedState w14:val="2610" w14:font="MS Gothic"/>
            </w14:checkbox>
          </w:sdtPr>
          <w:sdtEndPr/>
          <w:sdtContent>
            <w:tc>
              <w:tcPr>
                <w:tcW w:w="630" w:type="dxa"/>
                <w:tcBorders>
                  <w:top w:val="nil"/>
                  <w:left w:val="single" w:sz="4" w:space="0" w:color="auto"/>
                  <w:bottom w:val="single" w:sz="4" w:space="0" w:color="auto"/>
                  <w:right w:val="single" w:sz="4" w:space="0" w:color="auto"/>
                </w:tcBorders>
                <w:shd w:val="clear" w:color="auto" w:fill="auto"/>
                <w:vAlign w:val="center"/>
              </w:tcPr>
              <w:p w14:paraId="4579A4BC" w14:textId="37B64196" w:rsidR="00192E94" w:rsidRDefault="00A34B73" w:rsidP="009C4392">
                <w:pPr>
                  <w:spacing w:beforeLines="20" w:before="48" w:afterLines="20" w:after="48"/>
                  <w:jc w:val="center"/>
                  <w:rPr>
                    <w:rFonts w:ascii="Arial" w:hAnsi="Arial" w:cs="Arial"/>
                    <w:sz w:val="20"/>
                    <w:szCs w:val="20"/>
                  </w:rPr>
                </w:pPr>
                <w:r>
                  <w:rPr>
                    <w:rFonts w:ascii="MS Gothic" w:eastAsia="MS Gothic" w:hAnsi="MS Gothic" w:cs="Arial" w:hint="eastAsia"/>
                    <w:sz w:val="20"/>
                    <w:szCs w:val="20"/>
                  </w:rPr>
                  <w:t>☐</w:t>
                </w:r>
              </w:p>
            </w:tc>
          </w:sdtContent>
        </w:sdt>
        <w:tc>
          <w:tcPr>
            <w:tcW w:w="3405" w:type="dxa"/>
            <w:tcBorders>
              <w:top w:val="nil"/>
              <w:left w:val="single" w:sz="4" w:space="0" w:color="auto"/>
              <w:bottom w:val="single" w:sz="4" w:space="0" w:color="auto"/>
              <w:right w:val="single" w:sz="4" w:space="0" w:color="auto"/>
            </w:tcBorders>
            <w:shd w:val="clear" w:color="auto" w:fill="auto"/>
            <w:vAlign w:val="center"/>
          </w:tcPr>
          <w:p w14:paraId="66B19BDB" w14:textId="26EF3234" w:rsidR="00192E94" w:rsidRDefault="008518F5" w:rsidP="008518F5">
            <w:pPr>
              <w:spacing w:beforeLines="20" w:before="48" w:afterLines="20" w:after="48"/>
              <w:rPr>
                <w:rFonts w:ascii="Arial" w:hAnsi="Arial" w:cs="Arial"/>
                <w:sz w:val="20"/>
                <w:szCs w:val="20"/>
              </w:rPr>
            </w:pPr>
            <w:r>
              <w:rPr>
                <w:rFonts w:ascii="Arial" w:hAnsi="Arial" w:cs="Arial"/>
                <w:sz w:val="20"/>
                <w:szCs w:val="20"/>
              </w:rPr>
              <w:t>Evidence of possible lead paint</w:t>
            </w:r>
            <w:r w:rsidR="007B6E85">
              <w:rPr>
                <w:rFonts w:ascii="Arial" w:hAnsi="Arial" w:cs="Arial"/>
                <w:sz w:val="20"/>
                <w:szCs w:val="20"/>
              </w:rPr>
              <w:t xml:space="preserve"> surfaces</w:t>
            </w:r>
            <w:r>
              <w:rPr>
                <w:rFonts w:ascii="Arial" w:hAnsi="Arial" w:cs="Arial"/>
                <w:sz w:val="20"/>
                <w:szCs w:val="20"/>
              </w:rPr>
              <w:t xml:space="preserve"> that may be disturbed </w:t>
            </w:r>
            <w:r w:rsidR="00566506">
              <w:rPr>
                <w:rFonts w:ascii="Arial" w:hAnsi="Arial" w:cs="Arial"/>
                <w:sz w:val="20"/>
                <w:szCs w:val="20"/>
              </w:rPr>
              <w:t xml:space="preserve">greater than </w:t>
            </w:r>
            <w:r>
              <w:rPr>
                <w:rFonts w:ascii="Arial" w:hAnsi="Arial" w:cs="Arial"/>
                <w:sz w:val="20"/>
                <w:szCs w:val="20"/>
              </w:rPr>
              <w:t xml:space="preserve">6 SF </w:t>
            </w:r>
            <w:r w:rsidR="00566506">
              <w:rPr>
                <w:rFonts w:ascii="Arial" w:hAnsi="Arial" w:cs="Arial"/>
                <w:sz w:val="20"/>
                <w:szCs w:val="20"/>
              </w:rPr>
              <w:t xml:space="preserve">per room </w:t>
            </w:r>
            <w:r>
              <w:rPr>
                <w:rFonts w:ascii="Arial" w:hAnsi="Arial" w:cs="Arial"/>
                <w:sz w:val="20"/>
                <w:szCs w:val="20"/>
              </w:rPr>
              <w:t>interior or 20 SF exterior</w:t>
            </w:r>
          </w:p>
        </w:tc>
        <w:tc>
          <w:tcPr>
            <w:tcW w:w="6765" w:type="dxa"/>
            <w:tcBorders>
              <w:top w:val="nil"/>
              <w:left w:val="single" w:sz="4" w:space="0" w:color="auto"/>
              <w:bottom w:val="single" w:sz="4" w:space="0" w:color="auto"/>
              <w:right w:val="single" w:sz="4" w:space="0" w:color="auto"/>
            </w:tcBorders>
            <w:shd w:val="clear" w:color="auto" w:fill="auto"/>
            <w:vAlign w:val="center"/>
          </w:tcPr>
          <w:p w14:paraId="46B51F69" w14:textId="77777777" w:rsidR="00192E94" w:rsidRPr="0020332F" w:rsidRDefault="00192E94" w:rsidP="008518F5">
            <w:pPr>
              <w:spacing w:beforeLines="20" w:before="48" w:afterLines="20" w:after="48"/>
              <w:rPr>
                <w:rFonts w:ascii="Arial" w:hAnsi="Arial" w:cs="Arial"/>
                <w:sz w:val="20"/>
                <w:szCs w:val="20"/>
              </w:rPr>
            </w:pPr>
          </w:p>
        </w:tc>
      </w:tr>
    </w:tbl>
    <w:p w14:paraId="2A047518" w14:textId="77777777" w:rsidR="00EE3F3A" w:rsidRDefault="00EE3F3A" w:rsidP="00400303">
      <w:pPr>
        <w:spacing w:before="120"/>
        <w:jc w:val="both"/>
        <w:rPr>
          <w:rFonts w:ascii="Arial" w:hAnsi="Arial" w:cs="Arial"/>
          <w:sz w:val="18"/>
          <w:szCs w:val="20"/>
        </w:rPr>
      </w:pPr>
    </w:p>
    <w:p w14:paraId="6000E69B" w14:textId="7641BD29" w:rsidR="00810BE3" w:rsidRDefault="00294E32" w:rsidP="007B6E85">
      <w:pPr>
        <w:jc w:val="center"/>
        <w:rPr>
          <w:rFonts w:ascii="Arial" w:hAnsi="Arial" w:cs="Arial"/>
          <w:b/>
          <w:sz w:val="22"/>
          <w:szCs w:val="20"/>
        </w:rPr>
      </w:pPr>
      <w:r w:rsidRPr="00294E32">
        <w:rPr>
          <w:rFonts w:ascii="Arial" w:hAnsi="Arial" w:cs="Arial"/>
          <w:b/>
          <w:sz w:val="22"/>
          <w:szCs w:val="20"/>
        </w:rPr>
        <w:t>Moisture Audit</w:t>
      </w:r>
    </w:p>
    <w:p w14:paraId="5302C87A" w14:textId="77777777" w:rsidR="002557AC" w:rsidRDefault="002557AC" w:rsidP="002557AC">
      <w:pPr>
        <w:jc w:val="center"/>
        <w:rPr>
          <w:rFonts w:ascii="Arial" w:hAnsi="Arial" w:cs="Arial"/>
          <w:b/>
          <w:sz w:val="22"/>
          <w:szCs w:val="20"/>
        </w:rPr>
      </w:pPr>
    </w:p>
    <w:p w14:paraId="4E5933DD" w14:textId="368C9903" w:rsidR="00A61475" w:rsidRPr="004052ED" w:rsidRDefault="00FC6848" w:rsidP="004052ED">
      <w:pPr>
        <w:rPr>
          <w:rFonts w:ascii="Arial" w:hAnsi="Arial" w:cs="Arial"/>
          <w:b/>
          <w:sz w:val="20"/>
          <w:szCs w:val="20"/>
        </w:rPr>
      </w:pPr>
      <w:bookmarkStart w:id="3" w:name="_Hlk516064154"/>
      <w:r w:rsidRPr="004052ED">
        <w:rPr>
          <w:rFonts w:ascii="Arial" w:hAnsi="Arial" w:cs="Arial"/>
          <w:b/>
          <w:sz w:val="20"/>
          <w:szCs w:val="20"/>
        </w:rPr>
        <w:t>Existing Conditions</w:t>
      </w:r>
      <w:r w:rsidR="004052ED" w:rsidRPr="004052ED">
        <w:rPr>
          <w:rFonts w:ascii="Arial" w:hAnsi="Arial" w:cs="Arial"/>
          <w:b/>
          <w:sz w:val="20"/>
          <w:szCs w:val="20"/>
        </w:rPr>
        <w:t xml:space="preserve"> </w:t>
      </w:r>
      <w:r w:rsidR="00497F78" w:rsidRPr="009C4392">
        <w:rPr>
          <w:rFonts w:ascii="Arial" w:hAnsi="Arial" w:cs="Arial"/>
          <w:b/>
          <w:i/>
          <w:sz w:val="20"/>
          <w:szCs w:val="20"/>
        </w:rPr>
        <w:t>(</w:t>
      </w:r>
      <w:r w:rsidR="00497F78">
        <w:rPr>
          <w:rFonts w:ascii="Arial" w:hAnsi="Arial" w:cs="Arial"/>
          <w:b/>
          <w:i/>
          <w:sz w:val="20"/>
          <w:szCs w:val="20"/>
        </w:rPr>
        <w:t>check yes only if a hazard is identified by the Agency representative</w:t>
      </w:r>
      <w:r w:rsidR="00497F78" w:rsidRPr="009C4392">
        <w:rPr>
          <w:rFonts w:ascii="Arial" w:hAnsi="Arial" w:cs="Arial"/>
          <w:b/>
          <w:i/>
          <w:sz w:val="20"/>
          <w:szCs w:val="20"/>
        </w:rPr>
        <w:t>)</w:t>
      </w:r>
    </w:p>
    <w:tbl>
      <w:tblPr>
        <w:tblW w:w="1080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400" w:firstRow="0" w:lastRow="0" w:firstColumn="0" w:lastColumn="0" w:noHBand="0" w:noVBand="1"/>
      </w:tblPr>
      <w:tblGrid>
        <w:gridCol w:w="630"/>
        <w:gridCol w:w="2955"/>
        <w:gridCol w:w="7215"/>
      </w:tblGrid>
      <w:tr w:rsidR="00613764" w:rsidRPr="00A16528" w14:paraId="01724380" w14:textId="77777777" w:rsidTr="00613764">
        <w:trPr>
          <w:trHeight w:val="539"/>
        </w:trPr>
        <w:tc>
          <w:tcPr>
            <w:tcW w:w="10800" w:type="dxa"/>
            <w:gridSpan w:val="3"/>
            <w:tcBorders>
              <w:top w:val="nil"/>
              <w:left w:val="nil"/>
              <w:bottom w:val="nil"/>
              <w:right w:val="nil"/>
            </w:tcBorders>
            <w:shd w:val="clear" w:color="auto" w:fill="auto"/>
            <w:vAlign w:val="center"/>
          </w:tcPr>
          <w:p w14:paraId="2343F748" w14:textId="7825353F" w:rsidR="00613764" w:rsidRDefault="007058E5" w:rsidP="00FC6848">
            <w:pPr>
              <w:rPr>
                <w:rFonts w:ascii="Arial" w:hAnsi="Arial" w:cs="Arial"/>
                <w:b/>
                <w:color w:val="FFFFFF" w:themeColor="background1"/>
                <w:sz w:val="20"/>
                <w:szCs w:val="20"/>
              </w:rPr>
            </w:pPr>
            <w:sdt>
              <w:sdtPr>
                <w:rPr>
                  <w:rFonts w:ascii="Arial" w:hAnsi="Arial" w:cs="Arial"/>
                  <w:b/>
                  <w:sz w:val="19"/>
                  <w:szCs w:val="19"/>
                </w:rPr>
                <w:id w:val="180170698"/>
                <w14:checkbox>
                  <w14:checked w14:val="0"/>
                  <w14:checkedState w14:val="2612" w14:font="MS Gothic"/>
                  <w14:uncheckedState w14:val="2610" w14:font="MS Gothic"/>
                </w14:checkbox>
              </w:sdtPr>
              <w:sdtEndPr/>
              <w:sdtContent>
                <w:r w:rsidR="00613764" w:rsidRPr="00613764">
                  <w:rPr>
                    <w:rFonts w:ascii="MS Gothic" w:eastAsia="MS Gothic" w:hAnsi="MS Gothic" w:cs="Arial" w:hint="eastAsia"/>
                    <w:b/>
                    <w:sz w:val="19"/>
                    <w:szCs w:val="19"/>
                  </w:rPr>
                  <w:t>☐</w:t>
                </w:r>
              </w:sdtContent>
            </w:sdt>
            <w:r w:rsidR="00613764">
              <w:rPr>
                <w:rFonts w:ascii="Arial" w:hAnsi="Arial" w:cs="Arial"/>
                <w:b/>
                <w:i/>
                <w:sz w:val="19"/>
                <w:szCs w:val="19"/>
              </w:rPr>
              <w:t xml:space="preserve">  N</w:t>
            </w:r>
            <w:r w:rsidR="00613764" w:rsidRPr="004052ED">
              <w:rPr>
                <w:rFonts w:ascii="Arial" w:hAnsi="Arial" w:cs="Arial"/>
                <w:b/>
                <w:i/>
                <w:sz w:val="19"/>
                <w:szCs w:val="19"/>
              </w:rPr>
              <w:t>o moisture issues</w:t>
            </w:r>
            <w:r w:rsidR="00613764">
              <w:rPr>
                <w:rFonts w:ascii="Arial" w:hAnsi="Arial" w:cs="Arial"/>
                <w:b/>
                <w:i/>
                <w:sz w:val="19"/>
                <w:szCs w:val="19"/>
              </w:rPr>
              <w:t>, standing water, or mold growth</w:t>
            </w:r>
            <w:r w:rsidR="00613764" w:rsidRPr="004052ED">
              <w:rPr>
                <w:rFonts w:ascii="Arial" w:hAnsi="Arial" w:cs="Arial"/>
                <w:b/>
                <w:i/>
                <w:sz w:val="19"/>
                <w:szCs w:val="19"/>
              </w:rPr>
              <w:t xml:space="preserve"> identified</w:t>
            </w:r>
            <w:r w:rsidR="00613764">
              <w:rPr>
                <w:rFonts w:ascii="Arial" w:hAnsi="Arial" w:cs="Arial"/>
                <w:b/>
                <w:i/>
                <w:sz w:val="19"/>
                <w:szCs w:val="19"/>
              </w:rPr>
              <w:t xml:space="preserve"> by the weatherization agency (</w:t>
            </w:r>
            <w:r w:rsidR="00613764" w:rsidRPr="004052ED">
              <w:rPr>
                <w:rFonts w:ascii="Arial" w:hAnsi="Arial" w:cs="Arial"/>
                <w:b/>
                <w:i/>
                <w:sz w:val="19"/>
                <w:szCs w:val="19"/>
              </w:rPr>
              <w:t>skip to page 3).</w:t>
            </w:r>
          </w:p>
        </w:tc>
      </w:tr>
      <w:tr w:rsidR="00810BE3" w:rsidRPr="00A16528" w14:paraId="6EE032D9" w14:textId="77777777" w:rsidTr="003C362D">
        <w:trPr>
          <w:trHeight w:val="467"/>
        </w:trPr>
        <w:tc>
          <w:tcPr>
            <w:tcW w:w="630" w:type="dxa"/>
            <w:tcBorders>
              <w:top w:val="single" w:sz="4" w:space="0" w:color="auto"/>
              <w:left w:val="single" w:sz="4" w:space="0" w:color="auto"/>
              <w:bottom w:val="nil"/>
              <w:right w:val="single" w:sz="4" w:space="0" w:color="auto"/>
            </w:tcBorders>
            <w:shd w:val="clear" w:color="auto" w:fill="808080" w:themeFill="background1" w:themeFillShade="80"/>
            <w:vAlign w:val="center"/>
          </w:tcPr>
          <w:p w14:paraId="02FFA183" w14:textId="77777777" w:rsidR="00810BE3" w:rsidRPr="00A16528" w:rsidRDefault="00810BE3" w:rsidP="00FC6848">
            <w:pPr>
              <w:jc w:val="center"/>
              <w:rPr>
                <w:rFonts w:ascii="Arial" w:hAnsi="Arial" w:cs="Arial"/>
                <w:b/>
                <w:color w:val="FFFFFF" w:themeColor="background1"/>
                <w:sz w:val="20"/>
                <w:szCs w:val="20"/>
              </w:rPr>
            </w:pPr>
            <w:r>
              <w:rPr>
                <w:rFonts w:ascii="Arial" w:hAnsi="Arial" w:cs="Arial"/>
                <w:b/>
                <w:color w:val="FFFFFF" w:themeColor="background1"/>
                <w:sz w:val="20"/>
                <w:szCs w:val="20"/>
              </w:rPr>
              <w:t>Yes</w:t>
            </w:r>
          </w:p>
        </w:tc>
        <w:tc>
          <w:tcPr>
            <w:tcW w:w="2955" w:type="dxa"/>
            <w:tcBorders>
              <w:top w:val="single" w:sz="4" w:space="0" w:color="auto"/>
              <w:left w:val="single" w:sz="4" w:space="0" w:color="auto"/>
              <w:bottom w:val="nil"/>
              <w:right w:val="single" w:sz="4" w:space="0" w:color="auto"/>
            </w:tcBorders>
            <w:shd w:val="clear" w:color="auto" w:fill="808080" w:themeFill="background1" w:themeFillShade="80"/>
            <w:vAlign w:val="center"/>
          </w:tcPr>
          <w:p w14:paraId="23E3D045" w14:textId="6DE410D0" w:rsidR="00810BE3" w:rsidRPr="00A16528" w:rsidRDefault="00810BE3" w:rsidP="00FC6848">
            <w:pPr>
              <w:rPr>
                <w:rFonts w:ascii="Arial" w:hAnsi="Arial" w:cs="Arial"/>
                <w:b/>
                <w:i/>
                <w:color w:val="FFFFFF" w:themeColor="background1"/>
              </w:rPr>
            </w:pPr>
            <w:r w:rsidRPr="00A16528">
              <w:rPr>
                <w:rFonts w:ascii="Arial" w:hAnsi="Arial" w:cs="Arial"/>
                <w:b/>
                <w:color w:val="FFFFFF" w:themeColor="background1"/>
                <w:sz w:val="20"/>
                <w:szCs w:val="20"/>
              </w:rPr>
              <w:t>Indoor Air Quality</w:t>
            </w:r>
            <w:r w:rsidR="007D5646">
              <w:rPr>
                <w:rFonts w:ascii="Arial" w:hAnsi="Arial" w:cs="Arial"/>
                <w:b/>
                <w:color w:val="FFFFFF" w:themeColor="background1"/>
                <w:sz w:val="20"/>
                <w:szCs w:val="20"/>
              </w:rPr>
              <w:t xml:space="preserve"> - Moisture</w:t>
            </w:r>
          </w:p>
        </w:tc>
        <w:tc>
          <w:tcPr>
            <w:tcW w:w="7215" w:type="dxa"/>
            <w:tcBorders>
              <w:top w:val="single" w:sz="4" w:space="0" w:color="auto"/>
              <w:left w:val="single" w:sz="4" w:space="0" w:color="auto"/>
              <w:bottom w:val="nil"/>
              <w:right w:val="single" w:sz="4" w:space="0" w:color="auto"/>
            </w:tcBorders>
            <w:shd w:val="clear" w:color="auto" w:fill="808080" w:themeFill="background1" w:themeFillShade="80"/>
            <w:vAlign w:val="center"/>
          </w:tcPr>
          <w:p w14:paraId="75B9AAF3" w14:textId="77777777" w:rsidR="00810BE3" w:rsidRPr="00A16528" w:rsidRDefault="00810BE3" w:rsidP="00FC6848">
            <w:pPr>
              <w:rPr>
                <w:rFonts w:ascii="Arial" w:hAnsi="Arial" w:cs="Arial"/>
                <w:b/>
                <w:color w:val="FFFFFF" w:themeColor="background1"/>
                <w:sz w:val="20"/>
                <w:szCs w:val="20"/>
              </w:rPr>
            </w:pPr>
            <w:r>
              <w:rPr>
                <w:rFonts w:ascii="Arial" w:hAnsi="Arial" w:cs="Arial"/>
                <w:b/>
                <w:color w:val="FFFFFF" w:themeColor="background1"/>
                <w:sz w:val="20"/>
                <w:szCs w:val="20"/>
              </w:rPr>
              <w:t>Description</w:t>
            </w:r>
          </w:p>
        </w:tc>
      </w:tr>
      <w:tr w:rsidR="00810BE3" w:rsidRPr="0020332F" w14:paraId="4DCC085F" w14:textId="77777777" w:rsidTr="003C362D">
        <w:trPr>
          <w:trHeight w:hRule="exact" w:val="288"/>
        </w:trPr>
        <w:sdt>
          <w:sdtPr>
            <w:rPr>
              <w:rFonts w:ascii="Arial" w:hAnsi="Arial" w:cs="Arial"/>
              <w:sz w:val="20"/>
              <w:szCs w:val="20"/>
            </w:rPr>
            <w:id w:val="-1069191907"/>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vAlign w:val="center"/>
              </w:tcPr>
              <w:p w14:paraId="2A0B915D" w14:textId="77777777" w:rsidR="00810BE3" w:rsidRPr="0020332F" w:rsidRDefault="00810BE3" w:rsidP="00FC6848">
                <w:pPr>
                  <w:spacing w:before="20"/>
                  <w:jc w:val="center"/>
                  <w:rPr>
                    <w:rFonts w:ascii="Arial" w:hAnsi="Arial" w:cs="Arial"/>
                    <w:sz w:val="20"/>
                    <w:szCs w:val="20"/>
                  </w:rPr>
                </w:pPr>
                <w:r>
                  <w:rPr>
                    <w:rFonts w:ascii="MS Gothic" w:eastAsia="MS Gothic" w:hAnsi="MS Gothic" w:cs="Arial" w:hint="eastAsia"/>
                    <w:sz w:val="20"/>
                    <w:szCs w:val="20"/>
                  </w:rPr>
                  <w:t>☐</w:t>
                </w:r>
              </w:p>
            </w:tc>
          </w:sdtContent>
        </w:sdt>
        <w:tc>
          <w:tcPr>
            <w:tcW w:w="2955" w:type="dxa"/>
            <w:tcBorders>
              <w:top w:val="nil"/>
              <w:left w:val="single" w:sz="4" w:space="0" w:color="auto"/>
              <w:bottom w:val="nil"/>
              <w:right w:val="single" w:sz="4" w:space="0" w:color="auto"/>
            </w:tcBorders>
            <w:shd w:val="clear" w:color="auto" w:fill="auto"/>
            <w:vAlign w:val="center"/>
          </w:tcPr>
          <w:p w14:paraId="18D4713B" w14:textId="44DB5D9E" w:rsidR="00810BE3" w:rsidRPr="0020332F" w:rsidRDefault="00810BE3" w:rsidP="00FC6848">
            <w:pPr>
              <w:spacing w:before="20"/>
              <w:rPr>
                <w:rFonts w:ascii="Arial" w:hAnsi="Arial" w:cs="Arial"/>
                <w:sz w:val="20"/>
                <w:szCs w:val="20"/>
              </w:rPr>
            </w:pPr>
            <w:r w:rsidRPr="0020332F">
              <w:rPr>
                <w:rFonts w:ascii="Arial" w:hAnsi="Arial" w:cs="Arial"/>
                <w:sz w:val="20"/>
                <w:szCs w:val="20"/>
              </w:rPr>
              <w:t xml:space="preserve">Moisture </w:t>
            </w:r>
            <w:r>
              <w:rPr>
                <w:rFonts w:ascii="Arial" w:hAnsi="Arial" w:cs="Arial"/>
                <w:sz w:val="20"/>
                <w:szCs w:val="20"/>
              </w:rPr>
              <w:t>Issues</w:t>
            </w:r>
          </w:p>
        </w:tc>
        <w:tc>
          <w:tcPr>
            <w:tcW w:w="7215" w:type="dxa"/>
            <w:tcBorders>
              <w:top w:val="nil"/>
              <w:left w:val="single" w:sz="4" w:space="0" w:color="auto"/>
              <w:bottom w:val="nil"/>
              <w:right w:val="single" w:sz="4" w:space="0" w:color="auto"/>
            </w:tcBorders>
            <w:shd w:val="clear" w:color="auto" w:fill="auto"/>
          </w:tcPr>
          <w:p w14:paraId="2908B31C" w14:textId="77777777" w:rsidR="00810BE3" w:rsidRPr="0020332F" w:rsidRDefault="00810BE3" w:rsidP="00FC6848">
            <w:pPr>
              <w:spacing w:before="20"/>
              <w:rPr>
                <w:rFonts w:ascii="Arial" w:hAnsi="Arial" w:cs="Arial"/>
                <w:sz w:val="20"/>
                <w:szCs w:val="20"/>
              </w:rPr>
            </w:pPr>
          </w:p>
        </w:tc>
      </w:tr>
      <w:tr w:rsidR="00810BE3" w:rsidRPr="0020332F" w14:paraId="3C3E92C0" w14:textId="77777777" w:rsidTr="003C362D">
        <w:trPr>
          <w:trHeight w:hRule="exact" w:val="288"/>
        </w:trPr>
        <w:sdt>
          <w:sdtPr>
            <w:rPr>
              <w:rFonts w:ascii="Arial" w:hAnsi="Arial" w:cs="Arial"/>
              <w:sz w:val="20"/>
              <w:szCs w:val="20"/>
            </w:rPr>
            <w:id w:val="947506667"/>
            <w14:checkbox>
              <w14:checked w14:val="0"/>
              <w14:checkedState w14:val="2612" w14:font="MS Gothic"/>
              <w14:uncheckedState w14:val="2610" w14:font="MS Gothic"/>
            </w14:checkbox>
          </w:sdtPr>
          <w:sdtEndPr/>
          <w:sdtContent>
            <w:tc>
              <w:tcPr>
                <w:tcW w:w="630" w:type="dxa"/>
                <w:tcBorders>
                  <w:top w:val="nil"/>
                  <w:left w:val="single" w:sz="4" w:space="0" w:color="auto"/>
                  <w:bottom w:val="nil"/>
                  <w:right w:val="single" w:sz="4" w:space="0" w:color="auto"/>
                </w:tcBorders>
                <w:shd w:val="clear" w:color="auto" w:fill="D9D9D9" w:themeFill="background1" w:themeFillShade="D9"/>
                <w:vAlign w:val="center"/>
              </w:tcPr>
              <w:p w14:paraId="2769FE21" w14:textId="77777777" w:rsidR="00810BE3" w:rsidRPr="0020332F" w:rsidRDefault="00810BE3" w:rsidP="00FC6848">
                <w:pPr>
                  <w:spacing w:before="20"/>
                  <w:jc w:val="center"/>
                  <w:rPr>
                    <w:rFonts w:ascii="Arial" w:hAnsi="Arial" w:cs="Arial"/>
                    <w:sz w:val="20"/>
                    <w:szCs w:val="20"/>
                  </w:rPr>
                </w:pPr>
                <w:r>
                  <w:rPr>
                    <w:rFonts w:ascii="MS Gothic" w:eastAsia="MS Gothic" w:hAnsi="MS Gothic" w:cs="Arial" w:hint="eastAsia"/>
                    <w:sz w:val="20"/>
                    <w:szCs w:val="20"/>
                  </w:rPr>
                  <w:t>☐</w:t>
                </w:r>
              </w:p>
            </w:tc>
          </w:sdtContent>
        </w:sdt>
        <w:tc>
          <w:tcPr>
            <w:tcW w:w="2955" w:type="dxa"/>
            <w:tcBorders>
              <w:top w:val="nil"/>
              <w:left w:val="single" w:sz="4" w:space="0" w:color="auto"/>
              <w:bottom w:val="nil"/>
              <w:right w:val="single" w:sz="4" w:space="0" w:color="auto"/>
            </w:tcBorders>
            <w:shd w:val="clear" w:color="auto" w:fill="D9D9D9" w:themeFill="background1" w:themeFillShade="D9"/>
            <w:vAlign w:val="center"/>
          </w:tcPr>
          <w:p w14:paraId="2846F4C2" w14:textId="3EE707CF" w:rsidR="00810BE3" w:rsidRPr="0020332F" w:rsidRDefault="00810BE3" w:rsidP="00FC6848">
            <w:pPr>
              <w:spacing w:before="20"/>
              <w:rPr>
                <w:rFonts w:ascii="Arial" w:hAnsi="Arial" w:cs="Arial"/>
                <w:sz w:val="20"/>
                <w:szCs w:val="20"/>
              </w:rPr>
            </w:pPr>
            <w:r w:rsidRPr="0020332F">
              <w:rPr>
                <w:rFonts w:ascii="Arial" w:hAnsi="Arial" w:cs="Arial"/>
                <w:sz w:val="20"/>
                <w:szCs w:val="20"/>
              </w:rPr>
              <w:t>Standing Water</w:t>
            </w:r>
          </w:p>
        </w:tc>
        <w:tc>
          <w:tcPr>
            <w:tcW w:w="7215" w:type="dxa"/>
            <w:tcBorders>
              <w:top w:val="nil"/>
              <w:left w:val="single" w:sz="4" w:space="0" w:color="auto"/>
              <w:bottom w:val="nil"/>
              <w:right w:val="single" w:sz="4" w:space="0" w:color="auto"/>
            </w:tcBorders>
            <w:shd w:val="clear" w:color="auto" w:fill="D9D9D9" w:themeFill="background1" w:themeFillShade="D9"/>
          </w:tcPr>
          <w:p w14:paraId="452875DE" w14:textId="77777777" w:rsidR="00810BE3" w:rsidRPr="0020332F" w:rsidRDefault="00810BE3" w:rsidP="00FC6848">
            <w:pPr>
              <w:spacing w:before="20"/>
              <w:rPr>
                <w:rFonts w:ascii="Arial" w:hAnsi="Arial" w:cs="Arial"/>
                <w:sz w:val="20"/>
                <w:szCs w:val="20"/>
              </w:rPr>
            </w:pPr>
          </w:p>
        </w:tc>
      </w:tr>
      <w:tr w:rsidR="00810BE3" w:rsidRPr="0020332F" w14:paraId="00F0CA06" w14:textId="77777777" w:rsidTr="003C362D">
        <w:trPr>
          <w:trHeight w:hRule="exact" w:val="288"/>
        </w:trPr>
        <w:sdt>
          <w:sdtPr>
            <w:rPr>
              <w:rFonts w:ascii="Arial" w:hAnsi="Arial" w:cs="Arial"/>
              <w:sz w:val="20"/>
              <w:szCs w:val="20"/>
            </w:rPr>
            <w:id w:val="596531679"/>
            <w14:checkbox>
              <w14:checked w14:val="0"/>
              <w14:checkedState w14:val="2612" w14:font="MS Gothic"/>
              <w14:uncheckedState w14:val="2610" w14:font="MS Gothic"/>
            </w14:checkbox>
          </w:sdtPr>
          <w:sdtEndPr/>
          <w:sdtContent>
            <w:tc>
              <w:tcPr>
                <w:tcW w:w="630" w:type="dxa"/>
                <w:tcBorders>
                  <w:top w:val="nil"/>
                  <w:left w:val="single" w:sz="4" w:space="0" w:color="auto"/>
                  <w:bottom w:val="single" w:sz="4" w:space="0" w:color="auto"/>
                  <w:right w:val="single" w:sz="4" w:space="0" w:color="auto"/>
                </w:tcBorders>
                <w:vAlign w:val="center"/>
              </w:tcPr>
              <w:p w14:paraId="4790A611" w14:textId="77777777" w:rsidR="00810BE3" w:rsidRDefault="00810BE3" w:rsidP="00FC6848">
                <w:pPr>
                  <w:spacing w:before="20"/>
                  <w:jc w:val="center"/>
                  <w:rPr>
                    <w:rFonts w:ascii="Arial" w:hAnsi="Arial" w:cs="Arial"/>
                    <w:sz w:val="20"/>
                    <w:szCs w:val="20"/>
                  </w:rPr>
                </w:pPr>
                <w:r>
                  <w:rPr>
                    <w:rFonts w:ascii="MS Gothic" w:eastAsia="MS Gothic" w:hAnsi="MS Gothic" w:cs="Arial" w:hint="eastAsia"/>
                    <w:sz w:val="20"/>
                    <w:szCs w:val="20"/>
                  </w:rPr>
                  <w:t>☐</w:t>
                </w:r>
              </w:p>
            </w:tc>
          </w:sdtContent>
        </w:sdt>
        <w:tc>
          <w:tcPr>
            <w:tcW w:w="2955" w:type="dxa"/>
            <w:tcBorders>
              <w:top w:val="nil"/>
              <w:left w:val="single" w:sz="4" w:space="0" w:color="auto"/>
              <w:bottom w:val="single" w:sz="4" w:space="0" w:color="auto"/>
              <w:right w:val="single" w:sz="4" w:space="0" w:color="auto"/>
            </w:tcBorders>
            <w:shd w:val="clear" w:color="auto" w:fill="auto"/>
            <w:vAlign w:val="center"/>
          </w:tcPr>
          <w:p w14:paraId="133FBD9C" w14:textId="1E4E5E44" w:rsidR="00810BE3" w:rsidRPr="0020332F" w:rsidRDefault="00810BE3" w:rsidP="00FC6848">
            <w:pPr>
              <w:spacing w:before="20"/>
              <w:rPr>
                <w:rFonts w:ascii="Arial" w:hAnsi="Arial" w:cs="Arial"/>
                <w:sz w:val="20"/>
                <w:szCs w:val="20"/>
              </w:rPr>
            </w:pPr>
            <w:r>
              <w:rPr>
                <w:rFonts w:ascii="Arial" w:hAnsi="Arial" w:cs="Arial"/>
                <w:sz w:val="20"/>
                <w:szCs w:val="20"/>
              </w:rPr>
              <w:t>Mold Growt</w:t>
            </w:r>
            <w:r w:rsidR="00613764">
              <w:rPr>
                <w:rFonts w:ascii="Arial" w:hAnsi="Arial" w:cs="Arial"/>
                <w:sz w:val="20"/>
                <w:szCs w:val="20"/>
              </w:rPr>
              <w:t>h</w:t>
            </w:r>
          </w:p>
        </w:tc>
        <w:tc>
          <w:tcPr>
            <w:tcW w:w="7215" w:type="dxa"/>
            <w:tcBorders>
              <w:top w:val="nil"/>
              <w:left w:val="single" w:sz="4" w:space="0" w:color="auto"/>
              <w:bottom w:val="single" w:sz="4" w:space="0" w:color="auto"/>
              <w:right w:val="single" w:sz="4" w:space="0" w:color="auto"/>
            </w:tcBorders>
            <w:shd w:val="clear" w:color="auto" w:fill="auto"/>
          </w:tcPr>
          <w:p w14:paraId="0F59BE93" w14:textId="77777777" w:rsidR="00810BE3" w:rsidRPr="0020332F" w:rsidRDefault="00810BE3" w:rsidP="00FC6848">
            <w:pPr>
              <w:spacing w:before="20"/>
              <w:rPr>
                <w:rFonts w:ascii="Arial" w:hAnsi="Arial" w:cs="Arial"/>
                <w:sz w:val="20"/>
                <w:szCs w:val="20"/>
              </w:rPr>
            </w:pPr>
          </w:p>
        </w:tc>
      </w:tr>
      <w:bookmarkEnd w:id="3"/>
    </w:tbl>
    <w:p w14:paraId="4753F07C" w14:textId="77777777" w:rsidR="00613764" w:rsidRDefault="00613764">
      <w:pPr>
        <w:rPr>
          <w:rFonts w:ascii="Arial" w:hAnsi="Arial" w:cs="Arial"/>
          <w:sz w:val="20"/>
          <w:szCs w:val="20"/>
        </w:rPr>
      </w:pPr>
    </w:p>
    <w:tbl>
      <w:tblPr>
        <w:tblW w:w="10803" w:type="dxa"/>
        <w:tblInd w:w="-75" w:type="dxa"/>
        <w:tblLayout w:type="fixed"/>
        <w:tblLook w:val="01E0" w:firstRow="1" w:lastRow="1" w:firstColumn="1" w:lastColumn="1" w:noHBand="0" w:noVBand="0"/>
      </w:tblPr>
      <w:tblGrid>
        <w:gridCol w:w="543"/>
        <w:gridCol w:w="10260"/>
      </w:tblGrid>
      <w:tr w:rsidR="00294E32" w:rsidRPr="0020332F" w14:paraId="026B2907" w14:textId="77777777" w:rsidTr="00E74BFE">
        <w:trPr>
          <w:trHeight w:val="251"/>
        </w:trPr>
        <w:tc>
          <w:tcPr>
            <w:tcW w:w="10803" w:type="dxa"/>
            <w:gridSpan w:val="2"/>
            <w:tcBorders>
              <w:bottom w:val="single" w:sz="4" w:space="0" w:color="auto"/>
            </w:tcBorders>
            <w:shd w:val="clear" w:color="auto" w:fill="auto"/>
          </w:tcPr>
          <w:p w14:paraId="6C332DA6" w14:textId="1EBE1788" w:rsidR="00294E32" w:rsidRPr="00235543" w:rsidRDefault="00294E32" w:rsidP="00810BE3">
            <w:pPr>
              <w:spacing w:before="20"/>
              <w:rPr>
                <w:rFonts w:ascii="Arial" w:hAnsi="Arial" w:cs="Arial"/>
                <w:b/>
                <w:color w:val="FFFFFF" w:themeColor="background1"/>
                <w:sz w:val="19"/>
                <w:szCs w:val="19"/>
              </w:rPr>
            </w:pPr>
            <w:r w:rsidRPr="00235543">
              <w:rPr>
                <w:rFonts w:ascii="Arial" w:hAnsi="Arial" w:cs="Arial"/>
                <w:b/>
                <w:sz w:val="19"/>
                <w:szCs w:val="19"/>
              </w:rPr>
              <w:t>Moisture Areas</w:t>
            </w:r>
            <w:r>
              <w:rPr>
                <w:rFonts w:ascii="Arial" w:hAnsi="Arial" w:cs="Arial"/>
                <w:b/>
                <w:sz w:val="19"/>
                <w:szCs w:val="19"/>
              </w:rPr>
              <w:t>:</w:t>
            </w:r>
          </w:p>
        </w:tc>
      </w:tr>
      <w:tr w:rsidR="00294E32" w:rsidRPr="0020332F" w14:paraId="3E0A7F6D" w14:textId="77777777" w:rsidTr="00E74BF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5" w:type="dxa"/>
            <w:right w:w="105" w:type="dxa"/>
          </w:tblCellMar>
        </w:tblPrEx>
        <w:trPr>
          <w:trHeight w:val="251"/>
        </w:trPr>
        <w:tc>
          <w:tcPr>
            <w:tcW w:w="5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4119E6C" w14:textId="77777777" w:rsidR="00294E32" w:rsidRPr="00BB145F" w:rsidRDefault="00294E32" w:rsidP="00FC6848">
            <w:pPr>
              <w:spacing w:before="20"/>
              <w:rPr>
                <w:rFonts w:ascii="Arial" w:hAnsi="Arial" w:cs="Arial"/>
                <w:color w:val="FFFFFF" w:themeColor="background1"/>
                <w:sz w:val="19"/>
                <w:szCs w:val="19"/>
              </w:rPr>
            </w:pPr>
            <w:r w:rsidRPr="00235543">
              <w:rPr>
                <w:rFonts w:ascii="Arial" w:hAnsi="Arial" w:cs="Arial"/>
                <w:color w:val="FFFFFF" w:themeColor="background1"/>
                <w:sz w:val="18"/>
                <w:szCs w:val="19"/>
              </w:rPr>
              <w:t>Yes</w:t>
            </w:r>
          </w:p>
        </w:tc>
        <w:tc>
          <w:tcPr>
            <w:tcW w:w="102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2F78DE0" w14:textId="77777777" w:rsidR="00294E32" w:rsidRPr="00BB145F" w:rsidRDefault="00294E32" w:rsidP="00FC6848">
            <w:pPr>
              <w:spacing w:before="20"/>
              <w:ind w:left="-765" w:firstLine="765"/>
              <w:rPr>
                <w:rFonts w:ascii="Arial" w:hAnsi="Arial" w:cs="Arial"/>
                <w:color w:val="FFFFFF" w:themeColor="background1"/>
                <w:sz w:val="19"/>
                <w:szCs w:val="19"/>
              </w:rPr>
            </w:pPr>
            <w:r w:rsidRPr="00BB145F">
              <w:rPr>
                <w:rFonts w:ascii="Arial" w:hAnsi="Arial" w:cs="Arial"/>
                <w:color w:val="FFFFFF" w:themeColor="background1"/>
                <w:sz w:val="19"/>
                <w:szCs w:val="19"/>
              </w:rPr>
              <w:t xml:space="preserve">Existing Conditions </w:t>
            </w:r>
            <w:r w:rsidRPr="00BB145F">
              <w:rPr>
                <w:rFonts w:ascii="Arial" w:hAnsi="Arial" w:cs="Arial"/>
                <w:i/>
                <w:color w:val="FFFFFF" w:themeColor="background1"/>
                <w:sz w:val="19"/>
                <w:szCs w:val="19"/>
              </w:rPr>
              <w:t>(check all that apply)</w:t>
            </w:r>
          </w:p>
        </w:tc>
      </w:tr>
      <w:tr w:rsidR="00294E32" w:rsidRPr="0020332F" w14:paraId="76A4951D" w14:textId="77777777" w:rsidTr="00E74BFE">
        <w:tc>
          <w:tcPr>
            <w:tcW w:w="543" w:type="dxa"/>
            <w:tcBorders>
              <w:top w:val="single" w:sz="4" w:space="0" w:color="auto"/>
              <w:left w:val="single" w:sz="4" w:space="0" w:color="auto"/>
              <w:right w:val="single" w:sz="4" w:space="0" w:color="auto"/>
            </w:tcBorders>
            <w:shd w:val="clear" w:color="auto" w:fill="D9D9D9" w:themeFill="background1" w:themeFillShade="D9"/>
          </w:tcPr>
          <w:sdt>
            <w:sdtPr>
              <w:rPr>
                <w:rFonts w:ascii="Arial" w:hAnsi="Arial" w:cs="Arial"/>
                <w:sz w:val="19"/>
                <w:szCs w:val="19"/>
              </w:rPr>
              <w:id w:val="524376619"/>
              <w14:checkbox>
                <w14:checked w14:val="0"/>
                <w14:checkedState w14:val="2612" w14:font="MS Gothic"/>
                <w14:uncheckedState w14:val="2610" w14:font="MS Gothic"/>
              </w14:checkbox>
            </w:sdtPr>
            <w:sdtEndPr/>
            <w:sdtContent>
              <w:p w14:paraId="33C74327"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c>
          <w:tcPr>
            <w:tcW w:w="10260" w:type="dxa"/>
            <w:tcBorders>
              <w:top w:val="single" w:sz="4" w:space="0" w:color="auto"/>
              <w:left w:val="single" w:sz="4" w:space="0" w:color="auto"/>
              <w:right w:val="single" w:sz="4" w:space="0" w:color="auto"/>
            </w:tcBorders>
            <w:shd w:val="clear" w:color="auto" w:fill="D9D9D9" w:themeFill="background1" w:themeFillShade="D9"/>
          </w:tcPr>
          <w:p w14:paraId="7E67FEBD" w14:textId="77777777" w:rsidR="00294E32" w:rsidRPr="0020332F" w:rsidRDefault="00294E32" w:rsidP="00FC6848">
            <w:pPr>
              <w:spacing w:before="20"/>
              <w:ind w:left="-765" w:firstLine="765"/>
              <w:rPr>
                <w:rFonts w:ascii="Arial" w:hAnsi="Arial" w:cs="Arial"/>
                <w:sz w:val="19"/>
                <w:szCs w:val="19"/>
              </w:rPr>
            </w:pPr>
            <w:r w:rsidRPr="0020332F">
              <w:rPr>
                <w:rFonts w:ascii="Arial" w:hAnsi="Arial" w:cs="Arial"/>
                <w:sz w:val="19"/>
                <w:szCs w:val="19"/>
              </w:rPr>
              <w:t>Damp atmosphere in house</w:t>
            </w:r>
          </w:p>
        </w:tc>
      </w:tr>
      <w:tr w:rsidR="00294E32" w:rsidRPr="0020332F" w14:paraId="62597F8A" w14:textId="77777777" w:rsidTr="00E74BFE">
        <w:tc>
          <w:tcPr>
            <w:tcW w:w="543" w:type="dxa"/>
            <w:tcBorders>
              <w:left w:val="single" w:sz="4" w:space="0" w:color="auto"/>
              <w:right w:val="single" w:sz="4" w:space="0" w:color="auto"/>
            </w:tcBorders>
          </w:tcPr>
          <w:sdt>
            <w:sdtPr>
              <w:rPr>
                <w:rFonts w:ascii="Arial" w:hAnsi="Arial" w:cs="Arial"/>
                <w:sz w:val="19"/>
                <w:szCs w:val="19"/>
              </w:rPr>
              <w:id w:val="-743652378"/>
              <w14:checkbox>
                <w14:checked w14:val="0"/>
                <w14:checkedState w14:val="2612" w14:font="MS Gothic"/>
                <w14:uncheckedState w14:val="2610" w14:font="MS Gothic"/>
              </w14:checkbox>
            </w:sdtPr>
            <w:sdtEndPr/>
            <w:sdtContent>
              <w:p w14:paraId="22F96E80" w14:textId="77777777" w:rsidR="00294E32" w:rsidRDefault="00294E32" w:rsidP="00FC6848">
                <w:pPr>
                  <w:jc w:val="center"/>
                </w:pPr>
                <w:r>
                  <w:rPr>
                    <w:rFonts w:ascii="MS Gothic" w:eastAsia="MS Gothic" w:hAnsi="MS Gothic" w:cs="Arial" w:hint="eastAsia"/>
                    <w:sz w:val="19"/>
                    <w:szCs w:val="19"/>
                  </w:rPr>
                  <w:t>☐</w:t>
                </w:r>
              </w:p>
            </w:sdtContent>
          </w:sdt>
        </w:tc>
        <w:tc>
          <w:tcPr>
            <w:tcW w:w="10260" w:type="dxa"/>
            <w:tcBorders>
              <w:left w:val="single" w:sz="4" w:space="0" w:color="auto"/>
              <w:right w:val="single" w:sz="4" w:space="0" w:color="auto"/>
            </w:tcBorders>
          </w:tcPr>
          <w:p w14:paraId="5610ECCE"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Client complaint of allergy-like symptoms</w:t>
            </w:r>
          </w:p>
        </w:tc>
      </w:tr>
      <w:tr w:rsidR="00294E32" w:rsidRPr="0020332F" w14:paraId="49E41861" w14:textId="77777777" w:rsidTr="00E74BFE">
        <w:tc>
          <w:tcPr>
            <w:tcW w:w="543" w:type="dxa"/>
            <w:tcBorders>
              <w:left w:val="single" w:sz="4" w:space="0" w:color="auto"/>
              <w:right w:val="single" w:sz="4" w:space="0" w:color="auto"/>
            </w:tcBorders>
            <w:shd w:val="clear" w:color="auto" w:fill="D9D9D9" w:themeFill="background1" w:themeFillShade="D9"/>
          </w:tcPr>
          <w:sdt>
            <w:sdtPr>
              <w:rPr>
                <w:rFonts w:ascii="Arial" w:hAnsi="Arial" w:cs="Arial"/>
                <w:sz w:val="19"/>
                <w:szCs w:val="19"/>
              </w:rPr>
              <w:id w:val="-833065002"/>
              <w14:checkbox>
                <w14:checked w14:val="0"/>
                <w14:checkedState w14:val="2612" w14:font="MS Gothic"/>
                <w14:uncheckedState w14:val="2610" w14:font="MS Gothic"/>
              </w14:checkbox>
            </w:sdtPr>
            <w:sdtEndPr/>
            <w:sdtContent>
              <w:p w14:paraId="1E7EAFC5" w14:textId="77777777" w:rsidR="00294E32" w:rsidRDefault="00294E32" w:rsidP="00FC6848">
                <w:pPr>
                  <w:jc w:val="center"/>
                </w:pPr>
                <w:r>
                  <w:rPr>
                    <w:rFonts w:ascii="MS Gothic" w:eastAsia="MS Gothic" w:hAnsi="MS Gothic" w:cs="Arial" w:hint="eastAsia"/>
                    <w:sz w:val="19"/>
                    <w:szCs w:val="19"/>
                  </w:rPr>
                  <w:t>☐</w:t>
                </w:r>
              </w:p>
            </w:sdtContent>
          </w:sdt>
        </w:tc>
        <w:tc>
          <w:tcPr>
            <w:tcW w:w="10260" w:type="dxa"/>
            <w:tcBorders>
              <w:left w:val="single" w:sz="4" w:space="0" w:color="auto"/>
              <w:right w:val="single" w:sz="4" w:space="0" w:color="auto"/>
            </w:tcBorders>
            <w:shd w:val="clear" w:color="auto" w:fill="D9D9D9" w:themeFill="background1" w:themeFillShade="D9"/>
          </w:tcPr>
          <w:p w14:paraId="7D29DBD9"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 xml:space="preserve">Visible mold growth </w:t>
            </w:r>
            <w:r w:rsidRPr="0020332F">
              <w:rPr>
                <w:rFonts w:ascii="Arial" w:hAnsi="Arial" w:cs="Arial"/>
                <w:i/>
                <w:sz w:val="19"/>
                <w:szCs w:val="19"/>
              </w:rPr>
              <w:t xml:space="preserve">(if </w:t>
            </w:r>
            <w:r>
              <w:rPr>
                <w:rFonts w:ascii="Arial" w:hAnsi="Arial" w:cs="Arial"/>
                <w:i/>
                <w:sz w:val="19"/>
                <w:szCs w:val="19"/>
              </w:rPr>
              <w:t>checked</w:t>
            </w:r>
            <w:r w:rsidRPr="0020332F">
              <w:rPr>
                <w:rFonts w:ascii="Arial" w:hAnsi="Arial" w:cs="Arial"/>
                <w:i/>
                <w:sz w:val="19"/>
                <w:szCs w:val="19"/>
              </w:rPr>
              <w:t xml:space="preserve">, </w:t>
            </w:r>
            <w:r>
              <w:rPr>
                <w:rFonts w:ascii="Arial" w:hAnsi="Arial" w:cs="Arial"/>
                <w:i/>
                <w:sz w:val="19"/>
                <w:szCs w:val="19"/>
              </w:rPr>
              <w:t xml:space="preserve">complete </w:t>
            </w:r>
            <w:r w:rsidRPr="0020332F">
              <w:rPr>
                <w:rFonts w:ascii="Arial" w:hAnsi="Arial" w:cs="Arial"/>
                <w:i/>
                <w:sz w:val="19"/>
                <w:szCs w:val="19"/>
              </w:rPr>
              <w:t xml:space="preserve">the </w:t>
            </w:r>
            <w:r>
              <w:rPr>
                <w:rFonts w:ascii="Arial" w:hAnsi="Arial" w:cs="Arial"/>
                <w:i/>
                <w:sz w:val="19"/>
                <w:szCs w:val="19"/>
              </w:rPr>
              <w:t xml:space="preserve">Mold Areas checklist </w:t>
            </w:r>
            <w:r w:rsidRPr="0020332F">
              <w:rPr>
                <w:rFonts w:ascii="Arial" w:hAnsi="Arial" w:cs="Arial"/>
                <w:i/>
                <w:sz w:val="19"/>
                <w:szCs w:val="19"/>
              </w:rPr>
              <w:t>below)</w:t>
            </w:r>
          </w:p>
        </w:tc>
      </w:tr>
      <w:tr w:rsidR="00294E32" w:rsidRPr="0020332F" w14:paraId="14443D6E" w14:textId="77777777" w:rsidTr="00E74BFE">
        <w:tc>
          <w:tcPr>
            <w:tcW w:w="543" w:type="dxa"/>
            <w:tcBorders>
              <w:left w:val="single" w:sz="4" w:space="0" w:color="auto"/>
              <w:right w:val="single" w:sz="4" w:space="0" w:color="auto"/>
            </w:tcBorders>
          </w:tcPr>
          <w:sdt>
            <w:sdtPr>
              <w:rPr>
                <w:rFonts w:ascii="Arial" w:hAnsi="Arial" w:cs="Arial"/>
                <w:sz w:val="19"/>
                <w:szCs w:val="19"/>
              </w:rPr>
              <w:id w:val="891311297"/>
              <w14:checkbox>
                <w14:checked w14:val="0"/>
                <w14:checkedState w14:val="2612" w14:font="MS Gothic"/>
                <w14:uncheckedState w14:val="2610" w14:font="MS Gothic"/>
              </w14:checkbox>
            </w:sdtPr>
            <w:sdtEndPr/>
            <w:sdtContent>
              <w:p w14:paraId="4E882784" w14:textId="77777777" w:rsidR="00294E32" w:rsidRDefault="00294E32" w:rsidP="00FC6848">
                <w:pPr>
                  <w:jc w:val="center"/>
                </w:pPr>
                <w:r>
                  <w:rPr>
                    <w:rFonts w:ascii="MS Gothic" w:eastAsia="MS Gothic" w:hAnsi="MS Gothic" w:cs="Arial" w:hint="eastAsia"/>
                    <w:sz w:val="19"/>
                    <w:szCs w:val="19"/>
                  </w:rPr>
                  <w:t>☐</w:t>
                </w:r>
              </w:p>
            </w:sdtContent>
          </w:sdt>
        </w:tc>
        <w:tc>
          <w:tcPr>
            <w:tcW w:w="10260" w:type="dxa"/>
            <w:tcBorders>
              <w:left w:val="single" w:sz="4" w:space="0" w:color="auto"/>
              <w:right w:val="single" w:sz="4" w:space="0" w:color="auto"/>
            </w:tcBorders>
          </w:tcPr>
          <w:p w14:paraId="5860CA78"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 xml:space="preserve">Evidence of water penetrating the home </w:t>
            </w:r>
            <w:r w:rsidRPr="0020332F">
              <w:rPr>
                <w:rFonts w:ascii="Arial" w:hAnsi="Arial" w:cs="Arial"/>
                <w:i/>
                <w:sz w:val="19"/>
                <w:szCs w:val="19"/>
              </w:rPr>
              <w:t>(stains, moist areas)</w:t>
            </w:r>
          </w:p>
        </w:tc>
      </w:tr>
      <w:tr w:rsidR="00294E32" w:rsidRPr="0020332F" w14:paraId="732718FD" w14:textId="77777777" w:rsidTr="00E74BFE">
        <w:tc>
          <w:tcPr>
            <w:tcW w:w="543" w:type="dxa"/>
            <w:tcBorders>
              <w:left w:val="single" w:sz="4" w:space="0" w:color="auto"/>
              <w:right w:val="single" w:sz="4" w:space="0" w:color="auto"/>
            </w:tcBorders>
            <w:shd w:val="clear" w:color="auto" w:fill="D9D9D9" w:themeFill="background1" w:themeFillShade="D9"/>
          </w:tcPr>
          <w:sdt>
            <w:sdtPr>
              <w:rPr>
                <w:rFonts w:ascii="Arial" w:hAnsi="Arial" w:cs="Arial"/>
                <w:sz w:val="19"/>
                <w:szCs w:val="19"/>
              </w:rPr>
              <w:id w:val="450136978"/>
              <w14:checkbox>
                <w14:checked w14:val="0"/>
                <w14:checkedState w14:val="2612" w14:font="MS Gothic"/>
                <w14:uncheckedState w14:val="2610" w14:font="MS Gothic"/>
              </w14:checkbox>
            </w:sdtPr>
            <w:sdtEndPr/>
            <w:sdtContent>
              <w:p w14:paraId="18F564A7" w14:textId="77777777" w:rsidR="00294E32" w:rsidRDefault="00294E32" w:rsidP="00FC6848">
                <w:pPr>
                  <w:jc w:val="center"/>
                </w:pPr>
                <w:r>
                  <w:rPr>
                    <w:rFonts w:ascii="MS Gothic" w:eastAsia="MS Gothic" w:hAnsi="MS Gothic" w:cs="Arial" w:hint="eastAsia"/>
                    <w:sz w:val="19"/>
                    <w:szCs w:val="19"/>
                  </w:rPr>
                  <w:t>☐</w:t>
                </w:r>
              </w:p>
            </w:sdtContent>
          </w:sdt>
        </w:tc>
        <w:tc>
          <w:tcPr>
            <w:tcW w:w="10260" w:type="dxa"/>
            <w:tcBorders>
              <w:left w:val="single" w:sz="4" w:space="0" w:color="auto"/>
              <w:right w:val="single" w:sz="4" w:space="0" w:color="auto"/>
            </w:tcBorders>
            <w:shd w:val="clear" w:color="auto" w:fill="D9D9D9" w:themeFill="background1" w:themeFillShade="D9"/>
          </w:tcPr>
          <w:p w14:paraId="19231D48"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 xml:space="preserve">Evidence of conditions that might allow water in the home </w:t>
            </w:r>
            <w:r w:rsidRPr="0020332F">
              <w:rPr>
                <w:rFonts w:ascii="Arial" w:hAnsi="Arial" w:cs="Arial"/>
                <w:i/>
                <w:sz w:val="19"/>
                <w:szCs w:val="19"/>
              </w:rPr>
              <w:t>(poor grading, bad flashing, bad/missing gutters)</w:t>
            </w:r>
          </w:p>
        </w:tc>
      </w:tr>
      <w:tr w:rsidR="00294E32" w:rsidRPr="0020332F" w14:paraId="4AB08E50" w14:textId="77777777" w:rsidTr="00E74BFE">
        <w:tc>
          <w:tcPr>
            <w:tcW w:w="543" w:type="dxa"/>
            <w:tcBorders>
              <w:left w:val="single" w:sz="4" w:space="0" w:color="auto"/>
              <w:right w:val="single" w:sz="4" w:space="0" w:color="auto"/>
            </w:tcBorders>
          </w:tcPr>
          <w:sdt>
            <w:sdtPr>
              <w:rPr>
                <w:rFonts w:ascii="Arial" w:hAnsi="Arial" w:cs="Arial"/>
                <w:sz w:val="19"/>
                <w:szCs w:val="19"/>
              </w:rPr>
              <w:id w:val="1272130708"/>
              <w14:checkbox>
                <w14:checked w14:val="0"/>
                <w14:checkedState w14:val="2612" w14:font="MS Gothic"/>
                <w14:uncheckedState w14:val="2610" w14:font="MS Gothic"/>
              </w14:checkbox>
            </w:sdtPr>
            <w:sdtEndPr/>
            <w:sdtContent>
              <w:p w14:paraId="3DF686D7" w14:textId="77777777" w:rsidR="00294E32" w:rsidRDefault="00294E32" w:rsidP="00FC6848">
                <w:pPr>
                  <w:jc w:val="center"/>
                </w:pPr>
                <w:r>
                  <w:rPr>
                    <w:rFonts w:ascii="MS Gothic" w:eastAsia="MS Gothic" w:hAnsi="MS Gothic" w:cs="Arial" w:hint="eastAsia"/>
                    <w:sz w:val="19"/>
                    <w:szCs w:val="19"/>
                  </w:rPr>
                  <w:t>☐</w:t>
                </w:r>
              </w:p>
            </w:sdtContent>
          </w:sdt>
        </w:tc>
        <w:tc>
          <w:tcPr>
            <w:tcW w:w="10260" w:type="dxa"/>
            <w:tcBorders>
              <w:left w:val="single" w:sz="4" w:space="0" w:color="auto"/>
              <w:right w:val="single" w:sz="4" w:space="0" w:color="auto"/>
            </w:tcBorders>
          </w:tcPr>
          <w:p w14:paraId="359FB35C" w14:textId="77777777" w:rsidR="00294E32" w:rsidRPr="0020332F" w:rsidRDefault="00294E32" w:rsidP="00FC6848">
            <w:pPr>
              <w:spacing w:before="20"/>
              <w:rPr>
                <w:rFonts w:ascii="Arial" w:hAnsi="Arial" w:cs="Arial"/>
                <w:sz w:val="19"/>
                <w:szCs w:val="19"/>
              </w:rPr>
            </w:pPr>
            <w:r>
              <w:rPr>
                <w:rFonts w:ascii="Arial" w:hAnsi="Arial" w:cs="Arial"/>
                <w:sz w:val="19"/>
                <w:szCs w:val="19"/>
              </w:rPr>
              <w:t>C</w:t>
            </w:r>
            <w:r w:rsidRPr="0020332F">
              <w:rPr>
                <w:rFonts w:ascii="Arial" w:hAnsi="Arial" w:cs="Arial"/>
                <w:sz w:val="19"/>
                <w:szCs w:val="19"/>
              </w:rPr>
              <w:t xml:space="preserve">onstruction defect or deterioration that allows water into the home </w:t>
            </w:r>
            <w:r w:rsidRPr="0020332F">
              <w:rPr>
                <w:rFonts w:ascii="Arial" w:hAnsi="Arial" w:cs="Arial"/>
                <w:i/>
                <w:sz w:val="19"/>
                <w:szCs w:val="19"/>
              </w:rPr>
              <w:t>(roof, decks, windows, concrete slabs, lack of vapor barrier)</w:t>
            </w:r>
          </w:p>
        </w:tc>
      </w:tr>
      <w:tr w:rsidR="00294E32" w:rsidRPr="0020332F" w14:paraId="7BAD0B46" w14:textId="77777777" w:rsidTr="00E74BFE">
        <w:tc>
          <w:tcPr>
            <w:tcW w:w="543" w:type="dxa"/>
            <w:tcBorders>
              <w:left w:val="single" w:sz="4" w:space="0" w:color="auto"/>
              <w:right w:val="single" w:sz="4" w:space="0" w:color="auto"/>
            </w:tcBorders>
            <w:shd w:val="clear" w:color="auto" w:fill="D9D9D9" w:themeFill="background1" w:themeFillShade="D9"/>
          </w:tcPr>
          <w:sdt>
            <w:sdtPr>
              <w:rPr>
                <w:rFonts w:ascii="Arial" w:hAnsi="Arial" w:cs="Arial"/>
                <w:sz w:val="19"/>
                <w:szCs w:val="19"/>
              </w:rPr>
              <w:id w:val="288942990"/>
              <w14:checkbox>
                <w14:checked w14:val="0"/>
                <w14:checkedState w14:val="2612" w14:font="MS Gothic"/>
                <w14:uncheckedState w14:val="2610" w14:font="MS Gothic"/>
              </w14:checkbox>
            </w:sdtPr>
            <w:sdtEndPr/>
            <w:sdtContent>
              <w:p w14:paraId="72506E3F" w14:textId="77777777" w:rsidR="00294E32" w:rsidRDefault="00294E32" w:rsidP="00FC6848">
                <w:pPr>
                  <w:jc w:val="center"/>
                </w:pPr>
                <w:r>
                  <w:rPr>
                    <w:rFonts w:ascii="MS Gothic" w:eastAsia="MS Gothic" w:hAnsi="MS Gothic" w:cs="Arial" w:hint="eastAsia"/>
                    <w:sz w:val="19"/>
                    <w:szCs w:val="19"/>
                  </w:rPr>
                  <w:t>☐</w:t>
                </w:r>
              </w:p>
            </w:sdtContent>
          </w:sdt>
        </w:tc>
        <w:tc>
          <w:tcPr>
            <w:tcW w:w="10260" w:type="dxa"/>
            <w:tcBorders>
              <w:left w:val="single" w:sz="4" w:space="0" w:color="auto"/>
              <w:right w:val="single" w:sz="4" w:space="0" w:color="auto"/>
            </w:tcBorders>
            <w:shd w:val="clear" w:color="auto" w:fill="D9D9D9" w:themeFill="background1" w:themeFillShade="D9"/>
          </w:tcPr>
          <w:p w14:paraId="12A26944" w14:textId="3AF40036" w:rsidR="00294E32" w:rsidRPr="0020332F" w:rsidRDefault="00294E32" w:rsidP="00FC6848">
            <w:pPr>
              <w:spacing w:before="20"/>
              <w:rPr>
                <w:rFonts w:ascii="Arial" w:hAnsi="Arial" w:cs="Arial"/>
                <w:sz w:val="19"/>
                <w:szCs w:val="19"/>
              </w:rPr>
            </w:pPr>
            <w:r w:rsidRPr="0020332F">
              <w:rPr>
                <w:rFonts w:ascii="Arial" w:hAnsi="Arial" w:cs="Arial"/>
                <w:sz w:val="19"/>
                <w:szCs w:val="19"/>
              </w:rPr>
              <w:t xml:space="preserve">Plumbing defects </w:t>
            </w:r>
            <w:r w:rsidRPr="0020332F">
              <w:rPr>
                <w:rFonts w:ascii="Arial" w:hAnsi="Arial" w:cs="Arial"/>
                <w:i/>
                <w:sz w:val="19"/>
                <w:szCs w:val="19"/>
              </w:rPr>
              <w:t>(leaking drains, pipes or toilets, missing caulk on sinks or tubs</w:t>
            </w:r>
            <w:r w:rsidR="002557AC">
              <w:rPr>
                <w:rFonts w:ascii="Arial" w:hAnsi="Arial" w:cs="Arial"/>
                <w:i/>
                <w:sz w:val="19"/>
                <w:szCs w:val="19"/>
              </w:rPr>
              <w:t>; soil pipe venting</w:t>
            </w:r>
            <w:r w:rsidRPr="0020332F">
              <w:rPr>
                <w:rFonts w:ascii="Arial" w:hAnsi="Arial" w:cs="Arial"/>
                <w:i/>
                <w:sz w:val="19"/>
                <w:szCs w:val="19"/>
              </w:rPr>
              <w:t>)</w:t>
            </w:r>
          </w:p>
        </w:tc>
      </w:tr>
      <w:tr w:rsidR="00294E32" w:rsidRPr="0020332F" w14:paraId="0502DEEC" w14:textId="77777777" w:rsidTr="00E74BFE">
        <w:tc>
          <w:tcPr>
            <w:tcW w:w="543" w:type="dxa"/>
            <w:tcBorders>
              <w:left w:val="single" w:sz="4" w:space="0" w:color="auto"/>
              <w:right w:val="single" w:sz="4" w:space="0" w:color="auto"/>
            </w:tcBorders>
          </w:tcPr>
          <w:sdt>
            <w:sdtPr>
              <w:rPr>
                <w:rFonts w:ascii="Arial" w:hAnsi="Arial" w:cs="Arial"/>
                <w:sz w:val="19"/>
                <w:szCs w:val="19"/>
              </w:rPr>
              <w:id w:val="-1808466761"/>
              <w14:checkbox>
                <w14:checked w14:val="0"/>
                <w14:checkedState w14:val="2612" w14:font="MS Gothic"/>
                <w14:uncheckedState w14:val="2610" w14:font="MS Gothic"/>
              </w14:checkbox>
            </w:sdtPr>
            <w:sdtEndPr/>
            <w:sdtContent>
              <w:p w14:paraId="389677C3" w14:textId="77777777" w:rsidR="00294E32" w:rsidRDefault="00294E32" w:rsidP="00FC6848">
                <w:pPr>
                  <w:jc w:val="center"/>
                </w:pPr>
                <w:r>
                  <w:rPr>
                    <w:rFonts w:ascii="MS Gothic" w:eastAsia="MS Gothic" w:hAnsi="MS Gothic" w:cs="Arial" w:hint="eastAsia"/>
                    <w:sz w:val="19"/>
                    <w:szCs w:val="19"/>
                  </w:rPr>
                  <w:t>☐</w:t>
                </w:r>
              </w:p>
            </w:sdtContent>
          </w:sdt>
        </w:tc>
        <w:tc>
          <w:tcPr>
            <w:tcW w:w="10260" w:type="dxa"/>
            <w:tcBorders>
              <w:left w:val="single" w:sz="4" w:space="0" w:color="auto"/>
              <w:right w:val="single" w:sz="4" w:space="0" w:color="auto"/>
            </w:tcBorders>
          </w:tcPr>
          <w:p w14:paraId="7F7D4D13"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 xml:space="preserve">HVAC problems </w:t>
            </w:r>
            <w:r w:rsidRPr="0020332F">
              <w:rPr>
                <w:rFonts w:ascii="Arial" w:hAnsi="Arial" w:cs="Arial"/>
                <w:i/>
                <w:sz w:val="19"/>
                <w:szCs w:val="19"/>
              </w:rPr>
              <w:t>(dirty</w:t>
            </w:r>
            <w:r>
              <w:rPr>
                <w:rFonts w:ascii="Arial" w:hAnsi="Arial" w:cs="Arial"/>
                <w:i/>
                <w:sz w:val="19"/>
                <w:szCs w:val="19"/>
              </w:rPr>
              <w:t>/</w:t>
            </w:r>
            <w:r w:rsidRPr="0020332F">
              <w:rPr>
                <w:rFonts w:ascii="Arial" w:hAnsi="Arial" w:cs="Arial"/>
                <w:i/>
                <w:sz w:val="19"/>
                <w:szCs w:val="19"/>
              </w:rPr>
              <w:t>moist filters, poor condensation drainage)</w:t>
            </w:r>
          </w:p>
        </w:tc>
      </w:tr>
      <w:tr w:rsidR="00294E32" w:rsidRPr="0020332F" w14:paraId="2427D495" w14:textId="77777777" w:rsidTr="00E74BFE">
        <w:tc>
          <w:tcPr>
            <w:tcW w:w="543" w:type="dxa"/>
            <w:tcBorders>
              <w:left w:val="single" w:sz="4" w:space="0" w:color="auto"/>
              <w:right w:val="single" w:sz="4" w:space="0" w:color="auto"/>
            </w:tcBorders>
            <w:shd w:val="clear" w:color="auto" w:fill="D9D9D9" w:themeFill="background1" w:themeFillShade="D9"/>
          </w:tcPr>
          <w:sdt>
            <w:sdtPr>
              <w:rPr>
                <w:rFonts w:ascii="Arial" w:hAnsi="Arial" w:cs="Arial"/>
                <w:sz w:val="19"/>
                <w:szCs w:val="19"/>
              </w:rPr>
              <w:id w:val="-1677263986"/>
              <w14:checkbox>
                <w14:checked w14:val="0"/>
                <w14:checkedState w14:val="2612" w14:font="MS Gothic"/>
                <w14:uncheckedState w14:val="2610" w14:font="MS Gothic"/>
              </w14:checkbox>
            </w:sdtPr>
            <w:sdtEndPr/>
            <w:sdtContent>
              <w:p w14:paraId="5A2EB184" w14:textId="77777777" w:rsidR="00294E32" w:rsidRDefault="00294E32" w:rsidP="00FC6848">
                <w:pPr>
                  <w:jc w:val="center"/>
                </w:pPr>
                <w:r>
                  <w:rPr>
                    <w:rFonts w:ascii="MS Gothic" w:eastAsia="MS Gothic" w:hAnsi="MS Gothic" w:cs="Arial" w:hint="eastAsia"/>
                    <w:sz w:val="19"/>
                    <w:szCs w:val="19"/>
                  </w:rPr>
                  <w:t>☐</w:t>
                </w:r>
              </w:p>
            </w:sdtContent>
          </w:sdt>
        </w:tc>
        <w:tc>
          <w:tcPr>
            <w:tcW w:w="10260" w:type="dxa"/>
            <w:tcBorders>
              <w:left w:val="single" w:sz="4" w:space="0" w:color="auto"/>
              <w:right w:val="single" w:sz="4" w:space="0" w:color="auto"/>
            </w:tcBorders>
            <w:shd w:val="clear" w:color="auto" w:fill="D9D9D9" w:themeFill="background1" w:themeFillShade="D9"/>
          </w:tcPr>
          <w:p w14:paraId="4C5CEE1E"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Dryer vented indoors</w:t>
            </w:r>
            <w:r>
              <w:rPr>
                <w:rFonts w:ascii="Arial" w:hAnsi="Arial" w:cs="Arial"/>
                <w:sz w:val="19"/>
                <w:szCs w:val="19"/>
              </w:rPr>
              <w:t xml:space="preserve"> and/or</w:t>
            </w:r>
            <w:r w:rsidRPr="0020332F">
              <w:rPr>
                <w:rFonts w:ascii="Arial" w:hAnsi="Arial" w:cs="Arial"/>
                <w:sz w:val="19"/>
                <w:szCs w:val="19"/>
              </w:rPr>
              <w:t xml:space="preserve"> inadequate ventilation for a kitchen, bath or other high moisture area</w:t>
            </w:r>
          </w:p>
        </w:tc>
      </w:tr>
      <w:tr w:rsidR="00294E32" w:rsidRPr="0020332F" w14:paraId="677F5D1B" w14:textId="77777777" w:rsidTr="00E74BFE">
        <w:tc>
          <w:tcPr>
            <w:tcW w:w="543" w:type="dxa"/>
            <w:tcBorders>
              <w:left w:val="single" w:sz="4" w:space="0" w:color="auto"/>
              <w:bottom w:val="single" w:sz="4" w:space="0" w:color="auto"/>
              <w:right w:val="single" w:sz="4" w:space="0" w:color="auto"/>
            </w:tcBorders>
          </w:tcPr>
          <w:sdt>
            <w:sdtPr>
              <w:rPr>
                <w:rFonts w:ascii="Arial" w:hAnsi="Arial" w:cs="Arial"/>
                <w:sz w:val="19"/>
                <w:szCs w:val="19"/>
              </w:rPr>
              <w:id w:val="586744553"/>
              <w14:checkbox>
                <w14:checked w14:val="0"/>
                <w14:checkedState w14:val="2612" w14:font="MS Gothic"/>
                <w14:uncheckedState w14:val="2610" w14:font="MS Gothic"/>
              </w14:checkbox>
            </w:sdtPr>
            <w:sdtEndPr/>
            <w:sdtContent>
              <w:p w14:paraId="2713303F" w14:textId="77777777" w:rsidR="00294E32" w:rsidRDefault="00294E32" w:rsidP="00FC6848">
                <w:pPr>
                  <w:jc w:val="center"/>
                </w:pPr>
                <w:r>
                  <w:rPr>
                    <w:rFonts w:ascii="MS Gothic" w:eastAsia="MS Gothic" w:hAnsi="MS Gothic" w:cs="Arial" w:hint="eastAsia"/>
                    <w:sz w:val="19"/>
                    <w:szCs w:val="19"/>
                  </w:rPr>
                  <w:t>☐</w:t>
                </w:r>
              </w:p>
            </w:sdtContent>
          </w:sdt>
        </w:tc>
        <w:tc>
          <w:tcPr>
            <w:tcW w:w="10260" w:type="dxa"/>
            <w:tcBorders>
              <w:left w:val="single" w:sz="4" w:space="0" w:color="auto"/>
              <w:bottom w:val="single" w:sz="4" w:space="0" w:color="auto"/>
              <w:right w:val="single" w:sz="4" w:space="0" w:color="auto"/>
            </w:tcBorders>
          </w:tcPr>
          <w:p w14:paraId="262EABBE"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Any source of condensation</w:t>
            </w:r>
            <w:r>
              <w:rPr>
                <w:rFonts w:ascii="Arial" w:hAnsi="Arial" w:cs="Arial"/>
                <w:sz w:val="19"/>
                <w:szCs w:val="19"/>
              </w:rPr>
              <w:t xml:space="preserve"> that accumulates in home.</w:t>
            </w:r>
          </w:p>
        </w:tc>
      </w:tr>
    </w:tbl>
    <w:p w14:paraId="1C23C0C8" w14:textId="77777777" w:rsidR="00294E32" w:rsidRPr="0020332F" w:rsidRDefault="00294E32" w:rsidP="00294E32">
      <w:pPr>
        <w:rPr>
          <w:rFonts w:ascii="Arial" w:hAnsi="Arial" w:cs="Arial"/>
          <w:sz w:val="19"/>
          <w:szCs w:val="19"/>
        </w:rPr>
      </w:pPr>
    </w:p>
    <w:tbl>
      <w:tblPr>
        <w:tblW w:w="10800" w:type="dxa"/>
        <w:tblInd w:w="-72" w:type="dxa"/>
        <w:tblLayout w:type="fixed"/>
        <w:tblLook w:val="01E0" w:firstRow="1" w:lastRow="1" w:firstColumn="1" w:lastColumn="1" w:noHBand="0" w:noVBand="0"/>
      </w:tblPr>
      <w:tblGrid>
        <w:gridCol w:w="540"/>
        <w:gridCol w:w="1800"/>
        <w:gridCol w:w="4950"/>
        <w:gridCol w:w="990"/>
        <w:gridCol w:w="1260"/>
        <w:gridCol w:w="1260"/>
      </w:tblGrid>
      <w:tr w:rsidR="00294E32" w:rsidRPr="0020332F" w14:paraId="103354C1" w14:textId="77777777" w:rsidTr="00E74BFE">
        <w:trPr>
          <w:trHeight w:val="360"/>
        </w:trPr>
        <w:tc>
          <w:tcPr>
            <w:tcW w:w="10800" w:type="dxa"/>
            <w:gridSpan w:val="6"/>
            <w:tcBorders>
              <w:bottom w:val="single" w:sz="4" w:space="0" w:color="auto"/>
            </w:tcBorders>
          </w:tcPr>
          <w:p w14:paraId="22A788AF" w14:textId="77777777" w:rsidR="00294E32" w:rsidRPr="00904B3E" w:rsidRDefault="00294E32" w:rsidP="00FC6848">
            <w:pPr>
              <w:spacing w:before="120"/>
              <w:outlineLvl w:val="0"/>
              <w:rPr>
                <w:rFonts w:ascii="Arial" w:hAnsi="Arial" w:cs="Arial"/>
                <w:b/>
                <w:sz w:val="19"/>
                <w:szCs w:val="19"/>
              </w:rPr>
            </w:pPr>
            <w:r w:rsidRPr="00CF514D">
              <w:rPr>
                <w:rFonts w:ascii="Arial" w:hAnsi="Arial" w:cs="Arial"/>
                <w:b/>
                <w:sz w:val="19"/>
                <w:szCs w:val="19"/>
              </w:rPr>
              <w:t>Mold Areas:</w:t>
            </w:r>
            <w:r w:rsidRPr="0020332F">
              <w:rPr>
                <w:rFonts w:ascii="Arial" w:hAnsi="Arial" w:cs="Arial"/>
                <w:b/>
                <w:sz w:val="19"/>
                <w:szCs w:val="19"/>
              </w:rPr>
              <w:t xml:space="preserve"> </w:t>
            </w:r>
          </w:p>
        </w:tc>
      </w:tr>
      <w:tr w:rsidR="00294E32" w:rsidRPr="00BB145F" w14:paraId="588E6232" w14:textId="77777777" w:rsidTr="00E74BFE">
        <w:tc>
          <w:tcPr>
            <w:tcW w:w="5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C4725EA" w14:textId="77777777" w:rsidR="00294E32" w:rsidRPr="00BB145F" w:rsidRDefault="00294E32" w:rsidP="00FC6848">
            <w:pPr>
              <w:jc w:val="center"/>
              <w:rPr>
                <w:rFonts w:ascii="Arial" w:hAnsi="Arial" w:cs="Arial"/>
                <w:color w:val="FFFFFF" w:themeColor="background1"/>
                <w:sz w:val="18"/>
                <w:szCs w:val="18"/>
              </w:rPr>
            </w:pPr>
            <w:r w:rsidRPr="00BB145F">
              <w:rPr>
                <w:rFonts w:ascii="Arial" w:hAnsi="Arial" w:cs="Arial"/>
                <w:color w:val="FFFFFF" w:themeColor="background1"/>
                <w:sz w:val="18"/>
                <w:szCs w:val="18"/>
              </w:rPr>
              <w:t>Yes</w:t>
            </w:r>
          </w:p>
        </w:tc>
        <w:tc>
          <w:tcPr>
            <w:tcW w:w="180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0864584" w14:textId="77777777" w:rsidR="00294E32" w:rsidRPr="00BB145F" w:rsidRDefault="00294E32" w:rsidP="00FC6848">
            <w:pPr>
              <w:jc w:val="center"/>
              <w:rPr>
                <w:rFonts w:ascii="Arial" w:hAnsi="Arial" w:cs="Arial"/>
                <w:color w:val="FFFFFF" w:themeColor="background1"/>
                <w:sz w:val="19"/>
                <w:szCs w:val="19"/>
              </w:rPr>
            </w:pPr>
            <w:r w:rsidRPr="00BB145F">
              <w:rPr>
                <w:rFonts w:ascii="Arial" w:hAnsi="Arial" w:cs="Arial"/>
                <w:color w:val="FFFFFF" w:themeColor="background1"/>
                <w:sz w:val="19"/>
                <w:szCs w:val="19"/>
              </w:rPr>
              <w:t xml:space="preserve">Existing Conditions </w:t>
            </w:r>
            <w:r w:rsidRPr="00BB145F">
              <w:rPr>
                <w:rFonts w:ascii="Arial" w:hAnsi="Arial" w:cs="Arial"/>
                <w:i/>
                <w:color w:val="FFFFFF" w:themeColor="background1"/>
                <w:sz w:val="19"/>
                <w:szCs w:val="19"/>
              </w:rPr>
              <w:t>(check all that apply)</w:t>
            </w:r>
          </w:p>
        </w:tc>
        <w:tc>
          <w:tcPr>
            <w:tcW w:w="49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A25CC0A" w14:textId="77777777" w:rsidR="00294E32" w:rsidRPr="00BB145F" w:rsidRDefault="00294E32" w:rsidP="00FC6848">
            <w:pPr>
              <w:jc w:val="center"/>
              <w:rPr>
                <w:rFonts w:ascii="Arial" w:hAnsi="Arial" w:cs="Arial"/>
                <w:color w:val="FFFFFF" w:themeColor="background1"/>
                <w:sz w:val="19"/>
                <w:szCs w:val="19"/>
              </w:rPr>
            </w:pPr>
            <w:r w:rsidRPr="00BB145F">
              <w:rPr>
                <w:rFonts w:ascii="Arial" w:hAnsi="Arial" w:cs="Arial"/>
                <w:color w:val="FFFFFF" w:themeColor="background1"/>
                <w:sz w:val="19"/>
                <w:szCs w:val="19"/>
              </w:rPr>
              <w:t>Description</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7119BD6" w14:textId="77777777" w:rsidR="00294E32" w:rsidRPr="00BB145F" w:rsidRDefault="00294E32" w:rsidP="00FC6848">
            <w:pPr>
              <w:jc w:val="center"/>
              <w:rPr>
                <w:rFonts w:ascii="Arial" w:hAnsi="Arial" w:cs="Arial"/>
                <w:color w:val="FFFFFF" w:themeColor="background1"/>
                <w:sz w:val="19"/>
                <w:szCs w:val="19"/>
              </w:rPr>
            </w:pPr>
            <w:r w:rsidRPr="00BB145F">
              <w:rPr>
                <w:rFonts w:ascii="Arial" w:hAnsi="Arial" w:cs="Arial"/>
                <w:color w:val="FFFFFF" w:themeColor="background1"/>
                <w:sz w:val="19"/>
                <w:szCs w:val="19"/>
              </w:rPr>
              <w:t>Existing</w:t>
            </w:r>
          </w:p>
          <w:p w14:paraId="0994326B" w14:textId="77777777" w:rsidR="00294E32" w:rsidRPr="00BB145F" w:rsidRDefault="00294E32" w:rsidP="00FC6848">
            <w:pPr>
              <w:jc w:val="center"/>
              <w:rPr>
                <w:rFonts w:ascii="Arial" w:hAnsi="Arial" w:cs="Arial"/>
                <w:color w:val="FFFFFF" w:themeColor="background1"/>
                <w:sz w:val="19"/>
                <w:szCs w:val="19"/>
              </w:rPr>
            </w:pPr>
            <w:r w:rsidRPr="00BB145F">
              <w:rPr>
                <w:rFonts w:ascii="Arial" w:hAnsi="Arial" w:cs="Arial"/>
                <w:color w:val="FFFFFF" w:themeColor="background1"/>
                <w:sz w:val="19"/>
                <w:szCs w:val="19"/>
              </w:rPr>
              <w:t>Mold</w:t>
            </w:r>
          </w:p>
        </w:tc>
        <w:tc>
          <w:tcPr>
            <w:tcW w:w="126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55EE5E6" w14:textId="77777777" w:rsidR="00294E32" w:rsidRPr="00BB145F" w:rsidRDefault="00294E32" w:rsidP="00FC6848">
            <w:pPr>
              <w:jc w:val="center"/>
              <w:rPr>
                <w:rFonts w:ascii="Arial" w:hAnsi="Arial" w:cs="Arial"/>
                <w:color w:val="FFFFFF" w:themeColor="background1"/>
                <w:sz w:val="19"/>
                <w:szCs w:val="19"/>
              </w:rPr>
            </w:pPr>
            <w:r w:rsidRPr="00BB145F">
              <w:rPr>
                <w:rFonts w:ascii="Arial" w:hAnsi="Arial" w:cs="Arial"/>
                <w:color w:val="FFFFFF" w:themeColor="background1"/>
                <w:sz w:val="19"/>
                <w:szCs w:val="19"/>
              </w:rPr>
              <w:t xml:space="preserve">Area </w:t>
            </w:r>
          </w:p>
          <w:p w14:paraId="74A676C7" w14:textId="77777777" w:rsidR="00294E32" w:rsidRPr="00BB145F" w:rsidRDefault="00294E32" w:rsidP="00FC6848">
            <w:pPr>
              <w:jc w:val="center"/>
              <w:rPr>
                <w:rFonts w:ascii="Arial" w:hAnsi="Arial" w:cs="Arial"/>
                <w:color w:val="FFFFFF" w:themeColor="background1"/>
                <w:sz w:val="19"/>
                <w:szCs w:val="19"/>
              </w:rPr>
            </w:pPr>
            <w:r w:rsidRPr="00BB145F">
              <w:rPr>
                <w:rFonts w:ascii="Arial" w:hAnsi="Arial" w:cs="Arial"/>
                <w:color w:val="FFFFFF" w:themeColor="background1"/>
                <w:sz w:val="19"/>
                <w:szCs w:val="19"/>
              </w:rPr>
              <w:t>(Square Feet)</w:t>
            </w:r>
          </w:p>
        </w:tc>
        <w:tc>
          <w:tcPr>
            <w:tcW w:w="126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127A269" w14:textId="77777777" w:rsidR="00294E32" w:rsidRPr="00BB145F" w:rsidRDefault="00294E32" w:rsidP="00FC6848">
            <w:pPr>
              <w:jc w:val="center"/>
              <w:rPr>
                <w:rFonts w:ascii="Arial" w:hAnsi="Arial" w:cs="Arial"/>
                <w:color w:val="FFFFFF" w:themeColor="background1"/>
                <w:sz w:val="19"/>
                <w:szCs w:val="19"/>
              </w:rPr>
            </w:pPr>
            <w:r w:rsidRPr="00BB145F">
              <w:rPr>
                <w:rFonts w:ascii="Arial" w:hAnsi="Arial" w:cs="Arial"/>
                <w:color w:val="FFFFFF" w:themeColor="background1"/>
                <w:sz w:val="19"/>
                <w:szCs w:val="19"/>
              </w:rPr>
              <w:t>Cleanup Required by Customer</w:t>
            </w:r>
          </w:p>
        </w:tc>
      </w:tr>
      <w:tr w:rsidR="00294E32" w:rsidRPr="0020332F" w14:paraId="78E9D73A" w14:textId="77777777" w:rsidTr="00E74BFE">
        <w:tc>
          <w:tcPr>
            <w:tcW w:w="540" w:type="dxa"/>
            <w:tcBorders>
              <w:top w:val="single" w:sz="4" w:space="0" w:color="auto"/>
              <w:left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1884372426"/>
              <w14:checkbox>
                <w14:checked w14:val="0"/>
                <w14:checkedState w14:val="2612" w14:font="MS Gothic"/>
                <w14:uncheckedState w14:val="2610" w14:font="MS Gothic"/>
              </w14:checkbox>
            </w:sdtPr>
            <w:sdtEndPr/>
            <w:sdtContent>
              <w:p w14:paraId="695A0003"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c>
          <w:tcPr>
            <w:tcW w:w="1800" w:type="dxa"/>
            <w:tcBorders>
              <w:top w:val="single" w:sz="4" w:space="0" w:color="auto"/>
              <w:left w:val="single" w:sz="4" w:space="0" w:color="auto"/>
              <w:right w:val="single" w:sz="4" w:space="0" w:color="auto"/>
            </w:tcBorders>
            <w:shd w:val="clear" w:color="auto" w:fill="D9D9D9" w:themeFill="background1" w:themeFillShade="D9"/>
            <w:vAlign w:val="center"/>
          </w:tcPr>
          <w:p w14:paraId="3CBF69DA" w14:textId="77777777" w:rsidR="00294E32" w:rsidRPr="0020332F" w:rsidRDefault="00294E32" w:rsidP="00FC6848">
            <w:pPr>
              <w:ind w:left="-378" w:firstLine="378"/>
              <w:jc w:val="both"/>
              <w:rPr>
                <w:rFonts w:ascii="Arial" w:hAnsi="Arial" w:cs="Arial"/>
                <w:sz w:val="19"/>
                <w:szCs w:val="19"/>
              </w:rPr>
            </w:pPr>
            <w:r w:rsidRPr="0020332F">
              <w:rPr>
                <w:rFonts w:ascii="Arial" w:hAnsi="Arial" w:cs="Arial"/>
                <w:sz w:val="19"/>
                <w:szCs w:val="19"/>
              </w:rPr>
              <w:t xml:space="preserve">Bath </w:t>
            </w:r>
            <w:r>
              <w:rPr>
                <w:rFonts w:ascii="Arial" w:hAnsi="Arial" w:cs="Arial"/>
                <w:sz w:val="19"/>
                <w:szCs w:val="19"/>
              </w:rPr>
              <w:t xml:space="preserve"> </w:t>
            </w:r>
          </w:p>
        </w:tc>
        <w:tc>
          <w:tcPr>
            <w:tcW w:w="4950" w:type="dxa"/>
            <w:tcBorders>
              <w:left w:val="single" w:sz="4" w:space="0" w:color="auto"/>
              <w:right w:val="single" w:sz="4" w:space="0" w:color="auto"/>
            </w:tcBorders>
            <w:shd w:val="clear" w:color="auto" w:fill="D9D9D9" w:themeFill="background1" w:themeFillShade="D9"/>
            <w:vAlign w:val="center"/>
          </w:tcPr>
          <w:p w14:paraId="164CA637" w14:textId="77777777" w:rsidR="00294E32" w:rsidRDefault="00294E32" w:rsidP="00FC6848">
            <w:pPr>
              <w:rPr>
                <w:rFonts w:ascii="Arial" w:hAnsi="Arial" w:cs="Arial"/>
                <w:sz w:val="19"/>
                <w:szCs w:val="19"/>
              </w:rPr>
            </w:pPr>
          </w:p>
        </w:tc>
        <w:tc>
          <w:tcPr>
            <w:tcW w:w="990" w:type="dxa"/>
            <w:tcBorders>
              <w:left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788629011"/>
              <w14:checkbox>
                <w14:checked w14:val="0"/>
                <w14:checkedState w14:val="2612" w14:font="MS Gothic"/>
                <w14:uncheckedState w14:val="2610" w14:font="MS Gothic"/>
              </w14:checkbox>
            </w:sdtPr>
            <w:sdtEndPr/>
            <w:sdtContent>
              <w:p w14:paraId="1591538A" w14:textId="77777777" w:rsidR="00294E32" w:rsidRPr="0020332F" w:rsidRDefault="00294E32" w:rsidP="00FC6848">
                <w:pPr>
                  <w:jc w:val="center"/>
                  <w:rPr>
                    <w:rFonts w:ascii="Arial" w:hAnsi="Arial" w:cs="Arial"/>
                    <w:sz w:val="19"/>
                    <w:szCs w:val="19"/>
                  </w:rPr>
                </w:pPr>
                <w:r>
                  <w:rPr>
                    <w:rFonts w:ascii="MS Gothic" w:eastAsia="MS Gothic" w:hAnsi="MS Gothic" w:cs="Arial" w:hint="eastAsia"/>
                    <w:sz w:val="19"/>
                    <w:szCs w:val="19"/>
                  </w:rPr>
                  <w:t>☐</w:t>
                </w:r>
              </w:p>
            </w:sdtContent>
          </w:sdt>
        </w:tc>
        <w:tc>
          <w:tcPr>
            <w:tcW w:w="1260" w:type="dxa"/>
            <w:tcBorders>
              <w:left w:val="single" w:sz="4" w:space="0" w:color="auto"/>
              <w:right w:val="single" w:sz="4" w:space="0" w:color="auto"/>
            </w:tcBorders>
            <w:shd w:val="clear" w:color="auto" w:fill="D9D9D9" w:themeFill="background1" w:themeFillShade="D9"/>
            <w:vAlign w:val="center"/>
          </w:tcPr>
          <w:p w14:paraId="033E9A85" w14:textId="77777777" w:rsidR="00294E32" w:rsidRPr="00E0382F" w:rsidRDefault="00294E32" w:rsidP="00FC6848">
            <w:pPr>
              <w:jc w:val="center"/>
              <w:rPr>
                <w:rFonts w:ascii="Arial" w:hAnsi="Arial" w:cs="Arial"/>
                <w:b/>
                <w:sz w:val="18"/>
                <w:szCs w:val="18"/>
              </w:rPr>
            </w:pPr>
          </w:p>
        </w:tc>
        <w:tc>
          <w:tcPr>
            <w:tcW w:w="1260" w:type="dxa"/>
            <w:tcBorders>
              <w:left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1837683433"/>
              <w14:checkbox>
                <w14:checked w14:val="0"/>
                <w14:checkedState w14:val="2612" w14:font="MS Gothic"/>
                <w14:uncheckedState w14:val="2610" w14:font="MS Gothic"/>
              </w14:checkbox>
            </w:sdtPr>
            <w:sdtEndPr/>
            <w:sdtContent>
              <w:p w14:paraId="13BA9B70" w14:textId="77777777" w:rsidR="00294E32" w:rsidRPr="0020332F" w:rsidRDefault="00294E32" w:rsidP="00FC6848">
                <w:pPr>
                  <w:jc w:val="center"/>
                  <w:rPr>
                    <w:rFonts w:ascii="Arial" w:hAnsi="Arial" w:cs="Arial"/>
                    <w:sz w:val="19"/>
                    <w:szCs w:val="19"/>
                  </w:rPr>
                </w:pPr>
                <w:r>
                  <w:rPr>
                    <w:rFonts w:ascii="MS Gothic" w:eastAsia="MS Gothic" w:hAnsi="MS Gothic" w:cs="Arial" w:hint="eastAsia"/>
                    <w:sz w:val="19"/>
                    <w:szCs w:val="19"/>
                  </w:rPr>
                  <w:t>☐</w:t>
                </w:r>
              </w:p>
            </w:sdtContent>
          </w:sdt>
        </w:tc>
      </w:tr>
      <w:tr w:rsidR="00294E32" w:rsidRPr="0020332F" w14:paraId="195A83B4" w14:textId="77777777" w:rsidTr="00E74BFE">
        <w:tc>
          <w:tcPr>
            <w:tcW w:w="540" w:type="dxa"/>
            <w:tcBorders>
              <w:left w:val="single" w:sz="4" w:space="0" w:color="auto"/>
              <w:right w:val="single" w:sz="4" w:space="0" w:color="auto"/>
            </w:tcBorders>
            <w:vAlign w:val="center"/>
          </w:tcPr>
          <w:sdt>
            <w:sdtPr>
              <w:rPr>
                <w:rFonts w:ascii="Arial" w:hAnsi="Arial" w:cs="Arial"/>
                <w:sz w:val="19"/>
                <w:szCs w:val="19"/>
              </w:rPr>
              <w:id w:val="-1501729188"/>
              <w14:checkbox>
                <w14:checked w14:val="0"/>
                <w14:checkedState w14:val="2612" w14:font="MS Gothic"/>
                <w14:uncheckedState w14:val="2610" w14:font="MS Gothic"/>
              </w14:checkbox>
            </w:sdtPr>
            <w:sdtEndPr/>
            <w:sdtContent>
              <w:p w14:paraId="3DF2BE1D" w14:textId="77777777" w:rsidR="00294E32" w:rsidRDefault="00294E32" w:rsidP="00FC6848">
                <w:pPr>
                  <w:jc w:val="center"/>
                </w:pPr>
                <w:r>
                  <w:rPr>
                    <w:rFonts w:ascii="MS Gothic" w:eastAsia="MS Gothic" w:hAnsi="MS Gothic" w:cs="Arial" w:hint="eastAsia"/>
                    <w:sz w:val="19"/>
                    <w:szCs w:val="19"/>
                  </w:rPr>
                  <w:t>☐</w:t>
                </w:r>
              </w:p>
            </w:sdtContent>
          </w:sdt>
        </w:tc>
        <w:tc>
          <w:tcPr>
            <w:tcW w:w="1800" w:type="dxa"/>
            <w:tcBorders>
              <w:left w:val="single" w:sz="4" w:space="0" w:color="auto"/>
              <w:right w:val="single" w:sz="4" w:space="0" w:color="auto"/>
            </w:tcBorders>
            <w:vAlign w:val="center"/>
          </w:tcPr>
          <w:p w14:paraId="247423B2" w14:textId="77777777" w:rsidR="00294E32" w:rsidRPr="0020332F" w:rsidRDefault="00294E32" w:rsidP="00FC6848">
            <w:pPr>
              <w:rPr>
                <w:rFonts w:ascii="Arial" w:hAnsi="Arial" w:cs="Arial"/>
                <w:sz w:val="19"/>
                <w:szCs w:val="19"/>
              </w:rPr>
            </w:pPr>
            <w:r w:rsidRPr="0020332F">
              <w:rPr>
                <w:rFonts w:ascii="Arial" w:hAnsi="Arial" w:cs="Arial"/>
                <w:sz w:val="19"/>
                <w:szCs w:val="19"/>
              </w:rPr>
              <w:t>Shower</w:t>
            </w:r>
            <w:r>
              <w:rPr>
                <w:rFonts w:ascii="Arial" w:hAnsi="Arial" w:cs="Arial"/>
                <w:sz w:val="19"/>
                <w:szCs w:val="19"/>
              </w:rPr>
              <w:t xml:space="preserve">  </w:t>
            </w:r>
          </w:p>
        </w:tc>
        <w:tc>
          <w:tcPr>
            <w:tcW w:w="4950" w:type="dxa"/>
            <w:tcBorders>
              <w:left w:val="single" w:sz="4" w:space="0" w:color="auto"/>
              <w:right w:val="single" w:sz="4" w:space="0" w:color="auto"/>
            </w:tcBorders>
            <w:vAlign w:val="center"/>
          </w:tcPr>
          <w:p w14:paraId="168A303E" w14:textId="77777777" w:rsidR="00294E32" w:rsidRDefault="00294E32" w:rsidP="00FC6848">
            <w:pPr>
              <w:rPr>
                <w:rFonts w:ascii="Arial" w:hAnsi="Arial" w:cs="Arial"/>
                <w:sz w:val="19"/>
                <w:szCs w:val="19"/>
              </w:rPr>
            </w:pPr>
          </w:p>
        </w:tc>
        <w:tc>
          <w:tcPr>
            <w:tcW w:w="990" w:type="dxa"/>
            <w:tcBorders>
              <w:left w:val="single" w:sz="4" w:space="0" w:color="auto"/>
              <w:right w:val="single" w:sz="4" w:space="0" w:color="auto"/>
            </w:tcBorders>
            <w:vAlign w:val="center"/>
          </w:tcPr>
          <w:sdt>
            <w:sdtPr>
              <w:rPr>
                <w:rFonts w:ascii="Arial" w:hAnsi="Arial" w:cs="Arial"/>
                <w:sz w:val="19"/>
                <w:szCs w:val="19"/>
              </w:rPr>
              <w:id w:val="240998113"/>
              <w14:checkbox>
                <w14:checked w14:val="0"/>
                <w14:checkedState w14:val="2612" w14:font="MS Gothic"/>
                <w14:uncheckedState w14:val="2610" w14:font="MS Gothic"/>
              </w14:checkbox>
            </w:sdtPr>
            <w:sdtEndPr/>
            <w:sdtContent>
              <w:p w14:paraId="4E69866D" w14:textId="77777777" w:rsidR="00294E32" w:rsidRPr="0020332F" w:rsidRDefault="00294E32" w:rsidP="00FC6848">
                <w:pPr>
                  <w:jc w:val="center"/>
                  <w:rPr>
                    <w:rFonts w:ascii="Arial" w:hAnsi="Arial" w:cs="Arial"/>
                    <w:sz w:val="19"/>
                    <w:szCs w:val="19"/>
                  </w:rPr>
                </w:pPr>
                <w:r>
                  <w:rPr>
                    <w:rFonts w:ascii="MS Gothic" w:eastAsia="MS Gothic" w:hAnsi="MS Gothic" w:cs="Arial" w:hint="eastAsia"/>
                    <w:sz w:val="19"/>
                    <w:szCs w:val="19"/>
                  </w:rPr>
                  <w:t>☐</w:t>
                </w:r>
              </w:p>
            </w:sdtContent>
          </w:sdt>
        </w:tc>
        <w:tc>
          <w:tcPr>
            <w:tcW w:w="1260" w:type="dxa"/>
            <w:tcBorders>
              <w:left w:val="single" w:sz="4" w:space="0" w:color="auto"/>
              <w:right w:val="single" w:sz="4" w:space="0" w:color="auto"/>
            </w:tcBorders>
            <w:vAlign w:val="center"/>
          </w:tcPr>
          <w:p w14:paraId="4156DD83" w14:textId="77777777" w:rsidR="00294E32" w:rsidRPr="0020332F" w:rsidRDefault="00294E32" w:rsidP="00FC6848">
            <w:pPr>
              <w:jc w:val="center"/>
              <w:rPr>
                <w:rFonts w:ascii="Arial" w:hAnsi="Arial" w:cs="Arial"/>
                <w:b/>
                <w:sz w:val="19"/>
                <w:szCs w:val="19"/>
              </w:rPr>
            </w:pPr>
          </w:p>
        </w:tc>
        <w:tc>
          <w:tcPr>
            <w:tcW w:w="1260" w:type="dxa"/>
            <w:tcBorders>
              <w:left w:val="single" w:sz="4" w:space="0" w:color="auto"/>
              <w:right w:val="single" w:sz="4" w:space="0" w:color="auto"/>
            </w:tcBorders>
            <w:vAlign w:val="center"/>
          </w:tcPr>
          <w:sdt>
            <w:sdtPr>
              <w:rPr>
                <w:rFonts w:ascii="Arial" w:hAnsi="Arial" w:cs="Arial"/>
                <w:sz w:val="19"/>
                <w:szCs w:val="19"/>
              </w:rPr>
              <w:id w:val="724098624"/>
              <w14:checkbox>
                <w14:checked w14:val="0"/>
                <w14:checkedState w14:val="2612" w14:font="MS Gothic"/>
                <w14:uncheckedState w14:val="2610" w14:font="MS Gothic"/>
              </w14:checkbox>
            </w:sdtPr>
            <w:sdtEndPr/>
            <w:sdtContent>
              <w:p w14:paraId="3C7CC33B" w14:textId="77777777" w:rsidR="00294E32" w:rsidRPr="0020332F" w:rsidRDefault="00294E32" w:rsidP="00FC6848">
                <w:pPr>
                  <w:jc w:val="center"/>
                  <w:rPr>
                    <w:rFonts w:ascii="Arial" w:hAnsi="Arial" w:cs="Arial"/>
                    <w:sz w:val="19"/>
                    <w:szCs w:val="19"/>
                  </w:rPr>
                </w:pPr>
                <w:r>
                  <w:rPr>
                    <w:rFonts w:ascii="MS Gothic" w:eastAsia="MS Gothic" w:hAnsi="MS Gothic" w:cs="Arial" w:hint="eastAsia"/>
                    <w:sz w:val="19"/>
                    <w:szCs w:val="19"/>
                  </w:rPr>
                  <w:t>☐</w:t>
                </w:r>
              </w:p>
            </w:sdtContent>
          </w:sdt>
        </w:tc>
      </w:tr>
      <w:tr w:rsidR="00294E32" w:rsidRPr="0020332F" w14:paraId="54AEC0D6" w14:textId="77777777" w:rsidTr="00E74BFE">
        <w:tc>
          <w:tcPr>
            <w:tcW w:w="540" w:type="dxa"/>
            <w:tcBorders>
              <w:left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1421486911"/>
              <w14:checkbox>
                <w14:checked w14:val="0"/>
                <w14:checkedState w14:val="2612" w14:font="MS Gothic"/>
                <w14:uncheckedState w14:val="2610" w14:font="MS Gothic"/>
              </w14:checkbox>
            </w:sdtPr>
            <w:sdtEndPr/>
            <w:sdtContent>
              <w:p w14:paraId="407B5EFE" w14:textId="77777777" w:rsidR="00294E32" w:rsidRDefault="00294E32" w:rsidP="00FC6848">
                <w:pPr>
                  <w:jc w:val="center"/>
                </w:pPr>
                <w:r>
                  <w:rPr>
                    <w:rFonts w:ascii="MS Gothic" w:eastAsia="MS Gothic" w:hAnsi="MS Gothic" w:cs="Arial" w:hint="eastAsia"/>
                    <w:sz w:val="19"/>
                    <w:szCs w:val="19"/>
                  </w:rPr>
                  <w:t>☐</w:t>
                </w:r>
              </w:p>
            </w:sdtContent>
          </w:sdt>
        </w:tc>
        <w:tc>
          <w:tcPr>
            <w:tcW w:w="1800" w:type="dxa"/>
            <w:tcBorders>
              <w:left w:val="single" w:sz="4" w:space="0" w:color="auto"/>
              <w:right w:val="single" w:sz="4" w:space="0" w:color="auto"/>
            </w:tcBorders>
            <w:shd w:val="clear" w:color="auto" w:fill="D9D9D9" w:themeFill="background1" w:themeFillShade="D9"/>
            <w:vAlign w:val="center"/>
          </w:tcPr>
          <w:p w14:paraId="57F7FE81"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Kitchen</w:t>
            </w:r>
            <w:r>
              <w:rPr>
                <w:rFonts w:ascii="Arial" w:hAnsi="Arial" w:cs="Arial"/>
                <w:sz w:val="19"/>
                <w:szCs w:val="19"/>
              </w:rPr>
              <w:t xml:space="preserve">  </w:t>
            </w:r>
          </w:p>
        </w:tc>
        <w:tc>
          <w:tcPr>
            <w:tcW w:w="4950" w:type="dxa"/>
            <w:tcBorders>
              <w:left w:val="single" w:sz="4" w:space="0" w:color="auto"/>
              <w:right w:val="single" w:sz="4" w:space="0" w:color="auto"/>
            </w:tcBorders>
            <w:shd w:val="clear" w:color="auto" w:fill="D9D9D9" w:themeFill="background1" w:themeFillShade="D9"/>
            <w:vAlign w:val="center"/>
          </w:tcPr>
          <w:p w14:paraId="5FEB7899" w14:textId="77777777" w:rsidR="00294E32" w:rsidRDefault="00294E32" w:rsidP="00FC6848">
            <w:pPr>
              <w:spacing w:before="20"/>
              <w:rPr>
                <w:rFonts w:ascii="Arial" w:hAnsi="Arial" w:cs="Arial"/>
                <w:sz w:val="19"/>
                <w:szCs w:val="19"/>
              </w:rPr>
            </w:pPr>
          </w:p>
        </w:tc>
        <w:tc>
          <w:tcPr>
            <w:tcW w:w="990" w:type="dxa"/>
            <w:tcBorders>
              <w:left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1115756570"/>
              <w14:checkbox>
                <w14:checked w14:val="0"/>
                <w14:checkedState w14:val="2612" w14:font="MS Gothic"/>
                <w14:uncheckedState w14:val="2610" w14:font="MS Gothic"/>
              </w14:checkbox>
            </w:sdtPr>
            <w:sdtEndPr/>
            <w:sdtContent>
              <w:p w14:paraId="677E6856"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c>
          <w:tcPr>
            <w:tcW w:w="1260" w:type="dxa"/>
            <w:tcBorders>
              <w:left w:val="single" w:sz="4" w:space="0" w:color="auto"/>
              <w:right w:val="single" w:sz="4" w:space="0" w:color="auto"/>
            </w:tcBorders>
            <w:shd w:val="clear" w:color="auto" w:fill="D9D9D9" w:themeFill="background1" w:themeFillShade="D9"/>
            <w:vAlign w:val="center"/>
          </w:tcPr>
          <w:p w14:paraId="77759483" w14:textId="77777777" w:rsidR="00294E32" w:rsidRPr="0020332F" w:rsidRDefault="00294E32" w:rsidP="00FC6848">
            <w:pPr>
              <w:spacing w:before="20"/>
              <w:jc w:val="center"/>
              <w:rPr>
                <w:rFonts w:ascii="Arial" w:hAnsi="Arial" w:cs="Arial"/>
                <w:b/>
                <w:sz w:val="19"/>
                <w:szCs w:val="19"/>
              </w:rPr>
            </w:pPr>
          </w:p>
        </w:tc>
        <w:tc>
          <w:tcPr>
            <w:tcW w:w="1260" w:type="dxa"/>
            <w:tcBorders>
              <w:left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157770117"/>
              <w14:checkbox>
                <w14:checked w14:val="0"/>
                <w14:checkedState w14:val="2612" w14:font="MS Gothic"/>
                <w14:uncheckedState w14:val="2610" w14:font="MS Gothic"/>
              </w14:checkbox>
            </w:sdtPr>
            <w:sdtEndPr/>
            <w:sdtContent>
              <w:p w14:paraId="74CF6DA8"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r>
      <w:tr w:rsidR="00294E32" w:rsidRPr="0020332F" w14:paraId="541F1205" w14:textId="77777777" w:rsidTr="00E74BFE">
        <w:tc>
          <w:tcPr>
            <w:tcW w:w="540" w:type="dxa"/>
            <w:tcBorders>
              <w:left w:val="single" w:sz="4" w:space="0" w:color="auto"/>
              <w:right w:val="single" w:sz="4" w:space="0" w:color="auto"/>
            </w:tcBorders>
            <w:vAlign w:val="center"/>
          </w:tcPr>
          <w:sdt>
            <w:sdtPr>
              <w:rPr>
                <w:rFonts w:ascii="Arial" w:hAnsi="Arial" w:cs="Arial"/>
                <w:sz w:val="19"/>
                <w:szCs w:val="19"/>
              </w:rPr>
              <w:id w:val="1258641989"/>
              <w14:checkbox>
                <w14:checked w14:val="0"/>
                <w14:checkedState w14:val="2612" w14:font="MS Gothic"/>
                <w14:uncheckedState w14:val="2610" w14:font="MS Gothic"/>
              </w14:checkbox>
            </w:sdtPr>
            <w:sdtEndPr/>
            <w:sdtContent>
              <w:p w14:paraId="4F28C6DB" w14:textId="77777777" w:rsidR="00294E32" w:rsidRDefault="00294E32" w:rsidP="00FC6848">
                <w:pPr>
                  <w:jc w:val="center"/>
                </w:pPr>
                <w:r>
                  <w:rPr>
                    <w:rFonts w:ascii="MS Gothic" w:eastAsia="MS Gothic" w:hAnsi="MS Gothic" w:cs="Arial" w:hint="eastAsia"/>
                    <w:sz w:val="19"/>
                    <w:szCs w:val="19"/>
                  </w:rPr>
                  <w:t>☐</w:t>
                </w:r>
              </w:p>
            </w:sdtContent>
          </w:sdt>
        </w:tc>
        <w:tc>
          <w:tcPr>
            <w:tcW w:w="1800" w:type="dxa"/>
            <w:tcBorders>
              <w:left w:val="single" w:sz="4" w:space="0" w:color="auto"/>
              <w:right w:val="single" w:sz="4" w:space="0" w:color="auto"/>
            </w:tcBorders>
            <w:vAlign w:val="center"/>
          </w:tcPr>
          <w:p w14:paraId="6A6195B9"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Laundry area</w:t>
            </w:r>
            <w:r>
              <w:rPr>
                <w:rFonts w:ascii="Arial" w:hAnsi="Arial" w:cs="Arial"/>
                <w:sz w:val="19"/>
                <w:szCs w:val="19"/>
              </w:rPr>
              <w:t xml:space="preserve">  </w:t>
            </w:r>
          </w:p>
        </w:tc>
        <w:tc>
          <w:tcPr>
            <w:tcW w:w="4950" w:type="dxa"/>
            <w:tcBorders>
              <w:left w:val="single" w:sz="4" w:space="0" w:color="auto"/>
              <w:right w:val="single" w:sz="4" w:space="0" w:color="auto"/>
            </w:tcBorders>
            <w:vAlign w:val="center"/>
          </w:tcPr>
          <w:p w14:paraId="3CB9D610" w14:textId="77777777" w:rsidR="00294E32" w:rsidRDefault="00294E32" w:rsidP="00FC6848">
            <w:pPr>
              <w:spacing w:before="20"/>
              <w:rPr>
                <w:rFonts w:ascii="Arial" w:hAnsi="Arial" w:cs="Arial"/>
                <w:sz w:val="19"/>
                <w:szCs w:val="19"/>
              </w:rPr>
            </w:pPr>
          </w:p>
        </w:tc>
        <w:tc>
          <w:tcPr>
            <w:tcW w:w="990" w:type="dxa"/>
            <w:tcBorders>
              <w:left w:val="single" w:sz="4" w:space="0" w:color="auto"/>
              <w:right w:val="single" w:sz="4" w:space="0" w:color="auto"/>
            </w:tcBorders>
            <w:vAlign w:val="center"/>
          </w:tcPr>
          <w:sdt>
            <w:sdtPr>
              <w:rPr>
                <w:rFonts w:ascii="Arial" w:hAnsi="Arial" w:cs="Arial"/>
                <w:sz w:val="19"/>
                <w:szCs w:val="19"/>
              </w:rPr>
              <w:id w:val="-527168580"/>
              <w14:checkbox>
                <w14:checked w14:val="0"/>
                <w14:checkedState w14:val="2612" w14:font="MS Gothic"/>
                <w14:uncheckedState w14:val="2610" w14:font="MS Gothic"/>
              </w14:checkbox>
            </w:sdtPr>
            <w:sdtEndPr/>
            <w:sdtContent>
              <w:p w14:paraId="40560751"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c>
          <w:tcPr>
            <w:tcW w:w="1260" w:type="dxa"/>
            <w:tcBorders>
              <w:left w:val="single" w:sz="4" w:space="0" w:color="auto"/>
              <w:right w:val="single" w:sz="4" w:space="0" w:color="auto"/>
            </w:tcBorders>
            <w:vAlign w:val="center"/>
          </w:tcPr>
          <w:p w14:paraId="3F6390A8" w14:textId="77777777" w:rsidR="00294E32" w:rsidRPr="0020332F" w:rsidRDefault="00294E32" w:rsidP="00FC6848">
            <w:pPr>
              <w:spacing w:before="20"/>
              <w:jc w:val="center"/>
              <w:rPr>
                <w:rFonts w:ascii="Arial" w:hAnsi="Arial" w:cs="Arial"/>
                <w:b/>
                <w:sz w:val="19"/>
                <w:szCs w:val="19"/>
              </w:rPr>
            </w:pPr>
          </w:p>
        </w:tc>
        <w:tc>
          <w:tcPr>
            <w:tcW w:w="1260" w:type="dxa"/>
            <w:tcBorders>
              <w:left w:val="single" w:sz="4" w:space="0" w:color="auto"/>
              <w:right w:val="single" w:sz="4" w:space="0" w:color="auto"/>
            </w:tcBorders>
            <w:vAlign w:val="center"/>
          </w:tcPr>
          <w:sdt>
            <w:sdtPr>
              <w:rPr>
                <w:rFonts w:ascii="Arial" w:hAnsi="Arial" w:cs="Arial"/>
                <w:sz w:val="19"/>
                <w:szCs w:val="19"/>
              </w:rPr>
              <w:id w:val="509645996"/>
              <w14:checkbox>
                <w14:checked w14:val="0"/>
                <w14:checkedState w14:val="2612" w14:font="MS Gothic"/>
                <w14:uncheckedState w14:val="2610" w14:font="MS Gothic"/>
              </w14:checkbox>
            </w:sdtPr>
            <w:sdtEndPr/>
            <w:sdtContent>
              <w:p w14:paraId="69B15BE3"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r>
      <w:tr w:rsidR="00294E32" w:rsidRPr="0020332F" w14:paraId="1CB5B321" w14:textId="77777777" w:rsidTr="00E74BFE">
        <w:tc>
          <w:tcPr>
            <w:tcW w:w="540" w:type="dxa"/>
            <w:tcBorders>
              <w:left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1876047161"/>
              <w14:checkbox>
                <w14:checked w14:val="0"/>
                <w14:checkedState w14:val="2612" w14:font="MS Gothic"/>
                <w14:uncheckedState w14:val="2610" w14:font="MS Gothic"/>
              </w14:checkbox>
            </w:sdtPr>
            <w:sdtEndPr/>
            <w:sdtContent>
              <w:p w14:paraId="47031BA3" w14:textId="77777777" w:rsidR="00294E32" w:rsidRDefault="00294E32" w:rsidP="00FC6848">
                <w:pPr>
                  <w:jc w:val="center"/>
                </w:pPr>
                <w:r>
                  <w:rPr>
                    <w:rFonts w:ascii="MS Gothic" w:eastAsia="MS Gothic" w:hAnsi="MS Gothic" w:cs="Arial" w:hint="eastAsia"/>
                    <w:sz w:val="19"/>
                    <w:szCs w:val="19"/>
                  </w:rPr>
                  <w:t>☐</w:t>
                </w:r>
              </w:p>
            </w:sdtContent>
          </w:sdt>
        </w:tc>
        <w:tc>
          <w:tcPr>
            <w:tcW w:w="1800" w:type="dxa"/>
            <w:tcBorders>
              <w:left w:val="single" w:sz="4" w:space="0" w:color="auto"/>
              <w:right w:val="single" w:sz="4" w:space="0" w:color="auto"/>
            </w:tcBorders>
            <w:shd w:val="clear" w:color="auto" w:fill="D9D9D9" w:themeFill="background1" w:themeFillShade="D9"/>
            <w:vAlign w:val="center"/>
          </w:tcPr>
          <w:p w14:paraId="5D48238A"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Basement walls</w:t>
            </w:r>
            <w:r>
              <w:rPr>
                <w:rFonts w:ascii="Arial" w:hAnsi="Arial" w:cs="Arial"/>
                <w:sz w:val="19"/>
                <w:szCs w:val="19"/>
              </w:rPr>
              <w:t xml:space="preserve">  </w:t>
            </w:r>
          </w:p>
        </w:tc>
        <w:tc>
          <w:tcPr>
            <w:tcW w:w="4950" w:type="dxa"/>
            <w:tcBorders>
              <w:left w:val="single" w:sz="4" w:space="0" w:color="auto"/>
              <w:right w:val="single" w:sz="4" w:space="0" w:color="auto"/>
            </w:tcBorders>
            <w:shd w:val="clear" w:color="auto" w:fill="D9D9D9" w:themeFill="background1" w:themeFillShade="D9"/>
            <w:vAlign w:val="center"/>
          </w:tcPr>
          <w:p w14:paraId="3388517B" w14:textId="77777777" w:rsidR="00294E32" w:rsidRDefault="00294E32" w:rsidP="00FC6848">
            <w:pPr>
              <w:spacing w:before="20"/>
              <w:rPr>
                <w:rFonts w:ascii="Arial" w:hAnsi="Arial" w:cs="Arial"/>
                <w:sz w:val="19"/>
                <w:szCs w:val="19"/>
              </w:rPr>
            </w:pPr>
          </w:p>
        </w:tc>
        <w:tc>
          <w:tcPr>
            <w:tcW w:w="990" w:type="dxa"/>
            <w:tcBorders>
              <w:left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77603278"/>
              <w14:checkbox>
                <w14:checked w14:val="0"/>
                <w14:checkedState w14:val="2612" w14:font="MS Gothic"/>
                <w14:uncheckedState w14:val="2610" w14:font="MS Gothic"/>
              </w14:checkbox>
            </w:sdtPr>
            <w:sdtEndPr/>
            <w:sdtContent>
              <w:p w14:paraId="0FAAA830"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c>
          <w:tcPr>
            <w:tcW w:w="1260" w:type="dxa"/>
            <w:tcBorders>
              <w:left w:val="single" w:sz="4" w:space="0" w:color="auto"/>
              <w:right w:val="single" w:sz="4" w:space="0" w:color="auto"/>
            </w:tcBorders>
            <w:shd w:val="clear" w:color="auto" w:fill="D9D9D9" w:themeFill="background1" w:themeFillShade="D9"/>
            <w:vAlign w:val="center"/>
          </w:tcPr>
          <w:p w14:paraId="2102FE60" w14:textId="77777777" w:rsidR="00294E32" w:rsidRPr="0020332F" w:rsidRDefault="00294E32" w:rsidP="00FC6848">
            <w:pPr>
              <w:spacing w:before="20"/>
              <w:jc w:val="center"/>
              <w:rPr>
                <w:rFonts w:ascii="Arial" w:hAnsi="Arial" w:cs="Arial"/>
                <w:b/>
                <w:sz w:val="19"/>
                <w:szCs w:val="19"/>
              </w:rPr>
            </w:pPr>
          </w:p>
        </w:tc>
        <w:tc>
          <w:tcPr>
            <w:tcW w:w="1260" w:type="dxa"/>
            <w:tcBorders>
              <w:left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130866847"/>
              <w14:checkbox>
                <w14:checked w14:val="0"/>
                <w14:checkedState w14:val="2612" w14:font="MS Gothic"/>
                <w14:uncheckedState w14:val="2610" w14:font="MS Gothic"/>
              </w14:checkbox>
            </w:sdtPr>
            <w:sdtEndPr/>
            <w:sdtContent>
              <w:p w14:paraId="0AE5608D"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r>
      <w:tr w:rsidR="00294E32" w:rsidRPr="0020332F" w14:paraId="1C6DFCBB" w14:textId="77777777" w:rsidTr="00E74BFE">
        <w:tc>
          <w:tcPr>
            <w:tcW w:w="540" w:type="dxa"/>
            <w:tcBorders>
              <w:left w:val="single" w:sz="4" w:space="0" w:color="auto"/>
              <w:right w:val="single" w:sz="4" w:space="0" w:color="auto"/>
            </w:tcBorders>
            <w:vAlign w:val="center"/>
          </w:tcPr>
          <w:sdt>
            <w:sdtPr>
              <w:rPr>
                <w:rFonts w:ascii="Arial" w:hAnsi="Arial" w:cs="Arial"/>
                <w:sz w:val="19"/>
                <w:szCs w:val="19"/>
              </w:rPr>
              <w:id w:val="-65499895"/>
              <w14:checkbox>
                <w14:checked w14:val="0"/>
                <w14:checkedState w14:val="2612" w14:font="MS Gothic"/>
                <w14:uncheckedState w14:val="2610" w14:font="MS Gothic"/>
              </w14:checkbox>
            </w:sdtPr>
            <w:sdtEndPr/>
            <w:sdtContent>
              <w:p w14:paraId="01A5AB6B" w14:textId="77777777" w:rsidR="00294E32" w:rsidRDefault="00294E32" w:rsidP="00FC6848">
                <w:pPr>
                  <w:jc w:val="center"/>
                </w:pPr>
                <w:r>
                  <w:rPr>
                    <w:rFonts w:ascii="MS Gothic" w:eastAsia="MS Gothic" w:hAnsi="MS Gothic" w:cs="Arial" w:hint="eastAsia"/>
                    <w:sz w:val="19"/>
                    <w:szCs w:val="19"/>
                  </w:rPr>
                  <w:t>☐</w:t>
                </w:r>
              </w:p>
            </w:sdtContent>
          </w:sdt>
        </w:tc>
        <w:tc>
          <w:tcPr>
            <w:tcW w:w="1800" w:type="dxa"/>
            <w:tcBorders>
              <w:left w:val="single" w:sz="4" w:space="0" w:color="auto"/>
              <w:right w:val="single" w:sz="4" w:space="0" w:color="auto"/>
            </w:tcBorders>
            <w:vAlign w:val="center"/>
          </w:tcPr>
          <w:p w14:paraId="4BADE4B6"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Crawlspace</w:t>
            </w:r>
            <w:r>
              <w:rPr>
                <w:rFonts w:ascii="Arial" w:hAnsi="Arial" w:cs="Arial"/>
                <w:sz w:val="19"/>
                <w:szCs w:val="19"/>
              </w:rPr>
              <w:t xml:space="preserve">  </w:t>
            </w:r>
          </w:p>
        </w:tc>
        <w:tc>
          <w:tcPr>
            <w:tcW w:w="4950" w:type="dxa"/>
            <w:tcBorders>
              <w:left w:val="single" w:sz="4" w:space="0" w:color="auto"/>
              <w:right w:val="single" w:sz="4" w:space="0" w:color="auto"/>
            </w:tcBorders>
            <w:vAlign w:val="center"/>
          </w:tcPr>
          <w:p w14:paraId="692C06D6" w14:textId="77777777" w:rsidR="00294E32" w:rsidRDefault="00294E32" w:rsidP="00FC6848">
            <w:pPr>
              <w:spacing w:before="20"/>
              <w:rPr>
                <w:rFonts w:ascii="Arial" w:hAnsi="Arial" w:cs="Arial"/>
                <w:sz w:val="19"/>
                <w:szCs w:val="19"/>
              </w:rPr>
            </w:pPr>
          </w:p>
        </w:tc>
        <w:tc>
          <w:tcPr>
            <w:tcW w:w="990" w:type="dxa"/>
            <w:tcBorders>
              <w:left w:val="single" w:sz="4" w:space="0" w:color="auto"/>
              <w:right w:val="single" w:sz="4" w:space="0" w:color="auto"/>
            </w:tcBorders>
            <w:vAlign w:val="center"/>
          </w:tcPr>
          <w:sdt>
            <w:sdtPr>
              <w:rPr>
                <w:rFonts w:ascii="Arial" w:hAnsi="Arial" w:cs="Arial"/>
                <w:sz w:val="19"/>
                <w:szCs w:val="19"/>
              </w:rPr>
              <w:id w:val="2111389362"/>
              <w14:checkbox>
                <w14:checked w14:val="0"/>
                <w14:checkedState w14:val="2612" w14:font="MS Gothic"/>
                <w14:uncheckedState w14:val="2610" w14:font="MS Gothic"/>
              </w14:checkbox>
            </w:sdtPr>
            <w:sdtEndPr/>
            <w:sdtContent>
              <w:p w14:paraId="590F3A8C"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c>
          <w:tcPr>
            <w:tcW w:w="1260" w:type="dxa"/>
            <w:tcBorders>
              <w:left w:val="single" w:sz="4" w:space="0" w:color="auto"/>
              <w:right w:val="single" w:sz="4" w:space="0" w:color="auto"/>
            </w:tcBorders>
            <w:vAlign w:val="center"/>
          </w:tcPr>
          <w:p w14:paraId="384601E6" w14:textId="77777777" w:rsidR="00294E32" w:rsidRPr="0020332F" w:rsidRDefault="00294E32" w:rsidP="00FC6848">
            <w:pPr>
              <w:spacing w:before="20"/>
              <w:jc w:val="center"/>
              <w:rPr>
                <w:rFonts w:ascii="Arial" w:hAnsi="Arial" w:cs="Arial"/>
                <w:b/>
                <w:sz w:val="19"/>
                <w:szCs w:val="19"/>
              </w:rPr>
            </w:pPr>
          </w:p>
        </w:tc>
        <w:tc>
          <w:tcPr>
            <w:tcW w:w="1260" w:type="dxa"/>
            <w:tcBorders>
              <w:left w:val="single" w:sz="4" w:space="0" w:color="auto"/>
              <w:right w:val="single" w:sz="4" w:space="0" w:color="auto"/>
            </w:tcBorders>
            <w:vAlign w:val="center"/>
          </w:tcPr>
          <w:sdt>
            <w:sdtPr>
              <w:rPr>
                <w:rFonts w:ascii="Arial" w:hAnsi="Arial" w:cs="Arial"/>
                <w:sz w:val="19"/>
                <w:szCs w:val="19"/>
              </w:rPr>
              <w:id w:val="295111388"/>
              <w14:checkbox>
                <w14:checked w14:val="0"/>
                <w14:checkedState w14:val="2612" w14:font="MS Gothic"/>
                <w14:uncheckedState w14:val="2610" w14:font="MS Gothic"/>
              </w14:checkbox>
            </w:sdtPr>
            <w:sdtEndPr/>
            <w:sdtContent>
              <w:p w14:paraId="70C3A3C0"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r>
      <w:tr w:rsidR="00294E32" w:rsidRPr="0020332F" w14:paraId="4CD91299" w14:textId="77777777" w:rsidTr="00E74BFE">
        <w:tc>
          <w:tcPr>
            <w:tcW w:w="540" w:type="dxa"/>
            <w:tcBorders>
              <w:left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1708872168"/>
              <w14:checkbox>
                <w14:checked w14:val="0"/>
                <w14:checkedState w14:val="2612" w14:font="MS Gothic"/>
                <w14:uncheckedState w14:val="2610" w14:font="MS Gothic"/>
              </w14:checkbox>
            </w:sdtPr>
            <w:sdtEndPr/>
            <w:sdtContent>
              <w:p w14:paraId="42854EB3" w14:textId="77777777" w:rsidR="00294E32" w:rsidRDefault="00294E32" w:rsidP="00FC6848">
                <w:pPr>
                  <w:jc w:val="center"/>
                </w:pPr>
                <w:r>
                  <w:rPr>
                    <w:rFonts w:ascii="MS Gothic" w:eastAsia="MS Gothic" w:hAnsi="MS Gothic" w:cs="Arial" w:hint="eastAsia"/>
                    <w:sz w:val="19"/>
                    <w:szCs w:val="19"/>
                  </w:rPr>
                  <w:t>☐</w:t>
                </w:r>
              </w:p>
            </w:sdtContent>
          </w:sdt>
        </w:tc>
        <w:tc>
          <w:tcPr>
            <w:tcW w:w="1800" w:type="dxa"/>
            <w:tcBorders>
              <w:left w:val="single" w:sz="4" w:space="0" w:color="auto"/>
              <w:right w:val="single" w:sz="4" w:space="0" w:color="auto"/>
            </w:tcBorders>
            <w:shd w:val="clear" w:color="auto" w:fill="D9D9D9" w:themeFill="background1" w:themeFillShade="D9"/>
            <w:vAlign w:val="center"/>
          </w:tcPr>
          <w:p w14:paraId="0F290EC9"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Exterior walls</w:t>
            </w:r>
            <w:r>
              <w:rPr>
                <w:rFonts w:ascii="Arial" w:hAnsi="Arial" w:cs="Arial"/>
                <w:sz w:val="19"/>
                <w:szCs w:val="19"/>
              </w:rPr>
              <w:t xml:space="preserve"> </w:t>
            </w:r>
          </w:p>
        </w:tc>
        <w:tc>
          <w:tcPr>
            <w:tcW w:w="4950" w:type="dxa"/>
            <w:tcBorders>
              <w:left w:val="single" w:sz="4" w:space="0" w:color="auto"/>
              <w:right w:val="single" w:sz="4" w:space="0" w:color="auto"/>
            </w:tcBorders>
            <w:shd w:val="clear" w:color="auto" w:fill="D9D9D9" w:themeFill="background1" w:themeFillShade="D9"/>
            <w:vAlign w:val="center"/>
          </w:tcPr>
          <w:p w14:paraId="3528DBC2" w14:textId="77777777" w:rsidR="00294E32" w:rsidRDefault="00294E32" w:rsidP="00FC6848">
            <w:pPr>
              <w:spacing w:before="20"/>
              <w:rPr>
                <w:rFonts w:ascii="Arial" w:hAnsi="Arial" w:cs="Arial"/>
                <w:sz w:val="19"/>
                <w:szCs w:val="19"/>
              </w:rPr>
            </w:pPr>
          </w:p>
        </w:tc>
        <w:tc>
          <w:tcPr>
            <w:tcW w:w="990" w:type="dxa"/>
            <w:tcBorders>
              <w:left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253714025"/>
              <w14:checkbox>
                <w14:checked w14:val="0"/>
                <w14:checkedState w14:val="2612" w14:font="MS Gothic"/>
                <w14:uncheckedState w14:val="2610" w14:font="MS Gothic"/>
              </w14:checkbox>
            </w:sdtPr>
            <w:sdtEndPr/>
            <w:sdtContent>
              <w:p w14:paraId="7B8377CA"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c>
          <w:tcPr>
            <w:tcW w:w="1260" w:type="dxa"/>
            <w:tcBorders>
              <w:left w:val="single" w:sz="4" w:space="0" w:color="auto"/>
              <w:right w:val="single" w:sz="4" w:space="0" w:color="auto"/>
            </w:tcBorders>
            <w:shd w:val="clear" w:color="auto" w:fill="D9D9D9" w:themeFill="background1" w:themeFillShade="D9"/>
            <w:vAlign w:val="center"/>
          </w:tcPr>
          <w:p w14:paraId="7D978A2C" w14:textId="77777777" w:rsidR="00294E32" w:rsidRPr="0020332F" w:rsidRDefault="00294E32" w:rsidP="00FC6848">
            <w:pPr>
              <w:spacing w:before="20"/>
              <w:jc w:val="center"/>
              <w:rPr>
                <w:rFonts w:ascii="Arial" w:hAnsi="Arial" w:cs="Arial"/>
                <w:b/>
                <w:sz w:val="19"/>
                <w:szCs w:val="19"/>
              </w:rPr>
            </w:pPr>
          </w:p>
        </w:tc>
        <w:tc>
          <w:tcPr>
            <w:tcW w:w="1260" w:type="dxa"/>
            <w:tcBorders>
              <w:left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341158923"/>
              <w14:checkbox>
                <w14:checked w14:val="0"/>
                <w14:checkedState w14:val="2612" w14:font="MS Gothic"/>
                <w14:uncheckedState w14:val="2610" w14:font="MS Gothic"/>
              </w14:checkbox>
            </w:sdtPr>
            <w:sdtEndPr/>
            <w:sdtContent>
              <w:p w14:paraId="399CBBB0"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r>
      <w:tr w:rsidR="00294E32" w:rsidRPr="0020332F" w14:paraId="23B5FD7E" w14:textId="77777777" w:rsidTr="00E74BFE">
        <w:tc>
          <w:tcPr>
            <w:tcW w:w="540" w:type="dxa"/>
            <w:tcBorders>
              <w:left w:val="single" w:sz="4" w:space="0" w:color="auto"/>
              <w:right w:val="single" w:sz="4" w:space="0" w:color="auto"/>
            </w:tcBorders>
            <w:vAlign w:val="center"/>
          </w:tcPr>
          <w:sdt>
            <w:sdtPr>
              <w:rPr>
                <w:rFonts w:ascii="Arial" w:hAnsi="Arial" w:cs="Arial"/>
                <w:sz w:val="19"/>
                <w:szCs w:val="19"/>
              </w:rPr>
              <w:id w:val="2065825235"/>
              <w14:checkbox>
                <w14:checked w14:val="0"/>
                <w14:checkedState w14:val="2612" w14:font="MS Gothic"/>
                <w14:uncheckedState w14:val="2610" w14:font="MS Gothic"/>
              </w14:checkbox>
            </w:sdtPr>
            <w:sdtEndPr/>
            <w:sdtContent>
              <w:p w14:paraId="3EAB523F" w14:textId="77777777" w:rsidR="00294E32" w:rsidRDefault="00294E32" w:rsidP="00FC6848">
                <w:pPr>
                  <w:jc w:val="center"/>
                </w:pPr>
                <w:r>
                  <w:rPr>
                    <w:rFonts w:ascii="MS Gothic" w:eastAsia="MS Gothic" w:hAnsi="MS Gothic" w:cs="Arial" w:hint="eastAsia"/>
                    <w:sz w:val="19"/>
                    <w:szCs w:val="19"/>
                  </w:rPr>
                  <w:t>☐</w:t>
                </w:r>
              </w:p>
            </w:sdtContent>
          </w:sdt>
        </w:tc>
        <w:tc>
          <w:tcPr>
            <w:tcW w:w="1800" w:type="dxa"/>
            <w:tcBorders>
              <w:left w:val="single" w:sz="4" w:space="0" w:color="auto"/>
              <w:right w:val="single" w:sz="4" w:space="0" w:color="auto"/>
            </w:tcBorders>
            <w:vAlign w:val="center"/>
          </w:tcPr>
          <w:p w14:paraId="4D7F0C7C"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Attic/Ceilings</w:t>
            </w:r>
            <w:r>
              <w:rPr>
                <w:rFonts w:ascii="Arial" w:hAnsi="Arial" w:cs="Arial"/>
                <w:sz w:val="19"/>
                <w:szCs w:val="19"/>
              </w:rPr>
              <w:t xml:space="preserve"> </w:t>
            </w:r>
          </w:p>
        </w:tc>
        <w:tc>
          <w:tcPr>
            <w:tcW w:w="4950" w:type="dxa"/>
            <w:tcBorders>
              <w:left w:val="single" w:sz="4" w:space="0" w:color="auto"/>
              <w:right w:val="single" w:sz="4" w:space="0" w:color="auto"/>
            </w:tcBorders>
            <w:vAlign w:val="center"/>
          </w:tcPr>
          <w:p w14:paraId="1E0EC378" w14:textId="77777777" w:rsidR="00294E32" w:rsidRDefault="00294E32" w:rsidP="00FC6848">
            <w:pPr>
              <w:spacing w:before="20"/>
              <w:rPr>
                <w:rFonts w:ascii="Arial" w:hAnsi="Arial" w:cs="Arial"/>
                <w:sz w:val="19"/>
                <w:szCs w:val="19"/>
              </w:rPr>
            </w:pPr>
          </w:p>
        </w:tc>
        <w:tc>
          <w:tcPr>
            <w:tcW w:w="990" w:type="dxa"/>
            <w:tcBorders>
              <w:left w:val="single" w:sz="4" w:space="0" w:color="auto"/>
              <w:right w:val="single" w:sz="4" w:space="0" w:color="auto"/>
            </w:tcBorders>
            <w:vAlign w:val="center"/>
          </w:tcPr>
          <w:sdt>
            <w:sdtPr>
              <w:rPr>
                <w:rFonts w:ascii="Arial" w:hAnsi="Arial" w:cs="Arial"/>
                <w:sz w:val="19"/>
                <w:szCs w:val="19"/>
              </w:rPr>
              <w:id w:val="765963828"/>
              <w14:checkbox>
                <w14:checked w14:val="0"/>
                <w14:checkedState w14:val="2612" w14:font="MS Gothic"/>
                <w14:uncheckedState w14:val="2610" w14:font="MS Gothic"/>
              </w14:checkbox>
            </w:sdtPr>
            <w:sdtEndPr/>
            <w:sdtContent>
              <w:p w14:paraId="376DA4F1"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c>
          <w:tcPr>
            <w:tcW w:w="1260" w:type="dxa"/>
            <w:tcBorders>
              <w:left w:val="single" w:sz="4" w:space="0" w:color="auto"/>
              <w:right w:val="single" w:sz="4" w:space="0" w:color="auto"/>
            </w:tcBorders>
            <w:vAlign w:val="center"/>
          </w:tcPr>
          <w:p w14:paraId="045D7CEF" w14:textId="77777777" w:rsidR="00294E32" w:rsidRPr="0020332F" w:rsidRDefault="00294E32" w:rsidP="00FC6848">
            <w:pPr>
              <w:spacing w:before="20"/>
              <w:jc w:val="center"/>
              <w:rPr>
                <w:rFonts w:ascii="Arial" w:hAnsi="Arial" w:cs="Arial"/>
                <w:b/>
                <w:sz w:val="19"/>
                <w:szCs w:val="19"/>
              </w:rPr>
            </w:pPr>
          </w:p>
        </w:tc>
        <w:tc>
          <w:tcPr>
            <w:tcW w:w="1260" w:type="dxa"/>
            <w:tcBorders>
              <w:left w:val="single" w:sz="4" w:space="0" w:color="auto"/>
              <w:right w:val="single" w:sz="4" w:space="0" w:color="auto"/>
            </w:tcBorders>
            <w:vAlign w:val="center"/>
          </w:tcPr>
          <w:sdt>
            <w:sdtPr>
              <w:rPr>
                <w:rFonts w:ascii="Arial" w:hAnsi="Arial" w:cs="Arial"/>
                <w:sz w:val="19"/>
                <w:szCs w:val="19"/>
              </w:rPr>
              <w:id w:val="-1998028884"/>
              <w14:checkbox>
                <w14:checked w14:val="0"/>
                <w14:checkedState w14:val="2612" w14:font="MS Gothic"/>
                <w14:uncheckedState w14:val="2610" w14:font="MS Gothic"/>
              </w14:checkbox>
            </w:sdtPr>
            <w:sdtEndPr/>
            <w:sdtContent>
              <w:p w14:paraId="118E85F7"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r>
      <w:tr w:rsidR="00294E32" w:rsidRPr="0020332F" w14:paraId="1E259CC1" w14:textId="77777777" w:rsidTr="00E74BFE">
        <w:tc>
          <w:tcPr>
            <w:tcW w:w="540" w:type="dxa"/>
            <w:tcBorders>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2008481929"/>
              <w14:checkbox>
                <w14:checked w14:val="0"/>
                <w14:checkedState w14:val="2612" w14:font="MS Gothic"/>
                <w14:uncheckedState w14:val="2610" w14:font="MS Gothic"/>
              </w14:checkbox>
            </w:sdtPr>
            <w:sdtEndPr/>
            <w:sdtContent>
              <w:p w14:paraId="17CA9D6C" w14:textId="77777777" w:rsidR="00294E32" w:rsidRDefault="00294E32" w:rsidP="00FC6848">
                <w:pPr>
                  <w:jc w:val="center"/>
                </w:pPr>
                <w:r>
                  <w:rPr>
                    <w:rFonts w:ascii="MS Gothic" w:eastAsia="MS Gothic" w:hAnsi="MS Gothic" w:cs="Arial" w:hint="eastAsia"/>
                    <w:sz w:val="19"/>
                    <w:szCs w:val="19"/>
                  </w:rPr>
                  <w:t>☐</w:t>
                </w:r>
              </w:p>
            </w:sdtContent>
          </w:sdt>
        </w:tc>
        <w:tc>
          <w:tcPr>
            <w:tcW w:w="1800" w:type="dxa"/>
            <w:tcBorders>
              <w:left w:val="single" w:sz="4" w:space="0" w:color="auto"/>
              <w:bottom w:val="single" w:sz="4" w:space="0" w:color="auto"/>
              <w:right w:val="single" w:sz="4" w:space="0" w:color="auto"/>
            </w:tcBorders>
            <w:shd w:val="clear" w:color="auto" w:fill="D9D9D9" w:themeFill="background1" w:themeFillShade="D9"/>
            <w:vAlign w:val="center"/>
          </w:tcPr>
          <w:p w14:paraId="5305F91F" w14:textId="77777777" w:rsidR="00294E32" w:rsidRPr="0020332F" w:rsidRDefault="00294E32" w:rsidP="00FC6848">
            <w:pPr>
              <w:spacing w:before="20"/>
              <w:rPr>
                <w:rFonts w:ascii="Arial" w:hAnsi="Arial" w:cs="Arial"/>
                <w:sz w:val="19"/>
                <w:szCs w:val="19"/>
              </w:rPr>
            </w:pPr>
            <w:r w:rsidRPr="0020332F">
              <w:rPr>
                <w:rFonts w:ascii="Arial" w:hAnsi="Arial" w:cs="Arial"/>
                <w:sz w:val="19"/>
                <w:szCs w:val="19"/>
              </w:rPr>
              <w:t>Other</w:t>
            </w:r>
            <w:r>
              <w:rPr>
                <w:rFonts w:ascii="Arial" w:hAnsi="Arial" w:cs="Arial"/>
                <w:sz w:val="19"/>
                <w:szCs w:val="19"/>
              </w:rPr>
              <w:t xml:space="preserve"> </w:t>
            </w:r>
            <w:r>
              <w:rPr>
                <w:rFonts w:ascii="Arial" w:hAnsi="Arial" w:cs="Arial"/>
                <w:i/>
                <w:sz w:val="19"/>
                <w:szCs w:val="19"/>
              </w:rPr>
              <w:t xml:space="preserve"> </w:t>
            </w:r>
          </w:p>
        </w:tc>
        <w:tc>
          <w:tcPr>
            <w:tcW w:w="4950" w:type="dxa"/>
            <w:tcBorders>
              <w:left w:val="single" w:sz="4" w:space="0" w:color="auto"/>
              <w:bottom w:val="single" w:sz="4" w:space="0" w:color="auto"/>
              <w:right w:val="single" w:sz="4" w:space="0" w:color="auto"/>
            </w:tcBorders>
            <w:shd w:val="clear" w:color="auto" w:fill="D9D9D9" w:themeFill="background1" w:themeFillShade="D9"/>
            <w:vAlign w:val="center"/>
          </w:tcPr>
          <w:p w14:paraId="2732FFA4" w14:textId="77777777" w:rsidR="00294E32" w:rsidRDefault="00294E32" w:rsidP="00FC6848">
            <w:pPr>
              <w:spacing w:before="20"/>
              <w:rPr>
                <w:rFonts w:ascii="Arial" w:hAnsi="Arial" w:cs="Arial"/>
                <w:sz w:val="19"/>
                <w:szCs w:val="19"/>
              </w:rPr>
            </w:pPr>
          </w:p>
        </w:tc>
        <w:tc>
          <w:tcPr>
            <w:tcW w:w="990" w:type="dxa"/>
            <w:tcBorders>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1661350820"/>
              <w14:checkbox>
                <w14:checked w14:val="0"/>
                <w14:checkedState w14:val="2612" w14:font="MS Gothic"/>
                <w14:uncheckedState w14:val="2610" w14:font="MS Gothic"/>
              </w14:checkbox>
            </w:sdtPr>
            <w:sdtEndPr/>
            <w:sdtContent>
              <w:p w14:paraId="6A860733"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c>
          <w:tcPr>
            <w:tcW w:w="1260" w:type="dxa"/>
            <w:tcBorders>
              <w:left w:val="single" w:sz="4" w:space="0" w:color="auto"/>
              <w:bottom w:val="single" w:sz="4" w:space="0" w:color="auto"/>
              <w:right w:val="single" w:sz="4" w:space="0" w:color="auto"/>
            </w:tcBorders>
            <w:shd w:val="clear" w:color="auto" w:fill="D9D9D9" w:themeFill="background1" w:themeFillShade="D9"/>
            <w:vAlign w:val="center"/>
          </w:tcPr>
          <w:p w14:paraId="32CF1A73" w14:textId="77777777" w:rsidR="00294E32" w:rsidRPr="0020332F" w:rsidRDefault="00294E32" w:rsidP="00FC6848">
            <w:pPr>
              <w:spacing w:before="20"/>
              <w:jc w:val="center"/>
              <w:rPr>
                <w:rFonts w:ascii="Arial" w:hAnsi="Arial" w:cs="Arial"/>
                <w:b/>
                <w:sz w:val="19"/>
                <w:szCs w:val="19"/>
              </w:rPr>
            </w:pPr>
          </w:p>
        </w:tc>
        <w:tc>
          <w:tcPr>
            <w:tcW w:w="1260" w:type="dxa"/>
            <w:tcBorders>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sz w:val="19"/>
                <w:szCs w:val="19"/>
              </w:rPr>
              <w:id w:val="-1797126951"/>
              <w14:checkbox>
                <w14:checked w14:val="0"/>
                <w14:checkedState w14:val="2612" w14:font="MS Gothic"/>
                <w14:uncheckedState w14:val="2610" w14:font="MS Gothic"/>
              </w14:checkbox>
            </w:sdtPr>
            <w:sdtEndPr/>
            <w:sdtContent>
              <w:p w14:paraId="4E368F55" w14:textId="77777777" w:rsidR="00294E32" w:rsidRPr="0020332F" w:rsidRDefault="00294E32" w:rsidP="00FC6848">
                <w:pPr>
                  <w:spacing w:before="20"/>
                  <w:jc w:val="center"/>
                  <w:rPr>
                    <w:rFonts w:ascii="Arial" w:hAnsi="Arial" w:cs="Arial"/>
                    <w:sz w:val="19"/>
                    <w:szCs w:val="19"/>
                  </w:rPr>
                </w:pPr>
                <w:r>
                  <w:rPr>
                    <w:rFonts w:ascii="MS Gothic" w:eastAsia="MS Gothic" w:hAnsi="MS Gothic" w:cs="Arial" w:hint="eastAsia"/>
                    <w:sz w:val="19"/>
                    <w:szCs w:val="19"/>
                  </w:rPr>
                  <w:t>☐</w:t>
                </w:r>
              </w:p>
            </w:sdtContent>
          </w:sdt>
        </w:tc>
      </w:tr>
      <w:tr w:rsidR="00294E32" w:rsidRPr="0020332F" w14:paraId="28E03FB3" w14:textId="77777777" w:rsidTr="00E74BFE">
        <w:tc>
          <w:tcPr>
            <w:tcW w:w="540" w:type="dxa"/>
            <w:tcBorders>
              <w:top w:val="single" w:sz="4" w:space="0" w:color="auto"/>
              <w:left w:val="single" w:sz="4" w:space="0" w:color="auto"/>
            </w:tcBorders>
          </w:tcPr>
          <w:p w14:paraId="23FB48AB" w14:textId="77777777" w:rsidR="00294E32" w:rsidRPr="005572BA" w:rsidRDefault="00294E32" w:rsidP="00FC6848">
            <w:pPr>
              <w:spacing w:before="20"/>
              <w:rPr>
                <w:rFonts w:ascii="Arial" w:hAnsi="Arial" w:cs="Arial"/>
                <w:i/>
                <w:sz w:val="19"/>
                <w:szCs w:val="19"/>
              </w:rPr>
            </w:pPr>
          </w:p>
        </w:tc>
        <w:tc>
          <w:tcPr>
            <w:tcW w:w="10260" w:type="dxa"/>
            <w:gridSpan w:val="5"/>
            <w:tcBorders>
              <w:top w:val="single" w:sz="4" w:space="0" w:color="auto"/>
              <w:right w:val="single" w:sz="4" w:space="0" w:color="auto"/>
            </w:tcBorders>
            <w:shd w:val="clear" w:color="auto" w:fill="auto"/>
          </w:tcPr>
          <w:p w14:paraId="7A1F9691" w14:textId="77777777" w:rsidR="00294E32" w:rsidRPr="003825CC" w:rsidRDefault="00294E32" w:rsidP="00FC6848">
            <w:pPr>
              <w:spacing w:before="20"/>
              <w:rPr>
                <w:rFonts w:ascii="Arial" w:hAnsi="Arial" w:cs="Arial"/>
                <w:b/>
                <w:i/>
                <w:sz w:val="19"/>
                <w:szCs w:val="19"/>
              </w:rPr>
            </w:pPr>
            <w:r w:rsidRPr="003825CC">
              <w:rPr>
                <w:rFonts w:ascii="Arial" w:hAnsi="Arial" w:cs="Arial"/>
                <w:b/>
                <w:i/>
                <w:sz w:val="19"/>
                <w:szCs w:val="19"/>
              </w:rPr>
              <w:t>If an existing mold area is identified above, check one of the following:</w:t>
            </w:r>
          </w:p>
        </w:tc>
      </w:tr>
      <w:tr w:rsidR="00294E32" w:rsidRPr="0020332F" w14:paraId="451E763A" w14:textId="77777777" w:rsidTr="00E74BFE">
        <w:sdt>
          <w:sdtPr>
            <w:rPr>
              <w:rFonts w:ascii="Arial" w:hAnsi="Arial" w:cs="Arial"/>
              <w:sz w:val="19"/>
              <w:szCs w:val="19"/>
            </w:rPr>
            <w:id w:val="2118318850"/>
            <w14:checkbox>
              <w14:checked w14:val="0"/>
              <w14:checkedState w14:val="2612" w14:font="MS Gothic"/>
              <w14:uncheckedState w14:val="2610" w14:font="MS Gothic"/>
            </w14:checkbox>
          </w:sdtPr>
          <w:sdtEndPr/>
          <w:sdtContent>
            <w:tc>
              <w:tcPr>
                <w:tcW w:w="540" w:type="dxa"/>
                <w:tcBorders>
                  <w:left w:val="single" w:sz="4" w:space="0" w:color="auto"/>
                </w:tcBorders>
                <w:shd w:val="clear" w:color="auto" w:fill="auto"/>
              </w:tcPr>
              <w:p w14:paraId="3DF875CB" w14:textId="77777777" w:rsidR="00294E32" w:rsidRDefault="00294E32" w:rsidP="00FC6848">
                <w:pPr>
                  <w:jc w:val="center"/>
                  <w:rPr>
                    <w:rFonts w:ascii="Arial" w:hAnsi="Arial" w:cs="Arial"/>
                    <w:sz w:val="19"/>
                    <w:szCs w:val="19"/>
                  </w:rPr>
                </w:pPr>
                <w:r>
                  <w:rPr>
                    <w:rFonts w:ascii="MS Gothic" w:eastAsia="MS Gothic" w:hAnsi="MS Gothic" w:cs="Arial" w:hint="eastAsia"/>
                    <w:sz w:val="19"/>
                    <w:szCs w:val="19"/>
                  </w:rPr>
                  <w:t>☐</w:t>
                </w:r>
              </w:p>
            </w:tc>
          </w:sdtContent>
        </w:sdt>
        <w:tc>
          <w:tcPr>
            <w:tcW w:w="10260" w:type="dxa"/>
            <w:gridSpan w:val="5"/>
            <w:tcBorders>
              <w:right w:val="single" w:sz="4" w:space="0" w:color="auto"/>
            </w:tcBorders>
            <w:shd w:val="clear" w:color="auto" w:fill="auto"/>
            <w:vAlign w:val="center"/>
          </w:tcPr>
          <w:p w14:paraId="7FCBB652" w14:textId="77777777" w:rsidR="00294E32" w:rsidRDefault="00294E32" w:rsidP="00FC6848">
            <w:pPr>
              <w:spacing w:before="20"/>
              <w:rPr>
                <w:rFonts w:ascii="Arial" w:hAnsi="Arial" w:cs="Arial"/>
                <w:sz w:val="19"/>
                <w:szCs w:val="19"/>
              </w:rPr>
            </w:pPr>
            <w:r>
              <w:rPr>
                <w:rFonts w:ascii="Arial" w:hAnsi="Arial" w:cs="Arial"/>
                <w:sz w:val="19"/>
                <w:szCs w:val="19"/>
              </w:rPr>
              <w:t>Weatherization work cannot be performed until the mold has been addressed in the location where Cleanup Required by Customer column is checked. The customer is responsible for any cleanup. See the Home Energy Plus Deferral Notification for more information.</w:t>
            </w:r>
          </w:p>
        </w:tc>
      </w:tr>
      <w:tr w:rsidR="00294E32" w:rsidRPr="0020332F" w14:paraId="7047A3FA" w14:textId="77777777" w:rsidTr="00E74BFE">
        <w:sdt>
          <w:sdtPr>
            <w:rPr>
              <w:rFonts w:ascii="Arial" w:hAnsi="Arial" w:cs="Arial"/>
              <w:sz w:val="19"/>
              <w:szCs w:val="19"/>
            </w:rPr>
            <w:id w:val="-325894310"/>
            <w14:checkbox>
              <w14:checked w14:val="0"/>
              <w14:checkedState w14:val="2612" w14:font="MS Gothic"/>
              <w14:uncheckedState w14:val="2610" w14:font="MS Gothic"/>
            </w14:checkbox>
          </w:sdtPr>
          <w:sdtEndPr/>
          <w:sdtContent>
            <w:tc>
              <w:tcPr>
                <w:tcW w:w="540" w:type="dxa"/>
                <w:tcBorders>
                  <w:left w:val="single" w:sz="4" w:space="0" w:color="auto"/>
                  <w:bottom w:val="single" w:sz="4" w:space="0" w:color="auto"/>
                </w:tcBorders>
                <w:shd w:val="clear" w:color="auto" w:fill="auto"/>
              </w:tcPr>
              <w:p w14:paraId="3CAA7473" w14:textId="77777777" w:rsidR="00294E32" w:rsidRDefault="00294E32" w:rsidP="00FC6848">
                <w:pPr>
                  <w:jc w:val="center"/>
                  <w:rPr>
                    <w:rFonts w:ascii="Arial" w:hAnsi="Arial" w:cs="Arial"/>
                    <w:sz w:val="19"/>
                    <w:szCs w:val="19"/>
                  </w:rPr>
                </w:pPr>
                <w:r>
                  <w:rPr>
                    <w:rFonts w:ascii="MS Gothic" w:eastAsia="MS Gothic" w:hAnsi="MS Gothic" w:cs="Arial" w:hint="eastAsia"/>
                    <w:sz w:val="19"/>
                    <w:szCs w:val="19"/>
                  </w:rPr>
                  <w:t>☐</w:t>
                </w:r>
              </w:p>
            </w:tc>
          </w:sdtContent>
        </w:sdt>
        <w:tc>
          <w:tcPr>
            <w:tcW w:w="10260" w:type="dxa"/>
            <w:gridSpan w:val="5"/>
            <w:tcBorders>
              <w:bottom w:val="single" w:sz="4" w:space="0" w:color="auto"/>
              <w:right w:val="single" w:sz="4" w:space="0" w:color="auto"/>
            </w:tcBorders>
            <w:shd w:val="clear" w:color="auto" w:fill="auto"/>
            <w:vAlign w:val="center"/>
          </w:tcPr>
          <w:p w14:paraId="72423066" w14:textId="77777777" w:rsidR="00294E32" w:rsidRDefault="00294E32" w:rsidP="00FC6848">
            <w:pPr>
              <w:spacing w:before="20"/>
              <w:rPr>
                <w:rFonts w:ascii="Arial" w:hAnsi="Arial" w:cs="Arial"/>
                <w:sz w:val="19"/>
                <w:szCs w:val="19"/>
              </w:rPr>
            </w:pPr>
            <w:r>
              <w:rPr>
                <w:rFonts w:ascii="Arial" w:hAnsi="Arial" w:cs="Arial"/>
                <w:sz w:val="19"/>
                <w:szCs w:val="19"/>
              </w:rPr>
              <w:t>Any item checked in the Existing Mold column, but not checked in the Cleanup Required column, does not require clean up prior to weatherization work commencing. However, it is advisable to clean up all identified mold areas.</w:t>
            </w:r>
          </w:p>
        </w:tc>
      </w:tr>
    </w:tbl>
    <w:p w14:paraId="2A0A2FED" w14:textId="77777777" w:rsidR="007717AC" w:rsidRDefault="00126423" w:rsidP="00E75C7B">
      <w:pPr>
        <w:jc w:val="center"/>
        <w:rPr>
          <w:rFonts w:ascii="Arial" w:hAnsi="Arial" w:cs="Arial"/>
          <w:sz w:val="20"/>
          <w:szCs w:val="20"/>
        </w:rPr>
      </w:pPr>
      <w:r>
        <w:rPr>
          <w:rFonts w:ascii="Arial" w:hAnsi="Arial" w:cs="Arial"/>
          <w:sz w:val="20"/>
          <w:szCs w:val="20"/>
        </w:rPr>
        <w:br w:type="page"/>
      </w:r>
    </w:p>
    <w:p w14:paraId="3F9ECBBE" w14:textId="77777777" w:rsidR="007717AC" w:rsidRDefault="007717AC" w:rsidP="00E75C7B">
      <w:pPr>
        <w:jc w:val="center"/>
        <w:rPr>
          <w:rFonts w:ascii="Arial" w:hAnsi="Arial" w:cs="Arial"/>
          <w:b/>
          <w:sz w:val="22"/>
          <w:szCs w:val="20"/>
        </w:rPr>
      </w:pPr>
    </w:p>
    <w:p w14:paraId="6471BABA" w14:textId="63DD65FF" w:rsidR="00E75C7B" w:rsidRDefault="007717AC" w:rsidP="00E75C7B">
      <w:pPr>
        <w:jc w:val="center"/>
        <w:rPr>
          <w:rFonts w:ascii="Arial" w:hAnsi="Arial" w:cs="Arial"/>
          <w:b/>
          <w:sz w:val="22"/>
          <w:szCs w:val="20"/>
        </w:rPr>
      </w:pPr>
      <w:r>
        <w:rPr>
          <w:rFonts w:ascii="Arial" w:hAnsi="Arial" w:cs="Arial"/>
          <w:b/>
          <w:sz w:val="22"/>
          <w:szCs w:val="20"/>
        </w:rPr>
        <w:t>Indoor Air Quality</w:t>
      </w:r>
    </w:p>
    <w:p w14:paraId="22D494F3" w14:textId="77777777" w:rsidR="00E75C7B" w:rsidRDefault="00E75C7B" w:rsidP="00E75C7B">
      <w:pPr>
        <w:jc w:val="center"/>
        <w:rPr>
          <w:rFonts w:ascii="Arial" w:hAnsi="Arial" w:cs="Arial"/>
          <w:b/>
          <w:sz w:val="22"/>
          <w:szCs w:val="20"/>
        </w:rPr>
      </w:pPr>
    </w:p>
    <w:p w14:paraId="17446D1D" w14:textId="371AA7C9" w:rsidR="00C64559" w:rsidRPr="00332319" w:rsidRDefault="007717AC" w:rsidP="00DA087E">
      <w:pPr>
        <w:spacing w:before="120" w:after="120"/>
        <w:rPr>
          <w:rFonts w:ascii="Arial" w:hAnsi="Arial" w:cs="Arial"/>
          <w:b/>
          <w:sz w:val="22"/>
          <w:szCs w:val="22"/>
        </w:rPr>
      </w:pPr>
      <w:r w:rsidRPr="00332319">
        <w:rPr>
          <w:rFonts w:ascii="Arial" w:hAnsi="Arial" w:cs="Arial"/>
          <w:b/>
          <w:sz w:val="22"/>
          <w:szCs w:val="22"/>
        </w:rPr>
        <w:t>Mechanical Ventilation</w:t>
      </w:r>
    </w:p>
    <w:p w14:paraId="7CB335E8" w14:textId="77777777" w:rsidR="005D02ED" w:rsidRPr="00332319" w:rsidRDefault="005D02ED" w:rsidP="00A54A1A">
      <w:pPr>
        <w:rPr>
          <w:rFonts w:ascii="Arial" w:eastAsiaTheme="minorHAnsi" w:hAnsi="Arial" w:cs="Arial"/>
          <w:sz w:val="22"/>
          <w:szCs w:val="22"/>
        </w:rPr>
      </w:pPr>
      <w:r w:rsidRPr="00332319">
        <w:rPr>
          <w:rFonts w:ascii="Arial" w:eastAsiaTheme="minorHAnsi" w:hAnsi="Arial" w:cs="Arial"/>
          <w:sz w:val="22"/>
          <w:szCs w:val="22"/>
        </w:rPr>
        <w:t xml:space="preserve">When creating an energy-efficient, airtight home it is important to consider ventilation. Without proper ventilation, an airtight home can seal in indoor air pollutants, such as carbon monoxide. Ventilation also helps control moisture. Controlling moisture can make your home more energy-efficient, less costly to heat and cool, and more comfortable. The Weatherization Assistance Program installs two types of mechanical ventilation: source and continuous ventilation. </w:t>
      </w:r>
    </w:p>
    <w:p w14:paraId="0227FA19" w14:textId="77777777" w:rsidR="005D02ED" w:rsidRPr="00332319" w:rsidRDefault="005D02ED" w:rsidP="00A54A1A">
      <w:pPr>
        <w:rPr>
          <w:rFonts w:ascii="Arial" w:eastAsiaTheme="minorHAnsi" w:hAnsi="Arial" w:cs="Arial"/>
          <w:b/>
          <w:i/>
          <w:sz w:val="22"/>
          <w:szCs w:val="22"/>
        </w:rPr>
      </w:pPr>
    </w:p>
    <w:p w14:paraId="52B24B73" w14:textId="77777777" w:rsidR="005D02ED" w:rsidRPr="00332319" w:rsidRDefault="005D02ED" w:rsidP="00A54A1A">
      <w:pPr>
        <w:rPr>
          <w:rFonts w:ascii="Arial" w:eastAsiaTheme="minorHAnsi" w:hAnsi="Arial" w:cs="Arial"/>
          <w:sz w:val="22"/>
          <w:szCs w:val="22"/>
        </w:rPr>
      </w:pPr>
      <w:r w:rsidRPr="00332319">
        <w:rPr>
          <w:rFonts w:ascii="Arial" w:eastAsiaTheme="minorHAnsi" w:hAnsi="Arial" w:cs="Arial"/>
          <w:b/>
          <w:i/>
          <w:sz w:val="22"/>
          <w:szCs w:val="22"/>
        </w:rPr>
        <w:t xml:space="preserve">Source Ventilation. </w:t>
      </w:r>
      <w:r w:rsidRPr="00332319">
        <w:rPr>
          <w:rFonts w:ascii="Arial" w:eastAsiaTheme="minorHAnsi" w:hAnsi="Arial" w:cs="Arial"/>
          <w:sz w:val="22"/>
          <w:szCs w:val="22"/>
        </w:rPr>
        <w:t xml:space="preserve">Source ventilation, also called </w:t>
      </w:r>
      <w:r w:rsidRPr="00332319">
        <w:rPr>
          <w:rFonts w:ascii="Arial" w:eastAsiaTheme="minorHAnsi" w:hAnsi="Arial" w:cs="Arial"/>
          <w:i/>
          <w:sz w:val="22"/>
          <w:szCs w:val="22"/>
        </w:rPr>
        <w:t>local exhaust</w:t>
      </w:r>
      <w:r w:rsidRPr="00332319">
        <w:rPr>
          <w:rFonts w:ascii="Arial" w:eastAsiaTheme="minorHAnsi" w:hAnsi="Arial" w:cs="Arial"/>
          <w:sz w:val="22"/>
          <w:szCs w:val="22"/>
        </w:rPr>
        <w:t xml:space="preserve"> or </w:t>
      </w:r>
      <w:r w:rsidRPr="00332319">
        <w:rPr>
          <w:rFonts w:ascii="Arial" w:eastAsiaTheme="minorHAnsi" w:hAnsi="Arial" w:cs="Arial"/>
          <w:i/>
          <w:sz w:val="22"/>
          <w:szCs w:val="22"/>
        </w:rPr>
        <w:t>spot ventilation</w:t>
      </w:r>
      <w:r w:rsidRPr="00332319">
        <w:rPr>
          <w:rFonts w:ascii="Arial" w:eastAsiaTheme="minorHAnsi" w:hAnsi="Arial" w:cs="Arial"/>
          <w:sz w:val="22"/>
          <w:szCs w:val="22"/>
        </w:rPr>
        <w:t>, exhausts airborne pollutants and excess moisture from a specific area in your home. Bathroom fans and kitchen fans are common examples of source ventilation. The fan operates when pollutants or excess moisture are in the air, for example, during showers, when cooking or smoking. The fan should operate for 15-20 minutes after showering or cooking, to allow the fan enough time to remove pollutants and excess moisture from your home.</w:t>
      </w:r>
    </w:p>
    <w:p w14:paraId="1D0567BA" w14:textId="77777777" w:rsidR="005D02ED" w:rsidRPr="00332319" w:rsidRDefault="005D02ED" w:rsidP="00A54A1A">
      <w:pPr>
        <w:spacing w:before="160" w:after="200"/>
        <w:rPr>
          <w:rFonts w:ascii="Arial" w:eastAsiaTheme="minorHAnsi" w:hAnsi="Arial" w:cs="Arial"/>
          <w:sz w:val="22"/>
          <w:szCs w:val="22"/>
        </w:rPr>
      </w:pPr>
      <w:r w:rsidRPr="00332319">
        <w:rPr>
          <w:rFonts w:ascii="Arial" w:eastAsiaTheme="minorHAnsi" w:hAnsi="Arial" w:cs="Arial"/>
          <w:b/>
          <w:i/>
          <w:sz w:val="22"/>
          <w:szCs w:val="22"/>
        </w:rPr>
        <w:t xml:space="preserve">Continuous Ventilation. </w:t>
      </w:r>
      <w:r w:rsidRPr="00332319">
        <w:rPr>
          <w:rFonts w:ascii="Arial" w:eastAsiaTheme="minorHAnsi" w:hAnsi="Arial" w:cs="Arial"/>
          <w:sz w:val="22"/>
          <w:szCs w:val="22"/>
        </w:rPr>
        <w:t>A continuous-ventilation fan improves your family’s comfort and health by continuously exhausting stale indoor air and drawing fresh air into the home. A fan operating continuously regulates the amount of fresh air flowing into your home. This allows weatherization workers to save you more energy by sealing costly air leaks without worrying about making the house “too tight”. An Energy Star® exhaust fan operating continuously is inexpensive to operate, typically less than a dollar of electricity per month. The American Society of Heating, Refrigerating, and Air-Conditioning Engineers (ASHRAE) established the standards and specifications for continuous ventilation. Fan settings installed by the Weatherization Assistance Program are based on the ASHRAE 62.2 standard. ASHRAE 62.2 does not account for high polluting sources or guarantee indoor air quality.</w:t>
      </w:r>
    </w:p>
    <w:p w14:paraId="73691918" w14:textId="77777777" w:rsidR="005D02ED" w:rsidRPr="00332319" w:rsidRDefault="005D02ED" w:rsidP="00A54A1A">
      <w:pPr>
        <w:jc w:val="center"/>
        <w:rPr>
          <w:rFonts w:ascii="Arial" w:eastAsiaTheme="minorHAnsi" w:hAnsi="Arial" w:cs="Arial"/>
          <w:sz w:val="22"/>
          <w:szCs w:val="22"/>
        </w:rPr>
      </w:pPr>
      <w:r w:rsidRPr="00332319">
        <w:rPr>
          <w:rFonts w:ascii="Arial" w:eastAsiaTheme="minorHAnsi" w:hAnsi="Arial" w:cs="Arial"/>
          <w:sz w:val="22"/>
          <w:szCs w:val="22"/>
        </w:rPr>
        <w:t xml:space="preserve">More information about home ventilation is available on the U.S. Department of Energy web page at: </w:t>
      </w:r>
      <w:hyperlink r:id="rId7" w:history="1">
        <w:r w:rsidRPr="00332319">
          <w:rPr>
            <w:rStyle w:val="Hyperlink"/>
            <w:rFonts w:ascii="Arial" w:eastAsiaTheme="minorHAnsi" w:hAnsi="Arial" w:cs="Arial"/>
            <w:sz w:val="22"/>
            <w:szCs w:val="22"/>
          </w:rPr>
          <w:t>http://energy.gov/public-services/homes/home-weatherization/ventilation</w:t>
        </w:r>
      </w:hyperlink>
      <w:r w:rsidRPr="00332319">
        <w:rPr>
          <w:rFonts w:ascii="Arial" w:eastAsiaTheme="minorHAnsi" w:hAnsi="Arial" w:cs="Arial"/>
          <w:sz w:val="22"/>
          <w:szCs w:val="22"/>
        </w:rPr>
        <w:t xml:space="preserve">  </w:t>
      </w:r>
    </w:p>
    <w:p w14:paraId="21F49559" w14:textId="77777777" w:rsidR="005D02ED" w:rsidRPr="00332319" w:rsidRDefault="007058E5" w:rsidP="00A54A1A">
      <w:pPr>
        <w:jc w:val="center"/>
        <w:rPr>
          <w:rFonts w:ascii="Arial" w:eastAsiaTheme="minorHAnsi" w:hAnsi="Arial" w:cs="Arial"/>
          <w:sz w:val="22"/>
          <w:szCs w:val="22"/>
        </w:rPr>
      </w:pPr>
      <w:hyperlink r:id="rId8" w:history="1">
        <w:r w:rsidR="005D02ED" w:rsidRPr="00332319">
          <w:rPr>
            <w:rStyle w:val="Hyperlink"/>
            <w:rFonts w:ascii="Arial" w:eastAsiaTheme="minorHAnsi" w:hAnsi="Arial" w:cs="Arial"/>
            <w:sz w:val="22"/>
            <w:szCs w:val="22"/>
          </w:rPr>
          <w:t>http://energy.gov/sites/prod/files/guide_to_home_ventilation.pdf</w:t>
        </w:r>
      </w:hyperlink>
      <w:r w:rsidR="005D02ED" w:rsidRPr="00332319">
        <w:rPr>
          <w:rFonts w:ascii="Arial" w:eastAsiaTheme="minorHAnsi" w:hAnsi="Arial" w:cs="Arial"/>
          <w:sz w:val="22"/>
          <w:szCs w:val="22"/>
        </w:rPr>
        <w:t xml:space="preserve">  </w:t>
      </w:r>
    </w:p>
    <w:p w14:paraId="69D9A4D1" w14:textId="77777777" w:rsidR="007717AC" w:rsidRPr="00332319" w:rsidRDefault="007717AC" w:rsidP="00A54A1A">
      <w:pPr>
        <w:spacing w:before="120"/>
        <w:jc w:val="both"/>
        <w:rPr>
          <w:rFonts w:ascii="Arial" w:hAnsi="Arial" w:cs="Arial"/>
          <w:b/>
          <w:sz w:val="22"/>
          <w:szCs w:val="22"/>
        </w:rPr>
      </w:pPr>
    </w:p>
    <w:p w14:paraId="3402054F" w14:textId="77777777" w:rsidR="00A91B65" w:rsidRPr="00332319" w:rsidRDefault="00A91B65" w:rsidP="00A91B65">
      <w:pPr>
        <w:autoSpaceDE w:val="0"/>
        <w:autoSpaceDN w:val="0"/>
        <w:adjustRightInd w:val="0"/>
        <w:rPr>
          <w:rFonts w:ascii="Arial" w:eastAsiaTheme="minorHAnsi" w:hAnsi="Arial" w:cs="Arial"/>
          <w:color w:val="000000"/>
          <w:sz w:val="22"/>
          <w:szCs w:val="22"/>
        </w:rPr>
      </w:pPr>
      <w:r w:rsidRPr="00332319">
        <w:rPr>
          <w:rFonts w:ascii="Arial" w:eastAsiaTheme="minorHAnsi" w:hAnsi="Arial" w:cs="Arial"/>
          <w:color w:val="000000"/>
          <w:sz w:val="22"/>
          <w:szCs w:val="22"/>
        </w:rPr>
        <w:t xml:space="preserve">A computerized audit will be performed by the weatherization agency to determine </w:t>
      </w:r>
      <w:r>
        <w:rPr>
          <w:rFonts w:ascii="Arial" w:eastAsiaTheme="minorHAnsi" w:hAnsi="Arial" w:cs="Arial"/>
          <w:color w:val="000000"/>
          <w:sz w:val="22"/>
          <w:szCs w:val="22"/>
        </w:rPr>
        <w:t xml:space="preserve">1) if your home is eligible for weatherization services and 2) </w:t>
      </w:r>
      <w:r w:rsidRPr="00332319">
        <w:rPr>
          <w:rFonts w:ascii="Arial" w:eastAsiaTheme="minorHAnsi" w:hAnsi="Arial" w:cs="Arial"/>
          <w:color w:val="000000"/>
          <w:sz w:val="22"/>
          <w:szCs w:val="22"/>
        </w:rPr>
        <w:t xml:space="preserve">if </w:t>
      </w:r>
      <w:r>
        <w:rPr>
          <w:rFonts w:ascii="Arial" w:eastAsiaTheme="minorHAnsi" w:hAnsi="Arial" w:cs="Arial"/>
          <w:color w:val="000000"/>
          <w:sz w:val="22"/>
          <w:szCs w:val="22"/>
        </w:rPr>
        <w:t>work is</w:t>
      </w:r>
      <w:r w:rsidRPr="00332319">
        <w:rPr>
          <w:rFonts w:ascii="Arial" w:eastAsiaTheme="minorHAnsi" w:hAnsi="Arial" w:cs="Arial"/>
          <w:color w:val="000000"/>
          <w:sz w:val="22"/>
          <w:szCs w:val="22"/>
        </w:rPr>
        <w:t xml:space="preserve"> needed </w:t>
      </w:r>
      <w:r>
        <w:rPr>
          <w:rFonts w:ascii="Arial" w:eastAsiaTheme="minorHAnsi" w:hAnsi="Arial" w:cs="Arial"/>
          <w:color w:val="000000"/>
          <w:sz w:val="22"/>
          <w:szCs w:val="22"/>
        </w:rPr>
        <w:t xml:space="preserve">to improve the air quality </w:t>
      </w:r>
      <w:r w:rsidRPr="00332319">
        <w:rPr>
          <w:rFonts w:ascii="Arial" w:eastAsiaTheme="minorHAnsi" w:hAnsi="Arial" w:cs="Arial"/>
          <w:color w:val="000000"/>
          <w:sz w:val="22"/>
          <w:szCs w:val="22"/>
        </w:rPr>
        <w:t xml:space="preserve">in your home. </w:t>
      </w:r>
      <w:r>
        <w:rPr>
          <w:rFonts w:ascii="Arial" w:eastAsiaTheme="minorHAnsi" w:hAnsi="Arial" w:cs="Arial"/>
          <w:color w:val="000000"/>
          <w:sz w:val="22"/>
          <w:szCs w:val="22"/>
        </w:rPr>
        <w:t>If weatherization proceeds t</w:t>
      </w:r>
      <w:r w:rsidRPr="00332319">
        <w:rPr>
          <w:rFonts w:ascii="Arial" w:eastAsiaTheme="minorHAnsi" w:hAnsi="Arial" w:cs="Arial"/>
          <w:color w:val="000000"/>
          <w:sz w:val="22"/>
          <w:szCs w:val="22"/>
        </w:rPr>
        <w:t xml:space="preserve">he building owner will receive a work agreement that will detail any </w:t>
      </w:r>
      <w:r>
        <w:rPr>
          <w:rFonts w:ascii="Arial" w:eastAsiaTheme="minorHAnsi" w:hAnsi="Arial" w:cs="Arial"/>
          <w:color w:val="000000"/>
          <w:sz w:val="22"/>
          <w:szCs w:val="22"/>
        </w:rPr>
        <w:t xml:space="preserve">health and safety items such as mechanical </w:t>
      </w:r>
      <w:r w:rsidRPr="00332319">
        <w:rPr>
          <w:rFonts w:ascii="Arial" w:eastAsiaTheme="minorHAnsi" w:hAnsi="Arial" w:cs="Arial"/>
          <w:color w:val="000000"/>
          <w:sz w:val="22"/>
          <w:szCs w:val="22"/>
        </w:rPr>
        <w:t xml:space="preserve">ventilation </w:t>
      </w:r>
      <w:r>
        <w:rPr>
          <w:rFonts w:ascii="Arial" w:eastAsiaTheme="minorHAnsi" w:hAnsi="Arial" w:cs="Arial"/>
          <w:color w:val="000000"/>
          <w:sz w:val="22"/>
          <w:szCs w:val="22"/>
        </w:rPr>
        <w:t>to</w:t>
      </w:r>
      <w:r w:rsidRPr="00332319">
        <w:rPr>
          <w:rFonts w:ascii="Arial" w:eastAsiaTheme="minorHAnsi" w:hAnsi="Arial" w:cs="Arial"/>
          <w:color w:val="000000"/>
          <w:sz w:val="22"/>
          <w:szCs w:val="22"/>
        </w:rPr>
        <w:t xml:space="preserve"> be installed in your home, if applicable. The ventilation type may change throughout the course of weatherization work depending on the results of additional tests performed after insulation and air sealing work is completed. </w:t>
      </w:r>
    </w:p>
    <w:p w14:paraId="158BFF5E" w14:textId="77777777" w:rsidR="00A91B65" w:rsidRDefault="00A91B65" w:rsidP="00DA087E">
      <w:pPr>
        <w:spacing w:before="120"/>
        <w:rPr>
          <w:rFonts w:ascii="Arial" w:hAnsi="Arial" w:cs="Arial"/>
          <w:b/>
          <w:sz w:val="22"/>
          <w:szCs w:val="22"/>
        </w:rPr>
      </w:pPr>
    </w:p>
    <w:p w14:paraId="43D3CA12" w14:textId="2CFA333A" w:rsidR="00591CDF" w:rsidRPr="00332319" w:rsidRDefault="007717AC" w:rsidP="00DA087E">
      <w:pPr>
        <w:spacing w:before="120"/>
        <w:rPr>
          <w:rFonts w:ascii="Arial" w:hAnsi="Arial" w:cs="Arial"/>
          <w:b/>
          <w:sz w:val="22"/>
          <w:szCs w:val="22"/>
        </w:rPr>
      </w:pPr>
      <w:r w:rsidRPr="00332319">
        <w:rPr>
          <w:rFonts w:ascii="Arial" w:hAnsi="Arial" w:cs="Arial"/>
          <w:b/>
          <w:sz w:val="22"/>
          <w:szCs w:val="22"/>
        </w:rPr>
        <w:t>Radon and Weatherization</w:t>
      </w:r>
    </w:p>
    <w:p w14:paraId="0C6BF74D" w14:textId="105F99B3" w:rsidR="00332319" w:rsidRDefault="007717AC" w:rsidP="00A91B65">
      <w:pPr>
        <w:spacing w:before="120"/>
        <w:jc w:val="both"/>
        <w:rPr>
          <w:rFonts w:ascii="Arial" w:hAnsi="Arial" w:cs="Arial"/>
          <w:sz w:val="22"/>
          <w:szCs w:val="22"/>
        </w:rPr>
      </w:pPr>
      <w:r w:rsidRPr="00332319">
        <w:rPr>
          <w:rFonts w:ascii="Arial" w:hAnsi="Arial" w:cs="Arial"/>
          <w:sz w:val="22"/>
          <w:szCs w:val="22"/>
        </w:rPr>
        <w:t>Radon is a naturally occurring radioactive gas that can enter homes through the soil. For general information on radon</w:t>
      </w:r>
      <w:r w:rsidR="00332319">
        <w:rPr>
          <w:rFonts w:ascii="Arial" w:hAnsi="Arial" w:cs="Arial"/>
          <w:sz w:val="22"/>
          <w:szCs w:val="22"/>
        </w:rPr>
        <w:t xml:space="preserve"> </w:t>
      </w:r>
      <w:r w:rsidRPr="00332319">
        <w:rPr>
          <w:rFonts w:ascii="Arial" w:hAnsi="Arial" w:cs="Arial"/>
          <w:sz w:val="22"/>
          <w:szCs w:val="22"/>
        </w:rPr>
        <w:t xml:space="preserve">in Wisconsin </w:t>
      </w:r>
      <w:r w:rsidR="00332319">
        <w:rPr>
          <w:rFonts w:ascii="Arial" w:hAnsi="Arial" w:cs="Arial"/>
          <w:sz w:val="22"/>
          <w:szCs w:val="22"/>
        </w:rPr>
        <w:t>visit</w:t>
      </w:r>
      <w:r w:rsidR="00780424">
        <w:rPr>
          <w:rFonts w:ascii="Arial" w:hAnsi="Arial" w:cs="Arial"/>
          <w:sz w:val="22"/>
          <w:szCs w:val="22"/>
        </w:rPr>
        <w:t xml:space="preserve"> the Wisconsin Department of Health Services website</w:t>
      </w:r>
      <w:r w:rsidR="00332319">
        <w:rPr>
          <w:rFonts w:ascii="Arial" w:hAnsi="Arial" w:cs="Arial"/>
          <w:sz w:val="22"/>
          <w:szCs w:val="22"/>
        </w:rPr>
        <w:t>:</w:t>
      </w:r>
    </w:p>
    <w:p w14:paraId="7DD31D54" w14:textId="00937AC9" w:rsidR="00591CDF" w:rsidRDefault="007058E5" w:rsidP="00A91B65">
      <w:pPr>
        <w:jc w:val="both"/>
        <w:rPr>
          <w:rFonts w:ascii="Arial" w:hAnsi="Arial" w:cs="Arial"/>
          <w:sz w:val="22"/>
          <w:szCs w:val="22"/>
        </w:rPr>
      </w:pPr>
      <w:hyperlink r:id="rId9" w:history="1">
        <w:r w:rsidR="00332319" w:rsidRPr="002C4850">
          <w:rPr>
            <w:rStyle w:val="Hyperlink"/>
            <w:rFonts w:ascii="Arial" w:hAnsi="Arial" w:cs="Arial"/>
            <w:sz w:val="22"/>
            <w:szCs w:val="22"/>
          </w:rPr>
          <w:t>https://www.dhs.wisconsin.gov/radon</w:t>
        </w:r>
      </w:hyperlink>
      <w:r w:rsidR="007717AC" w:rsidRPr="00332319">
        <w:rPr>
          <w:rFonts w:ascii="Arial" w:hAnsi="Arial" w:cs="Arial"/>
          <w:sz w:val="22"/>
          <w:szCs w:val="22"/>
        </w:rPr>
        <w:t xml:space="preserve">. </w:t>
      </w:r>
    </w:p>
    <w:p w14:paraId="34DA2F36" w14:textId="77777777" w:rsidR="00A91B65" w:rsidRPr="00332319" w:rsidRDefault="00A91B65" w:rsidP="00A91B65">
      <w:pPr>
        <w:jc w:val="both"/>
        <w:rPr>
          <w:rFonts w:ascii="Arial" w:hAnsi="Arial" w:cs="Arial"/>
          <w:sz w:val="22"/>
          <w:szCs w:val="22"/>
        </w:rPr>
      </w:pPr>
    </w:p>
    <w:p w14:paraId="52576F14" w14:textId="29539DD8" w:rsidR="00867E87" w:rsidRDefault="007717AC" w:rsidP="00A91B65">
      <w:pPr>
        <w:jc w:val="both"/>
        <w:rPr>
          <w:rFonts w:ascii="Arial" w:hAnsi="Arial" w:cs="Arial"/>
          <w:sz w:val="22"/>
          <w:szCs w:val="22"/>
        </w:rPr>
      </w:pPr>
      <w:r w:rsidRPr="00332319">
        <w:rPr>
          <w:rFonts w:ascii="Arial" w:hAnsi="Arial" w:cs="Arial"/>
          <w:sz w:val="22"/>
          <w:szCs w:val="22"/>
        </w:rPr>
        <w:t xml:space="preserve">According to U.S. Department of Energy studies, some work performed by the weatherization program such as mechanical ventilation and installation of plastic covering on dirt floors may reduce the risk of radon in weatherized homes. </w:t>
      </w:r>
    </w:p>
    <w:p w14:paraId="07DB2F2E" w14:textId="77777777" w:rsidR="00867E87" w:rsidRDefault="00867E87" w:rsidP="00A54A1A">
      <w:pPr>
        <w:spacing w:before="120"/>
        <w:jc w:val="both"/>
        <w:rPr>
          <w:rFonts w:ascii="Arial" w:hAnsi="Arial" w:cs="Arial"/>
          <w:sz w:val="22"/>
          <w:szCs w:val="22"/>
        </w:rPr>
      </w:pPr>
    </w:p>
    <w:p w14:paraId="6B144147" w14:textId="49FB0546" w:rsidR="00E75C7B" w:rsidRPr="00E75C7B" w:rsidRDefault="00E75C7B" w:rsidP="007717AC">
      <w:pPr>
        <w:rPr>
          <w:rFonts w:ascii="Arial" w:hAnsi="Arial" w:cs="Arial"/>
          <w:b/>
          <w:sz w:val="20"/>
          <w:szCs w:val="20"/>
        </w:rPr>
      </w:pPr>
    </w:p>
    <w:p w14:paraId="3A34A36F" w14:textId="77777777" w:rsidR="00591CDF" w:rsidRDefault="00591CDF">
      <w:pPr>
        <w:rPr>
          <w:rFonts w:ascii="Arial" w:hAnsi="Arial" w:cs="Arial"/>
          <w:b/>
          <w:sz w:val="22"/>
          <w:szCs w:val="20"/>
        </w:rPr>
      </w:pPr>
      <w:r>
        <w:rPr>
          <w:rFonts w:ascii="Arial" w:hAnsi="Arial" w:cs="Arial"/>
          <w:b/>
          <w:sz w:val="22"/>
          <w:szCs w:val="20"/>
        </w:rPr>
        <w:br w:type="page"/>
      </w:r>
    </w:p>
    <w:p w14:paraId="0268FD99" w14:textId="77777777" w:rsidR="00591CDF" w:rsidRDefault="00591CDF" w:rsidP="00D04219">
      <w:pPr>
        <w:jc w:val="center"/>
        <w:rPr>
          <w:rFonts w:ascii="Arial" w:hAnsi="Arial" w:cs="Arial"/>
          <w:b/>
          <w:sz w:val="22"/>
          <w:szCs w:val="20"/>
        </w:rPr>
      </w:pPr>
    </w:p>
    <w:p w14:paraId="0109D7BB" w14:textId="106EB6D7" w:rsidR="00D04219" w:rsidRPr="00294E32" w:rsidRDefault="00D04219" w:rsidP="00D04219">
      <w:pPr>
        <w:jc w:val="center"/>
        <w:rPr>
          <w:rFonts w:ascii="Arial" w:hAnsi="Arial" w:cs="Arial"/>
          <w:b/>
          <w:sz w:val="22"/>
          <w:szCs w:val="20"/>
        </w:rPr>
      </w:pPr>
      <w:r w:rsidRPr="00294E32">
        <w:rPr>
          <w:rFonts w:ascii="Arial" w:hAnsi="Arial" w:cs="Arial"/>
          <w:b/>
          <w:sz w:val="22"/>
          <w:szCs w:val="20"/>
        </w:rPr>
        <w:t>Customer Signature</w:t>
      </w:r>
    </w:p>
    <w:p w14:paraId="71A5E3FE" w14:textId="77777777" w:rsidR="00D04219" w:rsidRPr="00294E32" w:rsidRDefault="00D04219" w:rsidP="00D04219">
      <w:pPr>
        <w:jc w:val="center"/>
        <w:rPr>
          <w:rFonts w:ascii="Arial" w:hAnsi="Arial" w:cs="Arial"/>
          <w:b/>
          <w:sz w:val="20"/>
          <w:szCs w:val="20"/>
        </w:rPr>
      </w:pPr>
    </w:p>
    <w:p w14:paraId="042876EC" w14:textId="5895F843" w:rsidR="00D04219" w:rsidRPr="00780424" w:rsidRDefault="00D04219" w:rsidP="00D04219">
      <w:pPr>
        <w:jc w:val="both"/>
        <w:rPr>
          <w:rFonts w:ascii="Arial" w:hAnsi="Arial" w:cs="Arial"/>
          <w:sz w:val="22"/>
          <w:szCs w:val="22"/>
        </w:rPr>
      </w:pPr>
      <w:r w:rsidRPr="00780424">
        <w:rPr>
          <w:rFonts w:ascii="Arial" w:hAnsi="Arial" w:cs="Arial"/>
          <w:sz w:val="22"/>
          <w:szCs w:val="22"/>
        </w:rPr>
        <w:t xml:space="preserve">Based on our initial limited visual assessment of your building, we have noted the </w:t>
      </w:r>
      <w:r w:rsidRPr="00780424">
        <w:rPr>
          <w:rFonts w:ascii="Arial" w:hAnsi="Arial" w:cs="Arial"/>
          <w:sz w:val="22"/>
          <w:szCs w:val="22"/>
          <w:u w:val="single"/>
        </w:rPr>
        <w:t>potential</w:t>
      </w:r>
      <w:r w:rsidRPr="00780424">
        <w:rPr>
          <w:rFonts w:ascii="Arial" w:hAnsi="Arial" w:cs="Arial"/>
          <w:sz w:val="22"/>
          <w:szCs w:val="22"/>
        </w:rPr>
        <w:t xml:space="preserve"> health or safety issues identified as of the date above.  If testing is performed to confirm a potential lead or asbestos hazard identified above and the test result causes the weatherization job to be deferred, the test result will be communicated to the building owner in a Deferral Notification Letter.</w:t>
      </w:r>
      <w:r w:rsidR="00F71FFA" w:rsidRPr="00780424">
        <w:rPr>
          <w:rFonts w:ascii="Arial" w:hAnsi="Arial" w:cs="Arial"/>
          <w:sz w:val="22"/>
          <w:szCs w:val="22"/>
        </w:rPr>
        <w:t xml:space="preserve"> You may contact the weatherization agency to request a copy of the test results.</w:t>
      </w:r>
    </w:p>
    <w:p w14:paraId="1F66ED1D" w14:textId="77777777" w:rsidR="00D04219" w:rsidRPr="00780424" w:rsidRDefault="00D04219" w:rsidP="00D04219">
      <w:pPr>
        <w:jc w:val="both"/>
        <w:rPr>
          <w:rFonts w:ascii="Arial" w:hAnsi="Arial" w:cs="Arial"/>
          <w:b/>
          <w:sz w:val="22"/>
          <w:szCs w:val="22"/>
        </w:rPr>
      </w:pPr>
    </w:p>
    <w:p w14:paraId="68D7C09D" w14:textId="77777777" w:rsidR="00D04219" w:rsidRPr="00780424" w:rsidRDefault="00D04219" w:rsidP="00D04219">
      <w:pPr>
        <w:ind w:left="-187"/>
        <w:jc w:val="both"/>
        <w:rPr>
          <w:rFonts w:ascii="Arial" w:hAnsi="Arial" w:cs="Arial"/>
          <w:sz w:val="22"/>
          <w:szCs w:val="22"/>
        </w:rPr>
      </w:pPr>
    </w:p>
    <w:p w14:paraId="38054032" w14:textId="77777777" w:rsidR="00D04219" w:rsidRPr="00780424" w:rsidRDefault="00D04219" w:rsidP="00D04219">
      <w:pPr>
        <w:jc w:val="both"/>
        <w:rPr>
          <w:rFonts w:ascii="Arial" w:hAnsi="Arial" w:cs="Arial"/>
          <w:b/>
          <w:sz w:val="22"/>
          <w:szCs w:val="22"/>
        </w:rPr>
      </w:pPr>
      <w:r w:rsidRPr="00780424">
        <w:rPr>
          <w:rFonts w:ascii="Arial" w:hAnsi="Arial" w:cs="Arial"/>
          <w:b/>
          <w:sz w:val="22"/>
          <w:szCs w:val="22"/>
        </w:rPr>
        <w:t xml:space="preserve">Receipt of Additional Health and Safety Documents </w:t>
      </w:r>
    </w:p>
    <w:p w14:paraId="3C7C8CFD" w14:textId="2CBC45BD" w:rsidR="00D04219" w:rsidRPr="00780424" w:rsidRDefault="00D04219" w:rsidP="00CA4C51">
      <w:pPr>
        <w:spacing w:before="120"/>
        <w:jc w:val="both"/>
        <w:rPr>
          <w:rFonts w:ascii="Arial" w:hAnsi="Arial" w:cs="Arial"/>
          <w:sz w:val="22"/>
          <w:szCs w:val="22"/>
          <w:u w:val="single"/>
        </w:rPr>
      </w:pPr>
      <w:r w:rsidRPr="00780424">
        <w:rPr>
          <w:rFonts w:ascii="Arial" w:hAnsi="Arial" w:cs="Arial"/>
          <w:sz w:val="22"/>
          <w:szCs w:val="22"/>
        </w:rPr>
        <w:t>By signing below, I acknowledge receipt of the Environmental Protection Agency (EPA) pamphlets entitled</w:t>
      </w:r>
      <w:r w:rsidRPr="00780424">
        <w:rPr>
          <w:rFonts w:ascii="Arial" w:hAnsi="Arial" w:cs="Arial"/>
          <w:b/>
          <w:sz w:val="22"/>
          <w:szCs w:val="22"/>
        </w:rPr>
        <w:t xml:space="preserve"> </w:t>
      </w:r>
      <w:r w:rsidRPr="00780424">
        <w:rPr>
          <w:rFonts w:ascii="Arial" w:hAnsi="Arial" w:cs="Arial"/>
          <w:i/>
          <w:sz w:val="22"/>
          <w:szCs w:val="22"/>
        </w:rPr>
        <w:t>The Lead-Safe Certified Guide to Renovate Right</w:t>
      </w:r>
      <w:r w:rsidRPr="00780424">
        <w:rPr>
          <w:rFonts w:ascii="Arial" w:hAnsi="Arial" w:cs="Arial"/>
          <w:sz w:val="22"/>
          <w:szCs w:val="22"/>
        </w:rPr>
        <w:t xml:space="preserve">, </w:t>
      </w:r>
      <w:r w:rsidRPr="00780424">
        <w:rPr>
          <w:rFonts w:ascii="Arial" w:hAnsi="Arial" w:cs="Arial"/>
          <w:i/>
          <w:sz w:val="22"/>
          <w:szCs w:val="22"/>
        </w:rPr>
        <w:t>A Brief Guide to Mold, Moisture, and Your Home and</w:t>
      </w:r>
      <w:r w:rsidRPr="00780424">
        <w:rPr>
          <w:rFonts w:ascii="Arial" w:hAnsi="Arial" w:cs="Arial"/>
          <w:sz w:val="22"/>
          <w:szCs w:val="22"/>
        </w:rPr>
        <w:t xml:space="preserve"> </w:t>
      </w:r>
      <w:r w:rsidRPr="00780424">
        <w:rPr>
          <w:rFonts w:ascii="Arial" w:hAnsi="Arial" w:cs="Arial"/>
          <w:i/>
          <w:sz w:val="22"/>
          <w:szCs w:val="22"/>
        </w:rPr>
        <w:t xml:space="preserve">A Citizen’s Guide to Radon; and, </w:t>
      </w:r>
      <w:r w:rsidRPr="00780424">
        <w:rPr>
          <w:rFonts w:ascii="Arial" w:hAnsi="Arial" w:cs="Arial"/>
          <w:sz w:val="22"/>
          <w:szCs w:val="22"/>
        </w:rPr>
        <w:t>receipt of Wisconsin Weatherization Assistance Program document entitled</w:t>
      </w:r>
      <w:r w:rsidRPr="00780424">
        <w:rPr>
          <w:rFonts w:ascii="Arial" w:hAnsi="Arial" w:cs="Arial"/>
          <w:i/>
          <w:sz w:val="22"/>
          <w:szCs w:val="22"/>
        </w:rPr>
        <w:t xml:space="preserve"> Customer Bill of Rights</w:t>
      </w:r>
      <w:r w:rsidR="0088560D">
        <w:rPr>
          <w:rFonts w:ascii="Arial" w:hAnsi="Arial" w:cs="Arial"/>
          <w:i/>
          <w:sz w:val="22"/>
          <w:szCs w:val="22"/>
        </w:rPr>
        <w:t>.</w:t>
      </w:r>
    </w:p>
    <w:p w14:paraId="1139A30D" w14:textId="77777777" w:rsidR="00D04219" w:rsidRPr="00780424" w:rsidRDefault="00D04219" w:rsidP="00D04219">
      <w:pPr>
        <w:jc w:val="both"/>
        <w:rPr>
          <w:rFonts w:ascii="Arial" w:hAnsi="Arial" w:cs="Arial"/>
          <w:sz w:val="22"/>
          <w:szCs w:val="22"/>
        </w:rPr>
      </w:pPr>
    </w:p>
    <w:p w14:paraId="6B30D4BB" w14:textId="481A0D15" w:rsidR="00D04219" w:rsidRPr="00780424" w:rsidRDefault="00D04219" w:rsidP="00591CDF">
      <w:pPr>
        <w:spacing w:before="120"/>
        <w:jc w:val="both"/>
        <w:rPr>
          <w:rFonts w:ascii="Arial" w:hAnsi="Arial" w:cs="Arial"/>
          <w:sz w:val="22"/>
          <w:szCs w:val="22"/>
        </w:rPr>
      </w:pPr>
      <w:r w:rsidRPr="00780424">
        <w:rPr>
          <w:rFonts w:ascii="Arial" w:hAnsi="Arial" w:cs="Arial"/>
          <w:sz w:val="22"/>
          <w:szCs w:val="22"/>
        </w:rPr>
        <w:t xml:space="preserve">I </w:t>
      </w:r>
      <w:r w:rsidR="003372E5" w:rsidRPr="00780424">
        <w:rPr>
          <w:rFonts w:ascii="Arial" w:hAnsi="Arial" w:cs="Arial"/>
          <w:sz w:val="22"/>
          <w:szCs w:val="22"/>
        </w:rPr>
        <w:t xml:space="preserve">reviewed </w:t>
      </w:r>
      <w:r w:rsidR="00303A8C" w:rsidRPr="00780424">
        <w:rPr>
          <w:rFonts w:ascii="Arial" w:hAnsi="Arial" w:cs="Arial"/>
          <w:sz w:val="22"/>
          <w:szCs w:val="22"/>
        </w:rPr>
        <w:t xml:space="preserve">and understand </w:t>
      </w:r>
      <w:r w:rsidR="003372E5" w:rsidRPr="00780424">
        <w:rPr>
          <w:rFonts w:ascii="Arial" w:hAnsi="Arial" w:cs="Arial"/>
          <w:sz w:val="22"/>
          <w:szCs w:val="22"/>
        </w:rPr>
        <w:t xml:space="preserve">this </w:t>
      </w:r>
      <w:r w:rsidR="00800218" w:rsidRPr="00780424">
        <w:rPr>
          <w:rFonts w:ascii="Arial" w:hAnsi="Arial" w:cs="Arial"/>
          <w:sz w:val="22"/>
          <w:szCs w:val="22"/>
        </w:rPr>
        <w:t>Health and Safety Checklist</w:t>
      </w:r>
      <w:r w:rsidR="003372E5" w:rsidRPr="00780424">
        <w:rPr>
          <w:rFonts w:ascii="Arial" w:hAnsi="Arial" w:cs="Arial"/>
          <w:sz w:val="22"/>
          <w:szCs w:val="22"/>
        </w:rPr>
        <w:t xml:space="preserve"> and </w:t>
      </w:r>
      <w:r w:rsidRPr="00780424">
        <w:rPr>
          <w:rFonts w:ascii="Arial" w:hAnsi="Arial" w:cs="Arial"/>
          <w:sz w:val="22"/>
          <w:szCs w:val="22"/>
        </w:rPr>
        <w:t xml:space="preserve">have signed it of my own free will. I </w:t>
      </w:r>
      <w:r w:rsidR="008F0463" w:rsidRPr="00780424">
        <w:rPr>
          <w:rFonts w:ascii="Arial" w:hAnsi="Arial" w:cs="Arial"/>
          <w:sz w:val="22"/>
          <w:szCs w:val="22"/>
        </w:rPr>
        <w:t>have notified</w:t>
      </w:r>
      <w:r w:rsidRPr="00780424">
        <w:rPr>
          <w:rFonts w:ascii="Arial" w:hAnsi="Arial" w:cs="Arial"/>
          <w:sz w:val="22"/>
          <w:szCs w:val="22"/>
        </w:rPr>
        <w:t xml:space="preserve"> the weatherization agency of any occupant health issues that may be affected by weatherization activities. </w:t>
      </w:r>
      <w:r w:rsidR="00015347" w:rsidRPr="00780424">
        <w:rPr>
          <w:rFonts w:ascii="Arial" w:hAnsi="Arial" w:cs="Arial"/>
          <w:sz w:val="22"/>
          <w:szCs w:val="22"/>
        </w:rPr>
        <w:t>I am aware of the risks associated with indoor air quality hazards</w:t>
      </w:r>
      <w:r w:rsidR="00454EF3" w:rsidRPr="00780424">
        <w:rPr>
          <w:rFonts w:ascii="Arial" w:hAnsi="Arial" w:cs="Arial"/>
          <w:sz w:val="22"/>
          <w:szCs w:val="22"/>
        </w:rPr>
        <w:t>.</w:t>
      </w:r>
      <w:r w:rsidR="00015347" w:rsidRPr="00780424">
        <w:rPr>
          <w:rFonts w:ascii="Arial" w:hAnsi="Arial" w:cs="Arial"/>
          <w:sz w:val="22"/>
          <w:szCs w:val="22"/>
        </w:rPr>
        <w:t xml:space="preserve"> </w:t>
      </w:r>
      <w:r w:rsidRPr="00780424">
        <w:rPr>
          <w:rFonts w:ascii="Arial" w:hAnsi="Arial" w:cs="Arial"/>
          <w:sz w:val="22"/>
          <w:szCs w:val="22"/>
        </w:rPr>
        <w:t xml:space="preserve">By signing below, I acknowledge being informed of health and safety issues which may have to be addressed prior to any weatherization work being performed. </w:t>
      </w:r>
    </w:p>
    <w:p w14:paraId="3DFF5FF2" w14:textId="77777777" w:rsidR="00946737" w:rsidRPr="00EE3F3A" w:rsidRDefault="00946737" w:rsidP="00591CDF">
      <w:pPr>
        <w:spacing w:before="120"/>
        <w:jc w:val="both"/>
        <w:rPr>
          <w:rFonts w:ascii="Arial" w:hAnsi="Arial" w:cs="Arial"/>
          <w:sz w:val="20"/>
          <w:szCs w:val="20"/>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6"/>
        <w:gridCol w:w="4840"/>
        <w:gridCol w:w="863"/>
        <w:gridCol w:w="2743"/>
      </w:tblGrid>
      <w:tr w:rsidR="00D04219" w:rsidRPr="00EE3F3A" w14:paraId="55DCF8FE" w14:textId="77777777" w:rsidTr="006F362D">
        <w:tc>
          <w:tcPr>
            <w:tcW w:w="2430" w:type="dxa"/>
            <w:vAlign w:val="bottom"/>
          </w:tcPr>
          <w:p w14:paraId="4B5DEDD0" w14:textId="77777777" w:rsidR="00D04219" w:rsidRPr="00654488" w:rsidRDefault="00D04219" w:rsidP="006F362D">
            <w:pPr>
              <w:spacing w:before="120"/>
              <w:jc w:val="right"/>
              <w:rPr>
                <w:rFonts w:ascii="Arial" w:hAnsi="Arial" w:cs="Arial"/>
                <w:sz w:val="20"/>
                <w:szCs w:val="20"/>
              </w:rPr>
            </w:pPr>
            <w:r w:rsidRPr="00654488">
              <w:rPr>
                <w:rFonts w:ascii="Arial" w:hAnsi="Arial" w:cs="Arial"/>
                <w:sz w:val="20"/>
                <w:szCs w:val="20"/>
              </w:rPr>
              <w:t>Occupant Signature:</w:t>
            </w:r>
          </w:p>
        </w:tc>
        <w:tc>
          <w:tcPr>
            <w:tcW w:w="4860" w:type="dxa"/>
            <w:tcBorders>
              <w:bottom w:val="single" w:sz="4" w:space="0" w:color="auto"/>
            </w:tcBorders>
          </w:tcPr>
          <w:p w14:paraId="6D792358" w14:textId="77777777" w:rsidR="00D04219" w:rsidRPr="00654488" w:rsidRDefault="00D04219" w:rsidP="006F362D">
            <w:pPr>
              <w:spacing w:before="120"/>
              <w:jc w:val="both"/>
              <w:rPr>
                <w:rFonts w:ascii="Arial" w:hAnsi="Arial" w:cs="Arial"/>
                <w:sz w:val="20"/>
                <w:szCs w:val="20"/>
              </w:rPr>
            </w:pPr>
          </w:p>
        </w:tc>
        <w:tc>
          <w:tcPr>
            <w:tcW w:w="864" w:type="dxa"/>
            <w:vAlign w:val="bottom"/>
          </w:tcPr>
          <w:p w14:paraId="5B4DDE8E" w14:textId="77777777" w:rsidR="00D04219" w:rsidRPr="00654488" w:rsidRDefault="00D04219" w:rsidP="006F362D">
            <w:pPr>
              <w:spacing w:before="120"/>
              <w:jc w:val="right"/>
              <w:rPr>
                <w:rFonts w:ascii="Arial" w:hAnsi="Arial" w:cs="Arial"/>
                <w:sz w:val="20"/>
                <w:szCs w:val="20"/>
              </w:rPr>
            </w:pPr>
            <w:r w:rsidRPr="00654488">
              <w:rPr>
                <w:rFonts w:ascii="Arial" w:hAnsi="Arial" w:cs="Arial"/>
                <w:sz w:val="20"/>
                <w:szCs w:val="20"/>
              </w:rPr>
              <w:t>Date:</w:t>
            </w:r>
          </w:p>
        </w:tc>
        <w:tc>
          <w:tcPr>
            <w:tcW w:w="2754" w:type="dxa"/>
            <w:tcBorders>
              <w:bottom w:val="single" w:sz="4" w:space="0" w:color="auto"/>
            </w:tcBorders>
          </w:tcPr>
          <w:p w14:paraId="555FC387" w14:textId="77777777" w:rsidR="00D04219" w:rsidRPr="00654488" w:rsidRDefault="00D04219" w:rsidP="006F362D">
            <w:pPr>
              <w:spacing w:before="120"/>
              <w:jc w:val="both"/>
              <w:rPr>
                <w:rFonts w:ascii="Arial" w:hAnsi="Arial" w:cs="Arial"/>
                <w:sz w:val="20"/>
                <w:szCs w:val="20"/>
              </w:rPr>
            </w:pPr>
          </w:p>
        </w:tc>
      </w:tr>
      <w:tr w:rsidR="00D04219" w:rsidRPr="00EE3F3A" w14:paraId="4BA009DC" w14:textId="77777777" w:rsidTr="006F362D">
        <w:tc>
          <w:tcPr>
            <w:tcW w:w="2430" w:type="dxa"/>
            <w:vAlign w:val="bottom"/>
          </w:tcPr>
          <w:p w14:paraId="19491825" w14:textId="77777777" w:rsidR="00D04219" w:rsidRPr="00654488" w:rsidRDefault="00D04219" w:rsidP="006F362D">
            <w:pPr>
              <w:spacing w:before="120"/>
              <w:jc w:val="right"/>
              <w:rPr>
                <w:rFonts w:ascii="Arial" w:hAnsi="Arial" w:cs="Arial"/>
                <w:sz w:val="20"/>
                <w:szCs w:val="20"/>
              </w:rPr>
            </w:pPr>
            <w:r w:rsidRPr="00654488">
              <w:rPr>
                <w:rFonts w:ascii="Arial" w:hAnsi="Arial" w:cs="Arial"/>
                <w:sz w:val="20"/>
                <w:szCs w:val="20"/>
              </w:rPr>
              <w:t>Printed Name:</w:t>
            </w:r>
          </w:p>
        </w:tc>
        <w:tc>
          <w:tcPr>
            <w:tcW w:w="4860" w:type="dxa"/>
            <w:tcBorders>
              <w:top w:val="single" w:sz="4" w:space="0" w:color="auto"/>
              <w:bottom w:val="single" w:sz="4" w:space="0" w:color="auto"/>
            </w:tcBorders>
          </w:tcPr>
          <w:p w14:paraId="242FFE30" w14:textId="77777777" w:rsidR="00D04219" w:rsidRPr="00654488" w:rsidRDefault="00D04219" w:rsidP="006F362D">
            <w:pPr>
              <w:spacing w:before="120"/>
              <w:jc w:val="both"/>
              <w:rPr>
                <w:rFonts w:ascii="Arial" w:hAnsi="Arial" w:cs="Arial"/>
                <w:sz w:val="20"/>
                <w:szCs w:val="20"/>
              </w:rPr>
            </w:pPr>
          </w:p>
        </w:tc>
        <w:tc>
          <w:tcPr>
            <w:tcW w:w="864" w:type="dxa"/>
            <w:vAlign w:val="bottom"/>
          </w:tcPr>
          <w:p w14:paraId="60373A7F" w14:textId="77777777" w:rsidR="00D04219" w:rsidRPr="00654488" w:rsidRDefault="00D04219" w:rsidP="006F362D">
            <w:pPr>
              <w:spacing w:before="120"/>
              <w:jc w:val="right"/>
              <w:rPr>
                <w:rFonts w:ascii="Arial" w:hAnsi="Arial" w:cs="Arial"/>
                <w:sz w:val="20"/>
                <w:szCs w:val="20"/>
              </w:rPr>
            </w:pPr>
          </w:p>
        </w:tc>
        <w:tc>
          <w:tcPr>
            <w:tcW w:w="2754" w:type="dxa"/>
            <w:tcBorders>
              <w:top w:val="single" w:sz="4" w:space="0" w:color="auto"/>
            </w:tcBorders>
          </w:tcPr>
          <w:p w14:paraId="41CC09C8" w14:textId="77777777" w:rsidR="00D04219" w:rsidRPr="00654488" w:rsidRDefault="00D04219" w:rsidP="006F362D">
            <w:pPr>
              <w:spacing w:before="120"/>
              <w:jc w:val="both"/>
              <w:rPr>
                <w:rFonts w:ascii="Arial" w:hAnsi="Arial" w:cs="Arial"/>
                <w:sz w:val="20"/>
                <w:szCs w:val="20"/>
              </w:rPr>
            </w:pPr>
          </w:p>
        </w:tc>
      </w:tr>
      <w:tr w:rsidR="00D04219" w:rsidRPr="00EE3F3A" w14:paraId="3071689C" w14:textId="77777777" w:rsidTr="006F362D">
        <w:tc>
          <w:tcPr>
            <w:tcW w:w="2430" w:type="dxa"/>
            <w:vAlign w:val="bottom"/>
          </w:tcPr>
          <w:p w14:paraId="55A70C58" w14:textId="77777777" w:rsidR="00D04219" w:rsidRPr="00654488" w:rsidRDefault="00D04219" w:rsidP="006F362D">
            <w:pPr>
              <w:spacing w:before="120"/>
              <w:jc w:val="right"/>
              <w:rPr>
                <w:rFonts w:ascii="Arial" w:hAnsi="Arial" w:cs="Arial"/>
                <w:sz w:val="20"/>
                <w:szCs w:val="20"/>
              </w:rPr>
            </w:pPr>
            <w:r w:rsidRPr="00654488">
              <w:rPr>
                <w:rFonts w:ascii="Arial" w:hAnsi="Arial" w:cs="Arial"/>
                <w:sz w:val="20"/>
                <w:szCs w:val="20"/>
              </w:rPr>
              <w:t>Owner Signature:</w:t>
            </w:r>
          </w:p>
        </w:tc>
        <w:tc>
          <w:tcPr>
            <w:tcW w:w="4860" w:type="dxa"/>
            <w:tcBorders>
              <w:top w:val="single" w:sz="4" w:space="0" w:color="auto"/>
              <w:bottom w:val="single" w:sz="4" w:space="0" w:color="auto"/>
            </w:tcBorders>
          </w:tcPr>
          <w:p w14:paraId="04917A7E" w14:textId="77777777" w:rsidR="00D04219" w:rsidRPr="00654488" w:rsidRDefault="00D04219" w:rsidP="006F362D">
            <w:pPr>
              <w:spacing w:before="120"/>
              <w:jc w:val="both"/>
              <w:rPr>
                <w:rFonts w:ascii="Arial" w:hAnsi="Arial" w:cs="Arial"/>
                <w:sz w:val="20"/>
                <w:szCs w:val="20"/>
              </w:rPr>
            </w:pPr>
          </w:p>
        </w:tc>
        <w:tc>
          <w:tcPr>
            <w:tcW w:w="864" w:type="dxa"/>
            <w:vAlign w:val="bottom"/>
          </w:tcPr>
          <w:p w14:paraId="5C14E42D" w14:textId="77777777" w:rsidR="00D04219" w:rsidRPr="00654488" w:rsidRDefault="00D04219" w:rsidP="006F362D">
            <w:pPr>
              <w:spacing w:before="120"/>
              <w:jc w:val="right"/>
              <w:rPr>
                <w:rFonts w:ascii="Arial" w:hAnsi="Arial" w:cs="Arial"/>
                <w:sz w:val="20"/>
                <w:szCs w:val="20"/>
              </w:rPr>
            </w:pPr>
            <w:r w:rsidRPr="00654488">
              <w:rPr>
                <w:rFonts w:ascii="Arial" w:hAnsi="Arial" w:cs="Arial"/>
                <w:sz w:val="20"/>
                <w:szCs w:val="20"/>
              </w:rPr>
              <w:t>Date:</w:t>
            </w:r>
          </w:p>
        </w:tc>
        <w:tc>
          <w:tcPr>
            <w:tcW w:w="2754" w:type="dxa"/>
            <w:tcBorders>
              <w:bottom w:val="single" w:sz="4" w:space="0" w:color="auto"/>
            </w:tcBorders>
          </w:tcPr>
          <w:p w14:paraId="2882793A" w14:textId="77777777" w:rsidR="00D04219" w:rsidRPr="00654488" w:rsidRDefault="00D04219" w:rsidP="006F362D">
            <w:pPr>
              <w:spacing w:before="120"/>
              <w:jc w:val="both"/>
              <w:rPr>
                <w:rFonts w:ascii="Arial" w:hAnsi="Arial" w:cs="Arial"/>
                <w:sz w:val="20"/>
                <w:szCs w:val="20"/>
              </w:rPr>
            </w:pPr>
          </w:p>
        </w:tc>
      </w:tr>
      <w:tr w:rsidR="00D04219" w:rsidRPr="00EE3F3A" w14:paraId="358133CF" w14:textId="77777777" w:rsidTr="006F362D">
        <w:tc>
          <w:tcPr>
            <w:tcW w:w="2430" w:type="dxa"/>
            <w:vAlign w:val="bottom"/>
          </w:tcPr>
          <w:p w14:paraId="09C6E78A" w14:textId="77777777" w:rsidR="00D04219" w:rsidRPr="00654488" w:rsidRDefault="00D04219" w:rsidP="006F362D">
            <w:pPr>
              <w:spacing w:before="120"/>
              <w:jc w:val="right"/>
              <w:rPr>
                <w:rFonts w:ascii="Arial" w:hAnsi="Arial" w:cs="Arial"/>
                <w:sz w:val="20"/>
                <w:szCs w:val="20"/>
              </w:rPr>
            </w:pPr>
            <w:r w:rsidRPr="00654488">
              <w:rPr>
                <w:rFonts w:ascii="Arial" w:hAnsi="Arial" w:cs="Arial"/>
                <w:sz w:val="20"/>
                <w:szCs w:val="20"/>
              </w:rPr>
              <w:t>Printed Name:</w:t>
            </w:r>
          </w:p>
        </w:tc>
        <w:tc>
          <w:tcPr>
            <w:tcW w:w="4860" w:type="dxa"/>
            <w:tcBorders>
              <w:top w:val="single" w:sz="4" w:space="0" w:color="auto"/>
              <w:bottom w:val="single" w:sz="4" w:space="0" w:color="auto"/>
            </w:tcBorders>
          </w:tcPr>
          <w:p w14:paraId="2EAD5BD2" w14:textId="77777777" w:rsidR="00D04219" w:rsidRPr="00654488" w:rsidRDefault="00D04219" w:rsidP="006F362D">
            <w:pPr>
              <w:spacing w:before="120"/>
              <w:jc w:val="both"/>
              <w:rPr>
                <w:rFonts w:ascii="Arial" w:hAnsi="Arial" w:cs="Arial"/>
                <w:sz w:val="20"/>
                <w:szCs w:val="20"/>
              </w:rPr>
            </w:pPr>
          </w:p>
        </w:tc>
        <w:tc>
          <w:tcPr>
            <w:tcW w:w="864" w:type="dxa"/>
            <w:vAlign w:val="bottom"/>
          </w:tcPr>
          <w:p w14:paraId="4BA85417" w14:textId="77777777" w:rsidR="00D04219" w:rsidRPr="00654488" w:rsidRDefault="00D04219" w:rsidP="006F362D">
            <w:pPr>
              <w:spacing w:before="120"/>
              <w:jc w:val="right"/>
              <w:rPr>
                <w:rFonts w:ascii="Arial" w:hAnsi="Arial" w:cs="Arial"/>
                <w:sz w:val="20"/>
                <w:szCs w:val="20"/>
              </w:rPr>
            </w:pPr>
          </w:p>
        </w:tc>
        <w:tc>
          <w:tcPr>
            <w:tcW w:w="2754" w:type="dxa"/>
            <w:tcBorders>
              <w:top w:val="single" w:sz="4" w:space="0" w:color="auto"/>
            </w:tcBorders>
          </w:tcPr>
          <w:p w14:paraId="13AED72A" w14:textId="77777777" w:rsidR="00D04219" w:rsidRPr="00654488" w:rsidRDefault="00D04219" w:rsidP="006F362D">
            <w:pPr>
              <w:spacing w:before="120"/>
              <w:jc w:val="both"/>
              <w:rPr>
                <w:rFonts w:ascii="Arial" w:hAnsi="Arial" w:cs="Arial"/>
                <w:sz w:val="20"/>
                <w:szCs w:val="20"/>
              </w:rPr>
            </w:pPr>
          </w:p>
        </w:tc>
      </w:tr>
      <w:tr w:rsidR="00D04219" w:rsidRPr="00EE3F3A" w14:paraId="5991CB7E" w14:textId="77777777" w:rsidTr="006F362D">
        <w:tc>
          <w:tcPr>
            <w:tcW w:w="2430" w:type="dxa"/>
            <w:vAlign w:val="bottom"/>
          </w:tcPr>
          <w:p w14:paraId="38AD65F7" w14:textId="77777777" w:rsidR="00D04219" w:rsidRPr="00654488" w:rsidRDefault="00D04219" w:rsidP="006F362D">
            <w:pPr>
              <w:spacing w:before="120"/>
              <w:jc w:val="right"/>
              <w:rPr>
                <w:rFonts w:ascii="Arial" w:hAnsi="Arial" w:cs="Arial"/>
                <w:sz w:val="20"/>
                <w:szCs w:val="20"/>
              </w:rPr>
            </w:pPr>
            <w:r w:rsidRPr="00654488">
              <w:rPr>
                <w:rFonts w:ascii="Arial" w:hAnsi="Arial" w:cs="Arial"/>
                <w:sz w:val="20"/>
                <w:szCs w:val="20"/>
              </w:rPr>
              <w:t>Agency Representative:</w:t>
            </w:r>
          </w:p>
        </w:tc>
        <w:tc>
          <w:tcPr>
            <w:tcW w:w="4860" w:type="dxa"/>
            <w:tcBorders>
              <w:top w:val="single" w:sz="4" w:space="0" w:color="auto"/>
              <w:bottom w:val="single" w:sz="4" w:space="0" w:color="auto"/>
            </w:tcBorders>
          </w:tcPr>
          <w:p w14:paraId="6F2D7F6E" w14:textId="77777777" w:rsidR="00D04219" w:rsidRPr="00654488" w:rsidRDefault="00D04219" w:rsidP="006F362D">
            <w:pPr>
              <w:spacing w:before="120"/>
              <w:jc w:val="both"/>
              <w:rPr>
                <w:rFonts w:ascii="Arial" w:hAnsi="Arial" w:cs="Arial"/>
                <w:sz w:val="20"/>
                <w:szCs w:val="20"/>
              </w:rPr>
            </w:pPr>
          </w:p>
        </w:tc>
        <w:tc>
          <w:tcPr>
            <w:tcW w:w="864" w:type="dxa"/>
            <w:vAlign w:val="bottom"/>
          </w:tcPr>
          <w:p w14:paraId="3F7EA2D6" w14:textId="77777777" w:rsidR="00D04219" w:rsidRPr="00654488" w:rsidRDefault="00D04219" w:rsidP="006F362D">
            <w:pPr>
              <w:spacing w:before="120"/>
              <w:jc w:val="right"/>
              <w:rPr>
                <w:rFonts w:ascii="Arial" w:hAnsi="Arial" w:cs="Arial"/>
                <w:sz w:val="20"/>
                <w:szCs w:val="20"/>
              </w:rPr>
            </w:pPr>
            <w:r w:rsidRPr="00654488">
              <w:rPr>
                <w:rFonts w:ascii="Arial" w:hAnsi="Arial" w:cs="Arial"/>
                <w:sz w:val="20"/>
                <w:szCs w:val="20"/>
              </w:rPr>
              <w:t>Date:</w:t>
            </w:r>
          </w:p>
        </w:tc>
        <w:tc>
          <w:tcPr>
            <w:tcW w:w="2754" w:type="dxa"/>
            <w:tcBorders>
              <w:bottom w:val="single" w:sz="4" w:space="0" w:color="auto"/>
            </w:tcBorders>
          </w:tcPr>
          <w:p w14:paraId="7839B997" w14:textId="77777777" w:rsidR="00D04219" w:rsidRPr="00654488" w:rsidRDefault="00D04219" w:rsidP="006F362D">
            <w:pPr>
              <w:spacing w:before="120"/>
              <w:jc w:val="both"/>
              <w:rPr>
                <w:rFonts w:ascii="Arial" w:hAnsi="Arial" w:cs="Arial"/>
                <w:sz w:val="20"/>
                <w:szCs w:val="20"/>
              </w:rPr>
            </w:pPr>
          </w:p>
        </w:tc>
      </w:tr>
      <w:tr w:rsidR="00D04219" w:rsidRPr="00EE3F3A" w14:paraId="5CB2F9D2" w14:textId="77777777" w:rsidTr="006F362D">
        <w:trPr>
          <w:trHeight w:val="350"/>
        </w:trPr>
        <w:tc>
          <w:tcPr>
            <w:tcW w:w="2430" w:type="dxa"/>
            <w:vAlign w:val="bottom"/>
          </w:tcPr>
          <w:p w14:paraId="49388181" w14:textId="77777777" w:rsidR="00D04219" w:rsidRPr="00654488" w:rsidRDefault="00D04219" w:rsidP="006F362D">
            <w:pPr>
              <w:spacing w:before="120"/>
              <w:jc w:val="right"/>
              <w:rPr>
                <w:rFonts w:ascii="Arial" w:hAnsi="Arial" w:cs="Arial"/>
                <w:sz w:val="20"/>
                <w:szCs w:val="20"/>
              </w:rPr>
            </w:pPr>
            <w:r w:rsidRPr="00654488">
              <w:rPr>
                <w:rFonts w:ascii="Arial" w:hAnsi="Arial" w:cs="Arial"/>
                <w:sz w:val="20"/>
                <w:szCs w:val="20"/>
              </w:rPr>
              <w:t>Printed Name:</w:t>
            </w:r>
          </w:p>
        </w:tc>
        <w:tc>
          <w:tcPr>
            <w:tcW w:w="4860" w:type="dxa"/>
            <w:tcBorders>
              <w:top w:val="single" w:sz="4" w:space="0" w:color="auto"/>
              <w:bottom w:val="single" w:sz="4" w:space="0" w:color="auto"/>
            </w:tcBorders>
          </w:tcPr>
          <w:p w14:paraId="17CD1ED0" w14:textId="77777777" w:rsidR="00D04219" w:rsidRPr="00654488" w:rsidRDefault="00D04219" w:rsidP="006F362D">
            <w:pPr>
              <w:spacing w:before="120"/>
              <w:jc w:val="both"/>
              <w:rPr>
                <w:rFonts w:ascii="Arial" w:hAnsi="Arial" w:cs="Arial"/>
                <w:sz w:val="20"/>
                <w:szCs w:val="20"/>
              </w:rPr>
            </w:pPr>
          </w:p>
        </w:tc>
        <w:tc>
          <w:tcPr>
            <w:tcW w:w="864" w:type="dxa"/>
            <w:vAlign w:val="bottom"/>
          </w:tcPr>
          <w:p w14:paraId="3323C916" w14:textId="77777777" w:rsidR="00D04219" w:rsidRPr="00654488" w:rsidRDefault="00D04219" w:rsidP="006F362D">
            <w:pPr>
              <w:spacing w:before="120"/>
              <w:jc w:val="right"/>
              <w:rPr>
                <w:rFonts w:ascii="Arial" w:hAnsi="Arial" w:cs="Arial"/>
                <w:sz w:val="20"/>
                <w:szCs w:val="20"/>
              </w:rPr>
            </w:pPr>
          </w:p>
        </w:tc>
        <w:tc>
          <w:tcPr>
            <w:tcW w:w="2754" w:type="dxa"/>
            <w:tcBorders>
              <w:top w:val="single" w:sz="4" w:space="0" w:color="auto"/>
            </w:tcBorders>
          </w:tcPr>
          <w:p w14:paraId="7EE61B51" w14:textId="77777777" w:rsidR="00D04219" w:rsidRPr="00654488" w:rsidRDefault="00D04219" w:rsidP="006F362D">
            <w:pPr>
              <w:spacing w:before="120"/>
              <w:jc w:val="both"/>
              <w:rPr>
                <w:rFonts w:ascii="Arial" w:hAnsi="Arial" w:cs="Arial"/>
                <w:sz w:val="20"/>
                <w:szCs w:val="20"/>
              </w:rPr>
            </w:pPr>
          </w:p>
        </w:tc>
      </w:tr>
      <w:tr w:rsidR="00D04219" w:rsidRPr="00EE3F3A" w14:paraId="24D13E1A" w14:textId="77777777" w:rsidTr="006F362D">
        <w:trPr>
          <w:trHeight w:val="350"/>
        </w:trPr>
        <w:sdt>
          <w:sdtPr>
            <w:rPr>
              <w:rFonts w:ascii="Arial" w:hAnsi="Arial" w:cs="Arial"/>
              <w:sz w:val="20"/>
              <w:szCs w:val="20"/>
            </w:rPr>
            <w:id w:val="1694340475"/>
            <w14:checkbox>
              <w14:checked w14:val="0"/>
              <w14:checkedState w14:val="2612" w14:font="MS Gothic"/>
              <w14:uncheckedState w14:val="2610" w14:font="MS Gothic"/>
            </w14:checkbox>
          </w:sdtPr>
          <w:sdtEndPr/>
          <w:sdtContent>
            <w:tc>
              <w:tcPr>
                <w:tcW w:w="2430" w:type="dxa"/>
                <w:vAlign w:val="center"/>
              </w:tcPr>
              <w:p w14:paraId="5926CFD2" w14:textId="77777777" w:rsidR="00D04219" w:rsidRPr="00EE3F3A" w:rsidRDefault="00D04219" w:rsidP="006F362D">
                <w:pPr>
                  <w:spacing w:before="120"/>
                  <w:jc w:val="right"/>
                  <w:rPr>
                    <w:rFonts w:ascii="Arial" w:hAnsi="Arial" w:cs="Arial"/>
                    <w:sz w:val="20"/>
                    <w:szCs w:val="20"/>
                  </w:rPr>
                </w:pPr>
                <w:r>
                  <w:rPr>
                    <w:rFonts w:ascii="MS Gothic" w:eastAsia="MS Gothic" w:hAnsi="MS Gothic" w:cs="Arial" w:hint="eastAsia"/>
                    <w:sz w:val="20"/>
                    <w:szCs w:val="20"/>
                  </w:rPr>
                  <w:t>☐</w:t>
                </w:r>
              </w:p>
            </w:tc>
          </w:sdtContent>
        </w:sdt>
        <w:tc>
          <w:tcPr>
            <w:tcW w:w="8478" w:type="dxa"/>
            <w:gridSpan w:val="3"/>
          </w:tcPr>
          <w:p w14:paraId="40FF7FA9" w14:textId="77777777" w:rsidR="00D04219" w:rsidRPr="00EE3F3A" w:rsidRDefault="00D04219" w:rsidP="006F362D">
            <w:pPr>
              <w:spacing w:before="120"/>
              <w:jc w:val="both"/>
              <w:rPr>
                <w:rFonts w:ascii="Arial" w:hAnsi="Arial" w:cs="Arial"/>
                <w:sz w:val="20"/>
                <w:szCs w:val="20"/>
              </w:rPr>
            </w:pPr>
            <w:r w:rsidRPr="00D27FAC">
              <w:rPr>
                <w:rFonts w:ascii="Arial" w:hAnsi="Arial" w:cs="Arial"/>
                <w:sz w:val="18"/>
                <w:szCs w:val="20"/>
              </w:rPr>
              <w:t>A good</w:t>
            </w:r>
            <w:r>
              <w:rPr>
                <w:rFonts w:ascii="Arial" w:hAnsi="Arial" w:cs="Arial"/>
                <w:sz w:val="18"/>
                <w:szCs w:val="20"/>
              </w:rPr>
              <w:t xml:space="preserve"> </w:t>
            </w:r>
            <w:r w:rsidRPr="00D27FAC">
              <w:rPr>
                <w:rFonts w:ascii="Arial" w:hAnsi="Arial" w:cs="Arial"/>
                <w:sz w:val="18"/>
                <w:szCs w:val="20"/>
              </w:rPr>
              <w:t xml:space="preserve">faith effort was made to obtain an occupant signature, but an occupant was unavailable to sign the </w:t>
            </w:r>
            <w:r>
              <w:rPr>
                <w:rFonts w:ascii="Arial" w:hAnsi="Arial" w:cs="Arial"/>
                <w:sz w:val="18"/>
                <w:szCs w:val="20"/>
              </w:rPr>
              <w:t>Health and Safety Checklist</w:t>
            </w:r>
            <w:r w:rsidRPr="00D27FAC">
              <w:rPr>
                <w:rFonts w:ascii="Arial" w:hAnsi="Arial" w:cs="Arial"/>
                <w:sz w:val="18"/>
                <w:szCs w:val="20"/>
              </w:rPr>
              <w:t>. A copy of the completed checklist was left in the home.</w:t>
            </w:r>
          </w:p>
        </w:tc>
      </w:tr>
    </w:tbl>
    <w:p w14:paraId="0A483EC5" w14:textId="77777777" w:rsidR="00D04219" w:rsidRDefault="00D04219" w:rsidP="00D04219">
      <w:pPr>
        <w:rPr>
          <w:rFonts w:ascii="Arial" w:hAnsi="Arial" w:cs="Arial"/>
        </w:rPr>
      </w:pPr>
    </w:p>
    <w:p w14:paraId="44BAF9D4" w14:textId="0BFBA610" w:rsidR="006D77B8" w:rsidRPr="001B4D8B" w:rsidRDefault="006D77B8" w:rsidP="009C4392">
      <w:pPr>
        <w:rPr>
          <w:rFonts w:ascii="Arial" w:hAnsi="Arial" w:cs="Arial"/>
          <w:sz w:val="20"/>
          <w:szCs w:val="20"/>
        </w:rPr>
      </w:pPr>
    </w:p>
    <w:sectPr w:rsidR="006D77B8" w:rsidRPr="001B4D8B" w:rsidSect="009C4392">
      <w:headerReference w:type="default" r:id="rId10"/>
      <w:footerReference w:type="default" r:id="rId11"/>
      <w:pgSz w:w="12240" w:h="15840"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B33CC" w14:textId="77777777" w:rsidR="007058E5" w:rsidRDefault="007058E5" w:rsidP="00E17E10">
      <w:r>
        <w:separator/>
      </w:r>
    </w:p>
  </w:endnote>
  <w:endnote w:type="continuationSeparator" w:id="0">
    <w:p w14:paraId="3304EFFB" w14:textId="77777777" w:rsidR="007058E5" w:rsidRDefault="007058E5" w:rsidP="00E1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9579"/>
      <w:docPartObj>
        <w:docPartGallery w:val="Page Numbers (Bottom of Page)"/>
        <w:docPartUnique/>
      </w:docPartObj>
    </w:sdtPr>
    <w:sdtEndPr>
      <w:rPr>
        <w:rFonts w:ascii="Arial" w:hAnsi="Arial" w:cs="Arial"/>
        <w:sz w:val="16"/>
        <w:szCs w:val="20"/>
      </w:rPr>
    </w:sdtEndPr>
    <w:sdtContent>
      <w:sdt>
        <w:sdtPr>
          <w:rPr>
            <w:rFonts w:ascii="Arial" w:hAnsi="Arial" w:cs="Arial"/>
            <w:sz w:val="16"/>
            <w:szCs w:val="20"/>
          </w:rPr>
          <w:id w:val="98381352"/>
          <w:docPartObj>
            <w:docPartGallery w:val="Page Numbers (Top of Page)"/>
            <w:docPartUnique/>
          </w:docPartObj>
        </w:sdtPr>
        <w:sdtEndPr/>
        <w:sdtContent>
          <w:p w14:paraId="7D1BCFA9" w14:textId="5E6F61BF" w:rsidR="003A75DB" w:rsidRPr="002D547B" w:rsidRDefault="003A75DB" w:rsidP="009B11E3">
            <w:pPr>
              <w:pStyle w:val="Footer"/>
              <w:ind w:firstLine="720"/>
              <w:rPr>
                <w:rFonts w:ascii="Arial" w:hAnsi="Arial" w:cs="Arial"/>
                <w:bCs/>
                <w:sz w:val="16"/>
                <w:szCs w:val="20"/>
              </w:rPr>
            </w:pPr>
            <w:r w:rsidRPr="002D547B">
              <w:rPr>
                <w:rFonts w:ascii="Arial" w:hAnsi="Arial" w:cs="Arial"/>
                <w:noProof/>
                <w:sz w:val="16"/>
                <w:szCs w:val="20"/>
              </w:rPr>
              <mc:AlternateContent>
                <mc:Choice Requires="wps">
                  <w:drawing>
                    <wp:anchor distT="0" distB="0" distL="114300" distR="114300" simplePos="0" relativeHeight="251657216" behindDoc="0" locked="0" layoutInCell="1" allowOverlap="1" wp14:anchorId="0DC8CEB9" wp14:editId="6BAF3558">
                      <wp:simplePos x="0" y="0"/>
                      <wp:positionH relativeFrom="column">
                        <wp:posOffset>425394</wp:posOffset>
                      </wp:positionH>
                      <wp:positionV relativeFrom="paragraph">
                        <wp:posOffset>-387</wp:posOffset>
                      </wp:positionV>
                      <wp:extent cx="5605669"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5605669" cy="0"/>
                              </a:xfrm>
                              <a:prstGeom prst="line">
                                <a:avLst/>
                              </a:prstGeom>
                              <a:ln>
                                <a:solidFill>
                                  <a:srgbClr val="09703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9E557"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5pt,-.05pt" to="47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" strokecolor="#09703c"/>
                  </w:pict>
                </mc:Fallback>
              </mc:AlternateContent>
            </w:r>
            <w:r w:rsidRPr="002D547B">
              <w:rPr>
                <w:rFonts w:ascii="Arial" w:hAnsi="Arial" w:cs="Arial"/>
                <w:sz w:val="16"/>
                <w:szCs w:val="20"/>
              </w:rPr>
              <w:t xml:space="preserve">Page </w:t>
            </w:r>
            <w:r w:rsidRPr="002D547B">
              <w:rPr>
                <w:rFonts w:ascii="Arial" w:hAnsi="Arial" w:cs="Arial"/>
                <w:bCs/>
                <w:sz w:val="16"/>
                <w:szCs w:val="20"/>
              </w:rPr>
              <w:fldChar w:fldCharType="begin"/>
            </w:r>
            <w:r w:rsidRPr="002D547B">
              <w:rPr>
                <w:rFonts w:ascii="Arial" w:hAnsi="Arial" w:cs="Arial"/>
                <w:bCs/>
                <w:sz w:val="16"/>
                <w:szCs w:val="20"/>
              </w:rPr>
              <w:instrText xml:space="preserve"> PAGE </w:instrText>
            </w:r>
            <w:r w:rsidRPr="002D547B">
              <w:rPr>
                <w:rFonts w:ascii="Arial" w:hAnsi="Arial" w:cs="Arial"/>
                <w:bCs/>
                <w:sz w:val="16"/>
                <w:szCs w:val="20"/>
              </w:rPr>
              <w:fldChar w:fldCharType="separate"/>
            </w:r>
            <w:r w:rsidR="00A64EDC">
              <w:rPr>
                <w:rFonts w:ascii="Arial" w:hAnsi="Arial" w:cs="Arial"/>
                <w:bCs/>
                <w:noProof/>
                <w:sz w:val="16"/>
                <w:szCs w:val="20"/>
              </w:rPr>
              <w:t>4</w:t>
            </w:r>
            <w:r w:rsidRPr="002D547B">
              <w:rPr>
                <w:rFonts w:ascii="Arial" w:hAnsi="Arial" w:cs="Arial"/>
                <w:bCs/>
                <w:sz w:val="16"/>
                <w:szCs w:val="20"/>
              </w:rPr>
              <w:fldChar w:fldCharType="end"/>
            </w:r>
            <w:r w:rsidRPr="002D547B">
              <w:rPr>
                <w:rFonts w:ascii="Arial" w:hAnsi="Arial" w:cs="Arial"/>
                <w:sz w:val="16"/>
                <w:szCs w:val="20"/>
              </w:rPr>
              <w:t xml:space="preserve"> of </w:t>
            </w:r>
            <w:r w:rsidRPr="002D547B">
              <w:rPr>
                <w:rFonts w:ascii="Arial" w:hAnsi="Arial" w:cs="Arial"/>
                <w:bCs/>
                <w:sz w:val="16"/>
                <w:szCs w:val="20"/>
              </w:rPr>
              <w:fldChar w:fldCharType="begin"/>
            </w:r>
            <w:r w:rsidRPr="002D547B">
              <w:rPr>
                <w:rFonts w:ascii="Arial" w:hAnsi="Arial" w:cs="Arial"/>
                <w:bCs/>
                <w:sz w:val="16"/>
                <w:szCs w:val="20"/>
              </w:rPr>
              <w:instrText xml:space="preserve"> NUMPAGES  </w:instrText>
            </w:r>
            <w:r w:rsidRPr="002D547B">
              <w:rPr>
                <w:rFonts w:ascii="Arial" w:hAnsi="Arial" w:cs="Arial"/>
                <w:bCs/>
                <w:sz w:val="16"/>
                <w:szCs w:val="20"/>
              </w:rPr>
              <w:fldChar w:fldCharType="separate"/>
            </w:r>
            <w:r w:rsidR="00A64EDC">
              <w:rPr>
                <w:rFonts w:ascii="Arial" w:hAnsi="Arial" w:cs="Arial"/>
                <w:bCs/>
                <w:noProof/>
                <w:sz w:val="16"/>
                <w:szCs w:val="20"/>
              </w:rPr>
              <w:t>4</w:t>
            </w:r>
            <w:r w:rsidRPr="002D547B">
              <w:rPr>
                <w:rFonts w:ascii="Arial" w:hAnsi="Arial" w:cs="Arial"/>
                <w:bCs/>
                <w:sz w:val="16"/>
                <w:szCs w:val="20"/>
              </w:rPr>
              <w:fldChar w:fldCharType="end"/>
            </w:r>
            <w:r w:rsidRPr="002D547B">
              <w:rPr>
                <w:rFonts w:ascii="Arial" w:hAnsi="Arial" w:cs="Arial"/>
                <w:bCs/>
                <w:sz w:val="16"/>
                <w:szCs w:val="20"/>
              </w:rPr>
              <w:t xml:space="preserve"> </w:t>
            </w:r>
            <w:r w:rsidRPr="002D547B">
              <w:rPr>
                <w:rFonts w:ascii="Arial" w:hAnsi="Arial" w:cs="Arial"/>
                <w:bCs/>
                <w:sz w:val="16"/>
                <w:szCs w:val="20"/>
              </w:rPr>
              <w:tab/>
            </w:r>
            <w:r w:rsidRPr="002D547B">
              <w:rPr>
                <w:rFonts w:ascii="Arial" w:hAnsi="Arial" w:cs="Arial"/>
                <w:bCs/>
                <w:sz w:val="16"/>
                <w:szCs w:val="20"/>
              </w:rPr>
              <w:tab/>
              <w:t>Health and Safety Checklist</w:t>
            </w:r>
          </w:p>
          <w:p w14:paraId="2EFA6EC5" w14:textId="6A73516E" w:rsidR="003A75DB" w:rsidRPr="002D547B" w:rsidRDefault="003A75DB">
            <w:pPr>
              <w:pStyle w:val="Footer"/>
              <w:rPr>
                <w:rFonts w:ascii="Arial" w:hAnsi="Arial" w:cs="Arial"/>
                <w:sz w:val="16"/>
                <w:szCs w:val="20"/>
              </w:rPr>
            </w:pPr>
            <w:r w:rsidRPr="002D547B">
              <w:rPr>
                <w:rFonts w:ascii="Arial" w:hAnsi="Arial" w:cs="Arial"/>
                <w:bCs/>
                <w:sz w:val="16"/>
                <w:szCs w:val="20"/>
              </w:rPr>
              <w:tab/>
            </w:r>
            <w:r w:rsidRPr="002D547B">
              <w:rPr>
                <w:rFonts w:ascii="Arial" w:hAnsi="Arial" w:cs="Arial"/>
                <w:bCs/>
                <w:sz w:val="16"/>
                <w:szCs w:val="20"/>
              </w:rPr>
              <w:tab/>
              <w:t xml:space="preserve">Revised: </w:t>
            </w:r>
            <w:r>
              <w:rPr>
                <w:rFonts w:ascii="Arial" w:hAnsi="Arial" w:cs="Arial"/>
                <w:bCs/>
                <w:sz w:val="16"/>
                <w:szCs w:val="20"/>
              </w:rPr>
              <w:t>March 2018</w:t>
            </w:r>
          </w:p>
        </w:sdtContent>
      </w:sdt>
    </w:sdtContent>
  </w:sdt>
  <w:p w14:paraId="58785674" w14:textId="77777777" w:rsidR="003A75DB" w:rsidRDefault="003A7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2DA96" w14:textId="77777777" w:rsidR="007058E5" w:rsidRDefault="007058E5" w:rsidP="00E17E10">
      <w:r>
        <w:separator/>
      </w:r>
    </w:p>
  </w:footnote>
  <w:footnote w:type="continuationSeparator" w:id="0">
    <w:p w14:paraId="6DF28507" w14:textId="77777777" w:rsidR="007058E5" w:rsidRDefault="007058E5" w:rsidP="00E17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3BF9" w14:textId="60AE3D91" w:rsidR="003A75DB" w:rsidRDefault="003A75DB" w:rsidP="009C4392">
    <w:pPr>
      <w:jc w:val="center"/>
      <w:rPr>
        <w:rFonts w:ascii="Arial" w:hAnsi="Arial" w:cs="Arial"/>
        <w:b/>
      </w:rPr>
    </w:pPr>
    <w:r>
      <w:rPr>
        <w:rFonts w:ascii="Arial" w:hAnsi="Arial" w:cs="Arial"/>
        <w:b/>
        <w:noProof/>
      </w:rPr>
      <w:drawing>
        <wp:inline distT="0" distB="0" distL="0" distR="0" wp14:anchorId="06248979" wp14:editId="42BAA7EC">
          <wp:extent cx="1574358" cy="40933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_Plus_Small_LOGO_-_grey_green[1].jpg"/>
                  <pic:cNvPicPr/>
                </pic:nvPicPr>
                <pic:blipFill>
                  <a:blip r:embed="rId1">
                    <a:extLst>
                      <a:ext uri="{28A0092B-C50C-407E-A947-70E740481C1C}">
                        <a14:useLocalDpi xmlns:a14="http://schemas.microsoft.com/office/drawing/2010/main" val="0"/>
                      </a:ext>
                    </a:extLst>
                  </a:blip>
                  <a:stretch>
                    <a:fillRect/>
                  </a:stretch>
                </pic:blipFill>
                <pic:spPr>
                  <a:xfrm>
                    <a:off x="0" y="0"/>
                    <a:ext cx="1574358" cy="409333"/>
                  </a:xfrm>
                  <a:prstGeom prst="rect">
                    <a:avLst/>
                  </a:prstGeom>
                </pic:spPr>
              </pic:pic>
            </a:graphicData>
          </a:graphic>
        </wp:inline>
      </w:drawing>
    </w:r>
  </w:p>
  <w:p w14:paraId="0961B732" w14:textId="29F8FF26" w:rsidR="003A75DB" w:rsidRPr="009C4392" w:rsidRDefault="00966ADE" w:rsidP="009C4392">
    <w:pPr>
      <w:jc w:val="center"/>
      <w:rPr>
        <w:rFonts w:ascii="Arial" w:hAnsi="Arial" w:cs="Arial"/>
        <w:b/>
      </w:rPr>
    </w:pPr>
    <w:r>
      <w:rPr>
        <w:rFonts w:ascii="Arial" w:hAnsi="Arial" w:cs="Arial"/>
        <w:b/>
      </w:rPr>
      <w:t xml:space="preserve">FY19 </w:t>
    </w:r>
    <w:r w:rsidR="003A75DB" w:rsidRPr="0020332F">
      <w:rPr>
        <w:rFonts w:ascii="Arial" w:hAnsi="Arial" w:cs="Arial"/>
        <w:b/>
      </w:rPr>
      <w:t>Health and Safety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2F"/>
    <w:rsid w:val="00015347"/>
    <w:rsid w:val="00022C90"/>
    <w:rsid w:val="000249BE"/>
    <w:rsid w:val="000259A2"/>
    <w:rsid w:val="00036094"/>
    <w:rsid w:val="0004004A"/>
    <w:rsid w:val="00045525"/>
    <w:rsid w:val="000626A0"/>
    <w:rsid w:val="0007441E"/>
    <w:rsid w:val="000948E1"/>
    <w:rsid w:val="000B15CB"/>
    <w:rsid w:val="000B725B"/>
    <w:rsid w:val="000F0E45"/>
    <w:rsid w:val="000F775E"/>
    <w:rsid w:val="00100095"/>
    <w:rsid w:val="00126423"/>
    <w:rsid w:val="0013199F"/>
    <w:rsid w:val="00137126"/>
    <w:rsid w:val="00142123"/>
    <w:rsid w:val="001422E9"/>
    <w:rsid w:val="001479AD"/>
    <w:rsid w:val="0015645A"/>
    <w:rsid w:val="00174BE0"/>
    <w:rsid w:val="00175EF6"/>
    <w:rsid w:val="00181A9B"/>
    <w:rsid w:val="00182002"/>
    <w:rsid w:val="00183C4A"/>
    <w:rsid w:val="00187AC0"/>
    <w:rsid w:val="00190275"/>
    <w:rsid w:val="00192E94"/>
    <w:rsid w:val="0019575F"/>
    <w:rsid w:val="001A038A"/>
    <w:rsid w:val="001B2B0A"/>
    <w:rsid w:val="001B319D"/>
    <w:rsid w:val="001B4D8B"/>
    <w:rsid w:val="001D0920"/>
    <w:rsid w:val="001D7B06"/>
    <w:rsid w:val="001E5344"/>
    <w:rsid w:val="0020332F"/>
    <w:rsid w:val="00204259"/>
    <w:rsid w:val="00214E26"/>
    <w:rsid w:val="00220E4D"/>
    <w:rsid w:val="0022157B"/>
    <w:rsid w:val="00232539"/>
    <w:rsid w:val="00232B78"/>
    <w:rsid w:val="002439DD"/>
    <w:rsid w:val="002557AC"/>
    <w:rsid w:val="00274814"/>
    <w:rsid w:val="00277D12"/>
    <w:rsid w:val="00280F32"/>
    <w:rsid w:val="00282491"/>
    <w:rsid w:val="00291D8B"/>
    <w:rsid w:val="00294E32"/>
    <w:rsid w:val="002A52DC"/>
    <w:rsid w:val="002A5C8B"/>
    <w:rsid w:val="002B2895"/>
    <w:rsid w:val="002B6C96"/>
    <w:rsid w:val="002D547B"/>
    <w:rsid w:val="002E0AD2"/>
    <w:rsid w:val="002E746F"/>
    <w:rsid w:val="002E77B0"/>
    <w:rsid w:val="002F6D37"/>
    <w:rsid w:val="003028AB"/>
    <w:rsid w:val="00303A8C"/>
    <w:rsid w:val="00304807"/>
    <w:rsid w:val="00305AE2"/>
    <w:rsid w:val="00306B76"/>
    <w:rsid w:val="00332319"/>
    <w:rsid w:val="00335AF4"/>
    <w:rsid w:val="003372E5"/>
    <w:rsid w:val="00337C28"/>
    <w:rsid w:val="00344EEE"/>
    <w:rsid w:val="00345D14"/>
    <w:rsid w:val="00356C5C"/>
    <w:rsid w:val="003723EA"/>
    <w:rsid w:val="00373EFE"/>
    <w:rsid w:val="00374B9B"/>
    <w:rsid w:val="00377411"/>
    <w:rsid w:val="003825CC"/>
    <w:rsid w:val="0038479E"/>
    <w:rsid w:val="00387397"/>
    <w:rsid w:val="00395CAC"/>
    <w:rsid w:val="003A29F8"/>
    <w:rsid w:val="003A75DB"/>
    <w:rsid w:val="003B08AD"/>
    <w:rsid w:val="003B67EB"/>
    <w:rsid w:val="003B71B0"/>
    <w:rsid w:val="003C362D"/>
    <w:rsid w:val="003C6565"/>
    <w:rsid w:val="003D5374"/>
    <w:rsid w:val="003E2FB2"/>
    <w:rsid w:val="003F0F37"/>
    <w:rsid w:val="00400303"/>
    <w:rsid w:val="0040211A"/>
    <w:rsid w:val="00402B91"/>
    <w:rsid w:val="004052ED"/>
    <w:rsid w:val="00413852"/>
    <w:rsid w:val="00423372"/>
    <w:rsid w:val="00430CED"/>
    <w:rsid w:val="004545B0"/>
    <w:rsid w:val="00454B4A"/>
    <w:rsid w:val="00454EF3"/>
    <w:rsid w:val="00473BD0"/>
    <w:rsid w:val="0048474A"/>
    <w:rsid w:val="00486A43"/>
    <w:rsid w:val="00487EC4"/>
    <w:rsid w:val="0049469C"/>
    <w:rsid w:val="00497F78"/>
    <w:rsid w:val="004A0C83"/>
    <w:rsid w:val="004A22C7"/>
    <w:rsid w:val="004A57E8"/>
    <w:rsid w:val="004A6DFC"/>
    <w:rsid w:val="004B3247"/>
    <w:rsid w:val="004B3C57"/>
    <w:rsid w:val="004C076F"/>
    <w:rsid w:val="004C57A6"/>
    <w:rsid w:val="004D450D"/>
    <w:rsid w:val="004F0C70"/>
    <w:rsid w:val="00501621"/>
    <w:rsid w:val="00526BE2"/>
    <w:rsid w:val="0053077D"/>
    <w:rsid w:val="005412B8"/>
    <w:rsid w:val="005572BA"/>
    <w:rsid w:val="005642F2"/>
    <w:rsid w:val="0056638A"/>
    <w:rsid w:val="00566506"/>
    <w:rsid w:val="00591CDF"/>
    <w:rsid w:val="00592471"/>
    <w:rsid w:val="005A76D9"/>
    <w:rsid w:val="005C07A1"/>
    <w:rsid w:val="005C4FEA"/>
    <w:rsid w:val="005D02ED"/>
    <w:rsid w:val="005D1735"/>
    <w:rsid w:val="005D7EA2"/>
    <w:rsid w:val="005F42CB"/>
    <w:rsid w:val="005F4BA5"/>
    <w:rsid w:val="005F4FE4"/>
    <w:rsid w:val="005F5528"/>
    <w:rsid w:val="00602159"/>
    <w:rsid w:val="006068F1"/>
    <w:rsid w:val="00613764"/>
    <w:rsid w:val="006324B3"/>
    <w:rsid w:val="006478AD"/>
    <w:rsid w:val="006519DA"/>
    <w:rsid w:val="00654488"/>
    <w:rsid w:val="006909A2"/>
    <w:rsid w:val="006A0201"/>
    <w:rsid w:val="006A4331"/>
    <w:rsid w:val="006B01A6"/>
    <w:rsid w:val="006B4F71"/>
    <w:rsid w:val="006C0C8A"/>
    <w:rsid w:val="006C1CE8"/>
    <w:rsid w:val="006C40E3"/>
    <w:rsid w:val="006D3602"/>
    <w:rsid w:val="006D4596"/>
    <w:rsid w:val="006D581C"/>
    <w:rsid w:val="006D77B8"/>
    <w:rsid w:val="006F6430"/>
    <w:rsid w:val="007058E5"/>
    <w:rsid w:val="00714E56"/>
    <w:rsid w:val="00715F7A"/>
    <w:rsid w:val="007175DF"/>
    <w:rsid w:val="0072676D"/>
    <w:rsid w:val="00727606"/>
    <w:rsid w:val="00735BBC"/>
    <w:rsid w:val="00744A66"/>
    <w:rsid w:val="00754A9A"/>
    <w:rsid w:val="00754C36"/>
    <w:rsid w:val="007717AC"/>
    <w:rsid w:val="00780424"/>
    <w:rsid w:val="007B6E85"/>
    <w:rsid w:val="007C1332"/>
    <w:rsid w:val="007D5646"/>
    <w:rsid w:val="007E6A4F"/>
    <w:rsid w:val="007F14C2"/>
    <w:rsid w:val="00800218"/>
    <w:rsid w:val="00810BE3"/>
    <w:rsid w:val="00812CA7"/>
    <w:rsid w:val="0081422F"/>
    <w:rsid w:val="00817DE9"/>
    <w:rsid w:val="00827377"/>
    <w:rsid w:val="00842764"/>
    <w:rsid w:val="0084373A"/>
    <w:rsid w:val="008518F5"/>
    <w:rsid w:val="00857AAB"/>
    <w:rsid w:val="0086078F"/>
    <w:rsid w:val="008610C6"/>
    <w:rsid w:val="00867E87"/>
    <w:rsid w:val="0088560D"/>
    <w:rsid w:val="00886A6B"/>
    <w:rsid w:val="008A6DEF"/>
    <w:rsid w:val="008B276E"/>
    <w:rsid w:val="008B2EBF"/>
    <w:rsid w:val="008B3A82"/>
    <w:rsid w:val="008C03A2"/>
    <w:rsid w:val="008C100A"/>
    <w:rsid w:val="008C2485"/>
    <w:rsid w:val="008C4C23"/>
    <w:rsid w:val="008C5D19"/>
    <w:rsid w:val="008D00CF"/>
    <w:rsid w:val="008D369C"/>
    <w:rsid w:val="008F0463"/>
    <w:rsid w:val="008F1254"/>
    <w:rsid w:val="008F137A"/>
    <w:rsid w:val="008F15C1"/>
    <w:rsid w:val="008F2274"/>
    <w:rsid w:val="00902EEA"/>
    <w:rsid w:val="00903052"/>
    <w:rsid w:val="00904B3E"/>
    <w:rsid w:val="00905D04"/>
    <w:rsid w:val="00912E27"/>
    <w:rsid w:val="00913B6E"/>
    <w:rsid w:val="00914D35"/>
    <w:rsid w:val="00931024"/>
    <w:rsid w:val="00933BB8"/>
    <w:rsid w:val="00934D4C"/>
    <w:rsid w:val="00946737"/>
    <w:rsid w:val="00946EC6"/>
    <w:rsid w:val="00962240"/>
    <w:rsid w:val="00966ADE"/>
    <w:rsid w:val="00967441"/>
    <w:rsid w:val="00974B54"/>
    <w:rsid w:val="009A1CF3"/>
    <w:rsid w:val="009B11E3"/>
    <w:rsid w:val="009B229E"/>
    <w:rsid w:val="009B39CC"/>
    <w:rsid w:val="009C1A4F"/>
    <w:rsid w:val="009C4392"/>
    <w:rsid w:val="009E7927"/>
    <w:rsid w:val="009F6B7B"/>
    <w:rsid w:val="00A07088"/>
    <w:rsid w:val="00A11749"/>
    <w:rsid w:val="00A1325A"/>
    <w:rsid w:val="00A156C4"/>
    <w:rsid w:val="00A16528"/>
    <w:rsid w:val="00A34B73"/>
    <w:rsid w:val="00A3506F"/>
    <w:rsid w:val="00A44B69"/>
    <w:rsid w:val="00A54A1A"/>
    <w:rsid w:val="00A61475"/>
    <w:rsid w:val="00A64EDC"/>
    <w:rsid w:val="00A73D45"/>
    <w:rsid w:val="00A751F2"/>
    <w:rsid w:val="00A90E56"/>
    <w:rsid w:val="00A91B65"/>
    <w:rsid w:val="00A92B19"/>
    <w:rsid w:val="00AA05AE"/>
    <w:rsid w:val="00AC12D6"/>
    <w:rsid w:val="00AC4B2B"/>
    <w:rsid w:val="00AD4A32"/>
    <w:rsid w:val="00AE2312"/>
    <w:rsid w:val="00AF0A97"/>
    <w:rsid w:val="00AF76DA"/>
    <w:rsid w:val="00B0264B"/>
    <w:rsid w:val="00B11F9B"/>
    <w:rsid w:val="00B12BB6"/>
    <w:rsid w:val="00B15DAF"/>
    <w:rsid w:val="00B2651C"/>
    <w:rsid w:val="00B40EAC"/>
    <w:rsid w:val="00B64EE4"/>
    <w:rsid w:val="00B86337"/>
    <w:rsid w:val="00B86626"/>
    <w:rsid w:val="00BA4F46"/>
    <w:rsid w:val="00BA6505"/>
    <w:rsid w:val="00BB0D7F"/>
    <w:rsid w:val="00BB145F"/>
    <w:rsid w:val="00BC5DD1"/>
    <w:rsid w:val="00BD2035"/>
    <w:rsid w:val="00C038D6"/>
    <w:rsid w:val="00C10E32"/>
    <w:rsid w:val="00C13E96"/>
    <w:rsid w:val="00C27F2F"/>
    <w:rsid w:val="00C30BF8"/>
    <w:rsid w:val="00C44371"/>
    <w:rsid w:val="00C54AE2"/>
    <w:rsid w:val="00C64559"/>
    <w:rsid w:val="00C65D1F"/>
    <w:rsid w:val="00C65FC3"/>
    <w:rsid w:val="00C665E0"/>
    <w:rsid w:val="00C81E28"/>
    <w:rsid w:val="00C86C66"/>
    <w:rsid w:val="00C9131B"/>
    <w:rsid w:val="00CA4C51"/>
    <w:rsid w:val="00CD1D52"/>
    <w:rsid w:val="00CD2BD3"/>
    <w:rsid w:val="00CD65E3"/>
    <w:rsid w:val="00CE0A33"/>
    <w:rsid w:val="00CE2B64"/>
    <w:rsid w:val="00CE5D9B"/>
    <w:rsid w:val="00CE71C5"/>
    <w:rsid w:val="00CF514D"/>
    <w:rsid w:val="00CF5EF5"/>
    <w:rsid w:val="00D005B4"/>
    <w:rsid w:val="00D0129A"/>
    <w:rsid w:val="00D04219"/>
    <w:rsid w:val="00D0710C"/>
    <w:rsid w:val="00D17D1A"/>
    <w:rsid w:val="00D27FAC"/>
    <w:rsid w:val="00D3326E"/>
    <w:rsid w:val="00D6420B"/>
    <w:rsid w:val="00D6480F"/>
    <w:rsid w:val="00D6526C"/>
    <w:rsid w:val="00D8082C"/>
    <w:rsid w:val="00D95A43"/>
    <w:rsid w:val="00DA087E"/>
    <w:rsid w:val="00DA3288"/>
    <w:rsid w:val="00DC79AA"/>
    <w:rsid w:val="00DD52A8"/>
    <w:rsid w:val="00DD6849"/>
    <w:rsid w:val="00DE2C77"/>
    <w:rsid w:val="00DE79AB"/>
    <w:rsid w:val="00DF20EB"/>
    <w:rsid w:val="00DF2DF1"/>
    <w:rsid w:val="00E0382F"/>
    <w:rsid w:val="00E05E80"/>
    <w:rsid w:val="00E17E10"/>
    <w:rsid w:val="00E217FB"/>
    <w:rsid w:val="00E22F0F"/>
    <w:rsid w:val="00E24490"/>
    <w:rsid w:val="00E36CDE"/>
    <w:rsid w:val="00E45491"/>
    <w:rsid w:val="00E51C1D"/>
    <w:rsid w:val="00E72F7F"/>
    <w:rsid w:val="00E74BFE"/>
    <w:rsid w:val="00E75C7B"/>
    <w:rsid w:val="00E84B07"/>
    <w:rsid w:val="00EA5541"/>
    <w:rsid w:val="00EB346F"/>
    <w:rsid w:val="00EB69EB"/>
    <w:rsid w:val="00ED32FA"/>
    <w:rsid w:val="00ED3DEF"/>
    <w:rsid w:val="00EE3F3A"/>
    <w:rsid w:val="00EE6149"/>
    <w:rsid w:val="00EE6938"/>
    <w:rsid w:val="00EF7BFB"/>
    <w:rsid w:val="00F031DA"/>
    <w:rsid w:val="00F0518D"/>
    <w:rsid w:val="00F1174A"/>
    <w:rsid w:val="00F17283"/>
    <w:rsid w:val="00F364A1"/>
    <w:rsid w:val="00F40F25"/>
    <w:rsid w:val="00F45541"/>
    <w:rsid w:val="00F57000"/>
    <w:rsid w:val="00F71FFA"/>
    <w:rsid w:val="00F73702"/>
    <w:rsid w:val="00F762E1"/>
    <w:rsid w:val="00F96246"/>
    <w:rsid w:val="00F979E2"/>
    <w:rsid w:val="00FA564E"/>
    <w:rsid w:val="00FB596C"/>
    <w:rsid w:val="00FC6848"/>
    <w:rsid w:val="00FC70A6"/>
    <w:rsid w:val="00FC7172"/>
    <w:rsid w:val="00FF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67ABD"/>
  <w15:docId w15:val="{245A1DE5-3E4F-4B24-A365-AB8E82BE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2B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35AF4"/>
    <w:rPr>
      <w:rFonts w:ascii="Tahoma" w:hAnsi="Tahoma" w:cs="Tahoma"/>
      <w:sz w:val="16"/>
      <w:szCs w:val="16"/>
    </w:rPr>
  </w:style>
  <w:style w:type="character" w:customStyle="1" w:styleId="BalloonTextChar">
    <w:name w:val="Balloon Text Char"/>
    <w:basedOn w:val="DefaultParagraphFont"/>
    <w:link w:val="BalloonText"/>
    <w:rsid w:val="00335AF4"/>
    <w:rPr>
      <w:rFonts w:ascii="Tahoma" w:hAnsi="Tahoma" w:cs="Tahoma"/>
      <w:sz w:val="16"/>
      <w:szCs w:val="16"/>
    </w:rPr>
  </w:style>
  <w:style w:type="paragraph" w:styleId="Header">
    <w:name w:val="header"/>
    <w:basedOn w:val="Normal"/>
    <w:link w:val="HeaderChar"/>
    <w:rsid w:val="00E17E10"/>
    <w:pPr>
      <w:tabs>
        <w:tab w:val="center" w:pos="4680"/>
        <w:tab w:val="right" w:pos="9360"/>
      </w:tabs>
    </w:pPr>
  </w:style>
  <w:style w:type="character" w:customStyle="1" w:styleId="HeaderChar">
    <w:name w:val="Header Char"/>
    <w:basedOn w:val="DefaultParagraphFont"/>
    <w:link w:val="Header"/>
    <w:rsid w:val="00E17E10"/>
    <w:rPr>
      <w:sz w:val="24"/>
      <w:szCs w:val="24"/>
    </w:rPr>
  </w:style>
  <w:style w:type="paragraph" w:styleId="Footer">
    <w:name w:val="footer"/>
    <w:basedOn w:val="Normal"/>
    <w:link w:val="FooterChar"/>
    <w:uiPriority w:val="99"/>
    <w:rsid w:val="00E17E10"/>
    <w:pPr>
      <w:tabs>
        <w:tab w:val="center" w:pos="4680"/>
        <w:tab w:val="right" w:pos="9360"/>
      </w:tabs>
    </w:pPr>
  </w:style>
  <w:style w:type="character" w:customStyle="1" w:styleId="FooterChar">
    <w:name w:val="Footer Char"/>
    <w:basedOn w:val="DefaultParagraphFont"/>
    <w:link w:val="Footer"/>
    <w:uiPriority w:val="99"/>
    <w:rsid w:val="00E17E10"/>
    <w:rPr>
      <w:sz w:val="24"/>
      <w:szCs w:val="24"/>
    </w:rPr>
  </w:style>
  <w:style w:type="character" w:styleId="PlaceholderText">
    <w:name w:val="Placeholder Text"/>
    <w:basedOn w:val="DefaultParagraphFont"/>
    <w:uiPriority w:val="99"/>
    <w:semiHidden/>
    <w:rsid w:val="00CE71C5"/>
    <w:rPr>
      <w:color w:val="808080"/>
    </w:rPr>
  </w:style>
  <w:style w:type="table" w:styleId="TableGrid">
    <w:name w:val="Table Grid"/>
    <w:basedOn w:val="TableNormal"/>
    <w:rsid w:val="0093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364A1"/>
    <w:rPr>
      <w:sz w:val="16"/>
      <w:szCs w:val="16"/>
    </w:rPr>
  </w:style>
  <w:style w:type="paragraph" w:styleId="CommentText">
    <w:name w:val="annotation text"/>
    <w:basedOn w:val="Normal"/>
    <w:link w:val="CommentTextChar"/>
    <w:rsid w:val="00F364A1"/>
    <w:rPr>
      <w:sz w:val="20"/>
      <w:szCs w:val="20"/>
    </w:rPr>
  </w:style>
  <w:style w:type="character" w:customStyle="1" w:styleId="CommentTextChar">
    <w:name w:val="Comment Text Char"/>
    <w:basedOn w:val="DefaultParagraphFont"/>
    <w:link w:val="CommentText"/>
    <w:rsid w:val="00F364A1"/>
  </w:style>
  <w:style w:type="paragraph" w:styleId="CommentSubject">
    <w:name w:val="annotation subject"/>
    <w:basedOn w:val="CommentText"/>
    <w:next w:val="CommentText"/>
    <w:link w:val="CommentSubjectChar"/>
    <w:rsid w:val="00F364A1"/>
    <w:rPr>
      <w:b/>
      <w:bCs/>
    </w:rPr>
  </w:style>
  <w:style w:type="character" w:customStyle="1" w:styleId="CommentSubjectChar">
    <w:name w:val="Comment Subject Char"/>
    <w:basedOn w:val="CommentTextChar"/>
    <w:link w:val="CommentSubject"/>
    <w:rsid w:val="00F364A1"/>
    <w:rPr>
      <w:b/>
      <w:bCs/>
    </w:rPr>
  </w:style>
  <w:style w:type="paragraph" w:styleId="ListParagraph">
    <w:name w:val="List Paragraph"/>
    <w:basedOn w:val="Normal"/>
    <w:uiPriority w:val="34"/>
    <w:qFormat/>
    <w:rsid w:val="00EE3F3A"/>
    <w:pPr>
      <w:ind w:left="720"/>
      <w:contextualSpacing/>
    </w:pPr>
  </w:style>
  <w:style w:type="paragraph" w:styleId="Revision">
    <w:name w:val="Revision"/>
    <w:hidden/>
    <w:uiPriority w:val="99"/>
    <w:semiHidden/>
    <w:rsid w:val="00934D4C"/>
    <w:rPr>
      <w:sz w:val="24"/>
      <w:szCs w:val="24"/>
    </w:rPr>
  </w:style>
  <w:style w:type="character" w:styleId="Hyperlink">
    <w:name w:val="Hyperlink"/>
    <w:basedOn w:val="DefaultParagraphFont"/>
    <w:unhideWhenUsed/>
    <w:rsid w:val="00D04219"/>
    <w:rPr>
      <w:color w:val="0000FF" w:themeColor="hyperlink"/>
      <w:u w:val="single"/>
    </w:rPr>
  </w:style>
  <w:style w:type="character" w:styleId="UnresolvedMention">
    <w:name w:val="Unresolved Mention"/>
    <w:basedOn w:val="DefaultParagraphFont"/>
    <w:uiPriority w:val="99"/>
    <w:semiHidden/>
    <w:unhideWhenUsed/>
    <w:rsid w:val="00D04219"/>
    <w:rPr>
      <w:color w:val="808080"/>
      <w:shd w:val="clear" w:color="auto" w:fill="E6E6E6"/>
    </w:rPr>
  </w:style>
  <w:style w:type="character" w:styleId="FollowedHyperlink">
    <w:name w:val="FollowedHyperlink"/>
    <w:basedOn w:val="DefaultParagraphFont"/>
    <w:semiHidden/>
    <w:unhideWhenUsed/>
    <w:rsid w:val="005D02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ergy.gov/sites/prod/files/guide_to_home_ventilation.pdf"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energy.gov/public-services/homes/home-weatherization/ventil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hs.wisconsin.gov/rad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051002CB654277BA18C3FAFEC79F31"/>
        <w:category>
          <w:name w:val="General"/>
          <w:gallery w:val="placeholder"/>
        </w:category>
        <w:types>
          <w:type w:val="bbPlcHdr"/>
        </w:types>
        <w:behaviors>
          <w:behavior w:val="content"/>
        </w:behaviors>
        <w:guid w:val="{0213A30B-04CF-44E3-80D0-7056CDE82C1A}"/>
      </w:docPartPr>
      <w:docPartBody>
        <w:p w:rsidR="00917068" w:rsidRDefault="00CC534B" w:rsidP="00CC534B">
          <w:pPr>
            <w:pStyle w:val="74051002CB654277BA18C3FAFEC79F313"/>
          </w:pPr>
          <w:r w:rsidRPr="00A16528">
            <w:rPr>
              <w:rStyle w:val="PlaceholderText"/>
              <w:rFonts w:ascii="Arial" w:hAnsi="Arial" w:cs="Arial"/>
              <w:sz w:val="20"/>
            </w:rPr>
            <w:t xml:space="preserve">Enter </w:t>
          </w:r>
          <w:r>
            <w:rPr>
              <w:rStyle w:val="PlaceholderText"/>
              <w:rFonts w:ascii="Arial" w:hAnsi="Arial" w:cs="Arial"/>
              <w:sz w:val="20"/>
            </w:rPr>
            <w:t>WisWAP BID #</w:t>
          </w:r>
        </w:p>
      </w:docPartBody>
    </w:docPart>
    <w:docPart>
      <w:docPartPr>
        <w:name w:val="91C0BDBD156A4B93883A07F44F7F6539"/>
        <w:category>
          <w:name w:val="General"/>
          <w:gallery w:val="placeholder"/>
        </w:category>
        <w:types>
          <w:type w:val="bbPlcHdr"/>
        </w:types>
        <w:behaviors>
          <w:behavior w:val="content"/>
        </w:behaviors>
        <w:guid w:val="{4143D67B-B5B1-4C29-B912-180ECCCD6CC2}"/>
      </w:docPartPr>
      <w:docPartBody>
        <w:p w:rsidR="00917068" w:rsidRDefault="00CC534B" w:rsidP="00CC534B">
          <w:pPr>
            <w:pStyle w:val="91C0BDBD156A4B93883A07F44F7F65393"/>
          </w:pPr>
          <w:r w:rsidRPr="00A16528">
            <w:rPr>
              <w:rStyle w:val="PlaceholderText"/>
              <w:rFonts w:ascii="Arial" w:hAnsi="Arial" w:cs="Arial"/>
              <w:sz w:val="20"/>
            </w:rPr>
            <w:t xml:space="preserve">Enter </w:t>
          </w:r>
          <w:r>
            <w:rPr>
              <w:rStyle w:val="PlaceholderText"/>
              <w:rFonts w:ascii="Arial" w:hAnsi="Arial" w:cs="Arial"/>
              <w:sz w:val="20"/>
            </w:rPr>
            <w:t>Unit Name/Number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09B"/>
    <w:rsid w:val="00166CBA"/>
    <w:rsid w:val="001B69C3"/>
    <w:rsid w:val="0020600E"/>
    <w:rsid w:val="003A4BB7"/>
    <w:rsid w:val="00564767"/>
    <w:rsid w:val="006343E8"/>
    <w:rsid w:val="00767DCC"/>
    <w:rsid w:val="007E0B24"/>
    <w:rsid w:val="007E430D"/>
    <w:rsid w:val="008473D8"/>
    <w:rsid w:val="00917068"/>
    <w:rsid w:val="00A0209B"/>
    <w:rsid w:val="00AB6711"/>
    <w:rsid w:val="00B56466"/>
    <w:rsid w:val="00CC5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34B"/>
    <w:rPr>
      <w:color w:val="808080"/>
    </w:rPr>
  </w:style>
  <w:style w:type="paragraph" w:customStyle="1" w:styleId="D36C5F1B394149C3AC54BBF8F6C43B44">
    <w:name w:val="D36C5F1B394149C3AC54BBF8F6C43B44"/>
    <w:rsid w:val="00A0209B"/>
    <w:pPr>
      <w:spacing w:after="0" w:line="240" w:lineRule="auto"/>
    </w:pPr>
    <w:rPr>
      <w:rFonts w:ascii="Times New Roman" w:eastAsia="Times New Roman" w:hAnsi="Times New Roman" w:cs="Times New Roman"/>
      <w:sz w:val="24"/>
      <w:szCs w:val="24"/>
    </w:rPr>
  </w:style>
  <w:style w:type="paragraph" w:customStyle="1" w:styleId="B40FCB8B4E134185835FB945701A410A">
    <w:name w:val="B40FCB8B4E134185835FB945701A410A"/>
    <w:rsid w:val="00A0209B"/>
    <w:pPr>
      <w:spacing w:after="0" w:line="240" w:lineRule="auto"/>
    </w:pPr>
    <w:rPr>
      <w:rFonts w:ascii="Times New Roman" w:eastAsia="Times New Roman" w:hAnsi="Times New Roman" w:cs="Times New Roman"/>
      <w:sz w:val="24"/>
      <w:szCs w:val="24"/>
    </w:rPr>
  </w:style>
  <w:style w:type="paragraph" w:customStyle="1" w:styleId="0E61AC591A4D4B4D8827530FE86C4A27">
    <w:name w:val="0E61AC591A4D4B4D8827530FE86C4A27"/>
    <w:rsid w:val="00A0209B"/>
    <w:pPr>
      <w:spacing w:after="0" w:line="240" w:lineRule="auto"/>
    </w:pPr>
    <w:rPr>
      <w:rFonts w:ascii="Times New Roman" w:eastAsia="Times New Roman" w:hAnsi="Times New Roman" w:cs="Times New Roman"/>
      <w:sz w:val="24"/>
      <w:szCs w:val="24"/>
    </w:rPr>
  </w:style>
  <w:style w:type="paragraph" w:customStyle="1" w:styleId="59A9A4E7851945F7A78C2E3AE88D2101">
    <w:name w:val="59A9A4E7851945F7A78C2E3AE88D2101"/>
    <w:rsid w:val="00A0209B"/>
    <w:pPr>
      <w:spacing w:after="0" w:line="240" w:lineRule="auto"/>
    </w:pPr>
    <w:rPr>
      <w:rFonts w:ascii="Times New Roman" w:eastAsia="Times New Roman" w:hAnsi="Times New Roman" w:cs="Times New Roman"/>
      <w:sz w:val="24"/>
      <w:szCs w:val="24"/>
    </w:rPr>
  </w:style>
  <w:style w:type="paragraph" w:customStyle="1" w:styleId="0BC92FFBEF5E4A5DA5470B2ADEE37142">
    <w:name w:val="0BC92FFBEF5E4A5DA5470B2ADEE37142"/>
    <w:rsid w:val="00A0209B"/>
    <w:pPr>
      <w:spacing w:after="0" w:line="240" w:lineRule="auto"/>
    </w:pPr>
    <w:rPr>
      <w:rFonts w:ascii="Times New Roman" w:eastAsia="Times New Roman" w:hAnsi="Times New Roman" w:cs="Times New Roman"/>
      <w:sz w:val="24"/>
      <w:szCs w:val="24"/>
    </w:rPr>
  </w:style>
  <w:style w:type="paragraph" w:customStyle="1" w:styleId="B446028DCEB447DC9B364D52BCEFF31E">
    <w:name w:val="B446028DCEB447DC9B364D52BCEFF31E"/>
    <w:rsid w:val="00A0209B"/>
    <w:pPr>
      <w:spacing w:after="0" w:line="240" w:lineRule="auto"/>
    </w:pPr>
    <w:rPr>
      <w:rFonts w:ascii="Times New Roman" w:eastAsia="Times New Roman" w:hAnsi="Times New Roman" w:cs="Times New Roman"/>
      <w:sz w:val="24"/>
      <w:szCs w:val="24"/>
    </w:rPr>
  </w:style>
  <w:style w:type="paragraph" w:customStyle="1" w:styleId="D36C5F1B394149C3AC54BBF8F6C43B441">
    <w:name w:val="D36C5F1B394149C3AC54BBF8F6C43B441"/>
    <w:rsid w:val="00A0209B"/>
    <w:pPr>
      <w:spacing w:after="0" w:line="240" w:lineRule="auto"/>
    </w:pPr>
    <w:rPr>
      <w:rFonts w:ascii="Times New Roman" w:eastAsia="Times New Roman" w:hAnsi="Times New Roman" w:cs="Times New Roman"/>
      <w:sz w:val="24"/>
      <w:szCs w:val="24"/>
    </w:rPr>
  </w:style>
  <w:style w:type="paragraph" w:customStyle="1" w:styleId="B40FCB8B4E134185835FB945701A410A1">
    <w:name w:val="B40FCB8B4E134185835FB945701A410A1"/>
    <w:rsid w:val="00A0209B"/>
    <w:pPr>
      <w:spacing w:after="0" w:line="240" w:lineRule="auto"/>
    </w:pPr>
    <w:rPr>
      <w:rFonts w:ascii="Times New Roman" w:eastAsia="Times New Roman" w:hAnsi="Times New Roman" w:cs="Times New Roman"/>
      <w:sz w:val="24"/>
      <w:szCs w:val="24"/>
    </w:rPr>
  </w:style>
  <w:style w:type="paragraph" w:customStyle="1" w:styleId="0E61AC591A4D4B4D8827530FE86C4A271">
    <w:name w:val="0E61AC591A4D4B4D8827530FE86C4A271"/>
    <w:rsid w:val="00A0209B"/>
    <w:pPr>
      <w:spacing w:after="0" w:line="240" w:lineRule="auto"/>
    </w:pPr>
    <w:rPr>
      <w:rFonts w:ascii="Times New Roman" w:eastAsia="Times New Roman" w:hAnsi="Times New Roman" w:cs="Times New Roman"/>
      <w:sz w:val="24"/>
      <w:szCs w:val="24"/>
    </w:rPr>
  </w:style>
  <w:style w:type="paragraph" w:customStyle="1" w:styleId="59A9A4E7851945F7A78C2E3AE88D21011">
    <w:name w:val="59A9A4E7851945F7A78C2E3AE88D21011"/>
    <w:rsid w:val="00A0209B"/>
    <w:pPr>
      <w:spacing w:after="0" w:line="240" w:lineRule="auto"/>
    </w:pPr>
    <w:rPr>
      <w:rFonts w:ascii="Times New Roman" w:eastAsia="Times New Roman" w:hAnsi="Times New Roman" w:cs="Times New Roman"/>
      <w:sz w:val="24"/>
      <w:szCs w:val="24"/>
    </w:rPr>
  </w:style>
  <w:style w:type="paragraph" w:customStyle="1" w:styleId="0BC92FFBEF5E4A5DA5470B2ADEE371421">
    <w:name w:val="0BC92FFBEF5E4A5DA5470B2ADEE371421"/>
    <w:rsid w:val="00A0209B"/>
    <w:pPr>
      <w:spacing w:after="0" w:line="240" w:lineRule="auto"/>
    </w:pPr>
    <w:rPr>
      <w:rFonts w:ascii="Times New Roman" w:eastAsia="Times New Roman" w:hAnsi="Times New Roman" w:cs="Times New Roman"/>
      <w:sz w:val="24"/>
      <w:szCs w:val="24"/>
    </w:rPr>
  </w:style>
  <w:style w:type="paragraph" w:customStyle="1" w:styleId="B446028DCEB447DC9B364D52BCEFF31E1">
    <w:name w:val="B446028DCEB447DC9B364D52BCEFF31E1"/>
    <w:rsid w:val="00A0209B"/>
    <w:pPr>
      <w:spacing w:after="0" w:line="240" w:lineRule="auto"/>
    </w:pPr>
    <w:rPr>
      <w:rFonts w:ascii="Times New Roman" w:eastAsia="Times New Roman" w:hAnsi="Times New Roman" w:cs="Times New Roman"/>
      <w:sz w:val="24"/>
      <w:szCs w:val="24"/>
    </w:rPr>
  </w:style>
  <w:style w:type="paragraph" w:customStyle="1" w:styleId="D36C5F1B394149C3AC54BBF8F6C43B442">
    <w:name w:val="D36C5F1B394149C3AC54BBF8F6C43B442"/>
    <w:rsid w:val="00A0209B"/>
    <w:pPr>
      <w:spacing w:after="0" w:line="240" w:lineRule="auto"/>
    </w:pPr>
    <w:rPr>
      <w:rFonts w:ascii="Times New Roman" w:eastAsia="Times New Roman" w:hAnsi="Times New Roman" w:cs="Times New Roman"/>
      <w:sz w:val="24"/>
      <w:szCs w:val="24"/>
    </w:rPr>
  </w:style>
  <w:style w:type="paragraph" w:customStyle="1" w:styleId="B40FCB8B4E134185835FB945701A410A2">
    <w:name w:val="B40FCB8B4E134185835FB945701A410A2"/>
    <w:rsid w:val="00A0209B"/>
    <w:pPr>
      <w:spacing w:after="0" w:line="240" w:lineRule="auto"/>
    </w:pPr>
    <w:rPr>
      <w:rFonts w:ascii="Times New Roman" w:eastAsia="Times New Roman" w:hAnsi="Times New Roman" w:cs="Times New Roman"/>
      <w:sz w:val="24"/>
      <w:szCs w:val="24"/>
    </w:rPr>
  </w:style>
  <w:style w:type="paragraph" w:customStyle="1" w:styleId="0E61AC591A4D4B4D8827530FE86C4A272">
    <w:name w:val="0E61AC591A4D4B4D8827530FE86C4A272"/>
    <w:rsid w:val="00A0209B"/>
    <w:pPr>
      <w:spacing w:after="0" w:line="240" w:lineRule="auto"/>
    </w:pPr>
    <w:rPr>
      <w:rFonts w:ascii="Times New Roman" w:eastAsia="Times New Roman" w:hAnsi="Times New Roman" w:cs="Times New Roman"/>
      <w:sz w:val="24"/>
      <w:szCs w:val="24"/>
    </w:rPr>
  </w:style>
  <w:style w:type="paragraph" w:customStyle="1" w:styleId="59A9A4E7851945F7A78C2E3AE88D21012">
    <w:name w:val="59A9A4E7851945F7A78C2E3AE88D21012"/>
    <w:rsid w:val="00A0209B"/>
    <w:pPr>
      <w:spacing w:after="0" w:line="240" w:lineRule="auto"/>
    </w:pPr>
    <w:rPr>
      <w:rFonts w:ascii="Times New Roman" w:eastAsia="Times New Roman" w:hAnsi="Times New Roman" w:cs="Times New Roman"/>
      <w:sz w:val="24"/>
      <w:szCs w:val="24"/>
    </w:rPr>
  </w:style>
  <w:style w:type="paragraph" w:customStyle="1" w:styleId="0BC92FFBEF5E4A5DA5470B2ADEE371422">
    <w:name w:val="0BC92FFBEF5E4A5DA5470B2ADEE371422"/>
    <w:rsid w:val="00A0209B"/>
    <w:pPr>
      <w:spacing w:after="0" w:line="240" w:lineRule="auto"/>
    </w:pPr>
    <w:rPr>
      <w:rFonts w:ascii="Times New Roman" w:eastAsia="Times New Roman" w:hAnsi="Times New Roman" w:cs="Times New Roman"/>
      <w:sz w:val="24"/>
      <w:szCs w:val="24"/>
    </w:rPr>
  </w:style>
  <w:style w:type="paragraph" w:customStyle="1" w:styleId="B446028DCEB447DC9B364D52BCEFF31E2">
    <w:name w:val="B446028DCEB447DC9B364D52BCEFF31E2"/>
    <w:rsid w:val="00A0209B"/>
    <w:pPr>
      <w:spacing w:after="0" w:line="240" w:lineRule="auto"/>
    </w:pPr>
    <w:rPr>
      <w:rFonts w:ascii="Times New Roman" w:eastAsia="Times New Roman" w:hAnsi="Times New Roman" w:cs="Times New Roman"/>
      <w:sz w:val="24"/>
      <w:szCs w:val="24"/>
    </w:rPr>
  </w:style>
  <w:style w:type="paragraph" w:customStyle="1" w:styleId="D36C5F1B394149C3AC54BBF8F6C43B443">
    <w:name w:val="D36C5F1B394149C3AC54BBF8F6C43B443"/>
    <w:rsid w:val="00A0209B"/>
    <w:pPr>
      <w:spacing w:after="0" w:line="240" w:lineRule="auto"/>
    </w:pPr>
    <w:rPr>
      <w:rFonts w:ascii="Times New Roman" w:eastAsia="Times New Roman" w:hAnsi="Times New Roman" w:cs="Times New Roman"/>
      <w:sz w:val="24"/>
      <w:szCs w:val="24"/>
    </w:rPr>
  </w:style>
  <w:style w:type="paragraph" w:customStyle="1" w:styleId="B40FCB8B4E134185835FB945701A410A3">
    <w:name w:val="B40FCB8B4E134185835FB945701A410A3"/>
    <w:rsid w:val="00A0209B"/>
    <w:pPr>
      <w:spacing w:after="0" w:line="240" w:lineRule="auto"/>
    </w:pPr>
    <w:rPr>
      <w:rFonts w:ascii="Times New Roman" w:eastAsia="Times New Roman" w:hAnsi="Times New Roman" w:cs="Times New Roman"/>
      <w:sz w:val="24"/>
      <w:szCs w:val="24"/>
    </w:rPr>
  </w:style>
  <w:style w:type="paragraph" w:customStyle="1" w:styleId="0E61AC591A4D4B4D8827530FE86C4A273">
    <w:name w:val="0E61AC591A4D4B4D8827530FE86C4A273"/>
    <w:rsid w:val="00A0209B"/>
    <w:pPr>
      <w:spacing w:after="0" w:line="240" w:lineRule="auto"/>
    </w:pPr>
    <w:rPr>
      <w:rFonts w:ascii="Times New Roman" w:eastAsia="Times New Roman" w:hAnsi="Times New Roman" w:cs="Times New Roman"/>
      <w:sz w:val="24"/>
      <w:szCs w:val="24"/>
    </w:rPr>
  </w:style>
  <w:style w:type="paragraph" w:customStyle="1" w:styleId="59A9A4E7851945F7A78C2E3AE88D21013">
    <w:name w:val="59A9A4E7851945F7A78C2E3AE88D21013"/>
    <w:rsid w:val="00A0209B"/>
    <w:pPr>
      <w:spacing w:after="0" w:line="240" w:lineRule="auto"/>
    </w:pPr>
    <w:rPr>
      <w:rFonts w:ascii="Times New Roman" w:eastAsia="Times New Roman" w:hAnsi="Times New Roman" w:cs="Times New Roman"/>
      <w:sz w:val="24"/>
      <w:szCs w:val="24"/>
    </w:rPr>
  </w:style>
  <w:style w:type="paragraph" w:customStyle="1" w:styleId="0BC92FFBEF5E4A5DA5470B2ADEE371423">
    <w:name w:val="0BC92FFBEF5E4A5DA5470B2ADEE371423"/>
    <w:rsid w:val="00A0209B"/>
    <w:pPr>
      <w:spacing w:after="0" w:line="240" w:lineRule="auto"/>
    </w:pPr>
    <w:rPr>
      <w:rFonts w:ascii="Times New Roman" w:eastAsia="Times New Roman" w:hAnsi="Times New Roman" w:cs="Times New Roman"/>
      <w:sz w:val="24"/>
      <w:szCs w:val="24"/>
    </w:rPr>
  </w:style>
  <w:style w:type="paragraph" w:customStyle="1" w:styleId="B446028DCEB447DC9B364D52BCEFF31E3">
    <w:name w:val="B446028DCEB447DC9B364D52BCEFF31E3"/>
    <w:rsid w:val="00A0209B"/>
    <w:pPr>
      <w:spacing w:after="0" w:line="240" w:lineRule="auto"/>
    </w:pPr>
    <w:rPr>
      <w:rFonts w:ascii="Times New Roman" w:eastAsia="Times New Roman" w:hAnsi="Times New Roman" w:cs="Times New Roman"/>
      <w:sz w:val="24"/>
      <w:szCs w:val="24"/>
    </w:rPr>
  </w:style>
  <w:style w:type="paragraph" w:customStyle="1" w:styleId="D36C5F1B394149C3AC54BBF8F6C43B444">
    <w:name w:val="D36C5F1B394149C3AC54BBF8F6C43B444"/>
    <w:rsid w:val="00A0209B"/>
    <w:pPr>
      <w:spacing w:after="0" w:line="240" w:lineRule="auto"/>
    </w:pPr>
    <w:rPr>
      <w:rFonts w:ascii="Times New Roman" w:eastAsia="Times New Roman" w:hAnsi="Times New Roman" w:cs="Times New Roman"/>
      <w:sz w:val="24"/>
      <w:szCs w:val="24"/>
    </w:rPr>
  </w:style>
  <w:style w:type="paragraph" w:customStyle="1" w:styleId="B40FCB8B4E134185835FB945701A410A4">
    <w:name w:val="B40FCB8B4E134185835FB945701A410A4"/>
    <w:rsid w:val="00A0209B"/>
    <w:pPr>
      <w:spacing w:after="0" w:line="240" w:lineRule="auto"/>
    </w:pPr>
    <w:rPr>
      <w:rFonts w:ascii="Times New Roman" w:eastAsia="Times New Roman" w:hAnsi="Times New Roman" w:cs="Times New Roman"/>
      <w:sz w:val="24"/>
      <w:szCs w:val="24"/>
    </w:rPr>
  </w:style>
  <w:style w:type="paragraph" w:customStyle="1" w:styleId="0E61AC591A4D4B4D8827530FE86C4A274">
    <w:name w:val="0E61AC591A4D4B4D8827530FE86C4A274"/>
    <w:rsid w:val="00A0209B"/>
    <w:pPr>
      <w:spacing w:after="0" w:line="240" w:lineRule="auto"/>
    </w:pPr>
    <w:rPr>
      <w:rFonts w:ascii="Times New Roman" w:eastAsia="Times New Roman" w:hAnsi="Times New Roman" w:cs="Times New Roman"/>
      <w:sz w:val="24"/>
      <w:szCs w:val="24"/>
    </w:rPr>
  </w:style>
  <w:style w:type="paragraph" w:customStyle="1" w:styleId="59A9A4E7851945F7A78C2E3AE88D21014">
    <w:name w:val="59A9A4E7851945F7A78C2E3AE88D21014"/>
    <w:rsid w:val="00A0209B"/>
    <w:pPr>
      <w:spacing w:after="0" w:line="240" w:lineRule="auto"/>
    </w:pPr>
    <w:rPr>
      <w:rFonts w:ascii="Times New Roman" w:eastAsia="Times New Roman" w:hAnsi="Times New Roman" w:cs="Times New Roman"/>
      <w:sz w:val="24"/>
      <w:szCs w:val="24"/>
    </w:rPr>
  </w:style>
  <w:style w:type="paragraph" w:customStyle="1" w:styleId="0BC92FFBEF5E4A5DA5470B2ADEE371424">
    <w:name w:val="0BC92FFBEF5E4A5DA5470B2ADEE371424"/>
    <w:rsid w:val="00A0209B"/>
    <w:pPr>
      <w:spacing w:after="0" w:line="240" w:lineRule="auto"/>
    </w:pPr>
    <w:rPr>
      <w:rFonts w:ascii="Times New Roman" w:eastAsia="Times New Roman" w:hAnsi="Times New Roman" w:cs="Times New Roman"/>
      <w:sz w:val="24"/>
      <w:szCs w:val="24"/>
    </w:rPr>
  </w:style>
  <w:style w:type="paragraph" w:customStyle="1" w:styleId="B446028DCEB447DC9B364D52BCEFF31E4">
    <w:name w:val="B446028DCEB447DC9B364D52BCEFF31E4"/>
    <w:rsid w:val="00A0209B"/>
    <w:pPr>
      <w:spacing w:after="0" w:line="240" w:lineRule="auto"/>
    </w:pPr>
    <w:rPr>
      <w:rFonts w:ascii="Times New Roman" w:eastAsia="Times New Roman" w:hAnsi="Times New Roman" w:cs="Times New Roman"/>
      <w:sz w:val="24"/>
      <w:szCs w:val="24"/>
    </w:rPr>
  </w:style>
  <w:style w:type="paragraph" w:customStyle="1" w:styleId="6C233FA825814D2DA5395A766CAAE76C">
    <w:name w:val="6C233FA825814D2DA5395A766CAAE76C"/>
    <w:rsid w:val="00A0209B"/>
    <w:pPr>
      <w:spacing w:after="0" w:line="240" w:lineRule="auto"/>
    </w:pPr>
    <w:rPr>
      <w:rFonts w:ascii="Times New Roman" w:eastAsia="Times New Roman" w:hAnsi="Times New Roman" w:cs="Times New Roman"/>
      <w:sz w:val="24"/>
      <w:szCs w:val="24"/>
    </w:rPr>
  </w:style>
  <w:style w:type="paragraph" w:customStyle="1" w:styleId="D36C5F1B394149C3AC54BBF8F6C43B445">
    <w:name w:val="D36C5F1B394149C3AC54BBF8F6C43B445"/>
    <w:rsid w:val="00A0209B"/>
    <w:pPr>
      <w:spacing w:after="0" w:line="240" w:lineRule="auto"/>
    </w:pPr>
    <w:rPr>
      <w:rFonts w:ascii="Times New Roman" w:eastAsia="Times New Roman" w:hAnsi="Times New Roman" w:cs="Times New Roman"/>
      <w:sz w:val="24"/>
      <w:szCs w:val="24"/>
    </w:rPr>
  </w:style>
  <w:style w:type="paragraph" w:customStyle="1" w:styleId="B40FCB8B4E134185835FB945701A410A5">
    <w:name w:val="B40FCB8B4E134185835FB945701A410A5"/>
    <w:rsid w:val="00A0209B"/>
    <w:pPr>
      <w:spacing w:after="0" w:line="240" w:lineRule="auto"/>
    </w:pPr>
    <w:rPr>
      <w:rFonts w:ascii="Times New Roman" w:eastAsia="Times New Roman" w:hAnsi="Times New Roman" w:cs="Times New Roman"/>
      <w:sz w:val="24"/>
      <w:szCs w:val="24"/>
    </w:rPr>
  </w:style>
  <w:style w:type="paragraph" w:customStyle="1" w:styleId="0E61AC591A4D4B4D8827530FE86C4A275">
    <w:name w:val="0E61AC591A4D4B4D8827530FE86C4A275"/>
    <w:rsid w:val="00A0209B"/>
    <w:pPr>
      <w:spacing w:after="0" w:line="240" w:lineRule="auto"/>
    </w:pPr>
    <w:rPr>
      <w:rFonts w:ascii="Times New Roman" w:eastAsia="Times New Roman" w:hAnsi="Times New Roman" w:cs="Times New Roman"/>
      <w:sz w:val="24"/>
      <w:szCs w:val="24"/>
    </w:rPr>
  </w:style>
  <w:style w:type="paragraph" w:customStyle="1" w:styleId="59A9A4E7851945F7A78C2E3AE88D21015">
    <w:name w:val="59A9A4E7851945F7A78C2E3AE88D21015"/>
    <w:rsid w:val="00A0209B"/>
    <w:pPr>
      <w:spacing w:after="0" w:line="240" w:lineRule="auto"/>
    </w:pPr>
    <w:rPr>
      <w:rFonts w:ascii="Times New Roman" w:eastAsia="Times New Roman" w:hAnsi="Times New Roman" w:cs="Times New Roman"/>
      <w:sz w:val="24"/>
      <w:szCs w:val="24"/>
    </w:rPr>
  </w:style>
  <w:style w:type="paragraph" w:customStyle="1" w:styleId="0BC92FFBEF5E4A5DA5470B2ADEE371425">
    <w:name w:val="0BC92FFBEF5E4A5DA5470B2ADEE371425"/>
    <w:rsid w:val="00A0209B"/>
    <w:pPr>
      <w:spacing w:after="0" w:line="240" w:lineRule="auto"/>
    </w:pPr>
    <w:rPr>
      <w:rFonts w:ascii="Times New Roman" w:eastAsia="Times New Roman" w:hAnsi="Times New Roman" w:cs="Times New Roman"/>
      <w:sz w:val="24"/>
      <w:szCs w:val="24"/>
    </w:rPr>
  </w:style>
  <w:style w:type="paragraph" w:customStyle="1" w:styleId="B446028DCEB447DC9B364D52BCEFF31E5">
    <w:name w:val="B446028DCEB447DC9B364D52BCEFF31E5"/>
    <w:rsid w:val="00A0209B"/>
    <w:pPr>
      <w:spacing w:after="0" w:line="240" w:lineRule="auto"/>
    </w:pPr>
    <w:rPr>
      <w:rFonts w:ascii="Times New Roman" w:eastAsia="Times New Roman" w:hAnsi="Times New Roman" w:cs="Times New Roman"/>
      <w:sz w:val="24"/>
      <w:szCs w:val="24"/>
    </w:rPr>
  </w:style>
  <w:style w:type="paragraph" w:customStyle="1" w:styleId="66BB4B13A3FA445C885B0087068E551A">
    <w:name w:val="66BB4B13A3FA445C885B0087068E551A"/>
    <w:rsid w:val="00A0209B"/>
    <w:pPr>
      <w:spacing w:after="0" w:line="240" w:lineRule="auto"/>
    </w:pPr>
    <w:rPr>
      <w:rFonts w:ascii="Times New Roman" w:eastAsia="Times New Roman" w:hAnsi="Times New Roman" w:cs="Times New Roman"/>
      <w:sz w:val="24"/>
      <w:szCs w:val="24"/>
    </w:rPr>
  </w:style>
  <w:style w:type="paragraph" w:customStyle="1" w:styleId="68DEA57BD80640278BC14F3F3E7DA699">
    <w:name w:val="68DEA57BD80640278BC14F3F3E7DA699"/>
    <w:rsid w:val="00A0209B"/>
  </w:style>
  <w:style w:type="paragraph" w:customStyle="1" w:styleId="D36C5F1B394149C3AC54BBF8F6C43B446">
    <w:name w:val="D36C5F1B394149C3AC54BBF8F6C43B446"/>
    <w:rsid w:val="00AB6711"/>
    <w:pPr>
      <w:spacing w:after="0" w:line="240" w:lineRule="auto"/>
    </w:pPr>
    <w:rPr>
      <w:rFonts w:ascii="Times New Roman" w:eastAsia="Times New Roman" w:hAnsi="Times New Roman" w:cs="Times New Roman"/>
      <w:sz w:val="24"/>
      <w:szCs w:val="24"/>
    </w:rPr>
  </w:style>
  <w:style w:type="paragraph" w:customStyle="1" w:styleId="B40FCB8B4E134185835FB945701A410A6">
    <w:name w:val="B40FCB8B4E134185835FB945701A410A6"/>
    <w:rsid w:val="00AB6711"/>
    <w:pPr>
      <w:spacing w:after="0" w:line="240" w:lineRule="auto"/>
    </w:pPr>
    <w:rPr>
      <w:rFonts w:ascii="Times New Roman" w:eastAsia="Times New Roman" w:hAnsi="Times New Roman" w:cs="Times New Roman"/>
      <w:sz w:val="24"/>
      <w:szCs w:val="24"/>
    </w:rPr>
  </w:style>
  <w:style w:type="paragraph" w:customStyle="1" w:styleId="0E61AC591A4D4B4D8827530FE86C4A276">
    <w:name w:val="0E61AC591A4D4B4D8827530FE86C4A276"/>
    <w:rsid w:val="00AB6711"/>
    <w:pPr>
      <w:spacing w:after="0" w:line="240" w:lineRule="auto"/>
    </w:pPr>
    <w:rPr>
      <w:rFonts w:ascii="Times New Roman" w:eastAsia="Times New Roman" w:hAnsi="Times New Roman" w:cs="Times New Roman"/>
      <w:sz w:val="24"/>
      <w:szCs w:val="24"/>
    </w:rPr>
  </w:style>
  <w:style w:type="paragraph" w:customStyle="1" w:styleId="59A9A4E7851945F7A78C2E3AE88D21016">
    <w:name w:val="59A9A4E7851945F7A78C2E3AE88D21016"/>
    <w:rsid w:val="00AB6711"/>
    <w:pPr>
      <w:spacing w:after="0" w:line="240" w:lineRule="auto"/>
    </w:pPr>
    <w:rPr>
      <w:rFonts w:ascii="Times New Roman" w:eastAsia="Times New Roman" w:hAnsi="Times New Roman" w:cs="Times New Roman"/>
      <w:sz w:val="24"/>
      <w:szCs w:val="24"/>
    </w:rPr>
  </w:style>
  <w:style w:type="paragraph" w:customStyle="1" w:styleId="0BC92FFBEF5E4A5DA5470B2ADEE371426">
    <w:name w:val="0BC92FFBEF5E4A5DA5470B2ADEE371426"/>
    <w:rsid w:val="00AB6711"/>
    <w:pPr>
      <w:spacing w:after="0" w:line="240" w:lineRule="auto"/>
    </w:pPr>
    <w:rPr>
      <w:rFonts w:ascii="Times New Roman" w:eastAsia="Times New Roman" w:hAnsi="Times New Roman" w:cs="Times New Roman"/>
      <w:sz w:val="24"/>
      <w:szCs w:val="24"/>
    </w:rPr>
  </w:style>
  <w:style w:type="paragraph" w:customStyle="1" w:styleId="B446028DCEB447DC9B364D52BCEFF31E6">
    <w:name w:val="B446028DCEB447DC9B364D52BCEFF31E6"/>
    <w:rsid w:val="00AB6711"/>
    <w:pPr>
      <w:spacing w:after="0" w:line="240" w:lineRule="auto"/>
    </w:pPr>
    <w:rPr>
      <w:rFonts w:ascii="Times New Roman" w:eastAsia="Times New Roman" w:hAnsi="Times New Roman" w:cs="Times New Roman"/>
      <w:sz w:val="24"/>
      <w:szCs w:val="24"/>
    </w:rPr>
  </w:style>
  <w:style w:type="paragraph" w:customStyle="1" w:styleId="D36C5F1B394149C3AC54BBF8F6C43B447">
    <w:name w:val="D36C5F1B394149C3AC54BBF8F6C43B447"/>
    <w:rsid w:val="00AB6711"/>
    <w:pPr>
      <w:spacing w:after="0" w:line="240" w:lineRule="auto"/>
    </w:pPr>
    <w:rPr>
      <w:rFonts w:ascii="Times New Roman" w:eastAsia="Times New Roman" w:hAnsi="Times New Roman" w:cs="Times New Roman"/>
      <w:sz w:val="24"/>
      <w:szCs w:val="24"/>
    </w:rPr>
  </w:style>
  <w:style w:type="paragraph" w:customStyle="1" w:styleId="B40FCB8B4E134185835FB945701A410A7">
    <w:name w:val="B40FCB8B4E134185835FB945701A410A7"/>
    <w:rsid w:val="00AB6711"/>
    <w:pPr>
      <w:spacing w:after="0" w:line="240" w:lineRule="auto"/>
    </w:pPr>
    <w:rPr>
      <w:rFonts w:ascii="Times New Roman" w:eastAsia="Times New Roman" w:hAnsi="Times New Roman" w:cs="Times New Roman"/>
      <w:sz w:val="24"/>
      <w:szCs w:val="24"/>
    </w:rPr>
  </w:style>
  <w:style w:type="paragraph" w:customStyle="1" w:styleId="0E61AC591A4D4B4D8827530FE86C4A277">
    <w:name w:val="0E61AC591A4D4B4D8827530FE86C4A277"/>
    <w:rsid w:val="00AB6711"/>
    <w:pPr>
      <w:spacing w:after="0" w:line="240" w:lineRule="auto"/>
    </w:pPr>
    <w:rPr>
      <w:rFonts w:ascii="Times New Roman" w:eastAsia="Times New Roman" w:hAnsi="Times New Roman" w:cs="Times New Roman"/>
      <w:sz w:val="24"/>
      <w:szCs w:val="24"/>
    </w:rPr>
  </w:style>
  <w:style w:type="paragraph" w:customStyle="1" w:styleId="59A9A4E7851945F7A78C2E3AE88D21017">
    <w:name w:val="59A9A4E7851945F7A78C2E3AE88D21017"/>
    <w:rsid w:val="00AB6711"/>
    <w:pPr>
      <w:spacing w:after="0" w:line="240" w:lineRule="auto"/>
    </w:pPr>
    <w:rPr>
      <w:rFonts w:ascii="Times New Roman" w:eastAsia="Times New Roman" w:hAnsi="Times New Roman" w:cs="Times New Roman"/>
      <w:sz w:val="24"/>
      <w:szCs w:val="24"/>
    </w:rPr>
  </w:style>
  <w:style w:type="paragraph" w:customStyle="1" w:styleId="0BC92FFBEF5E4A5DA5470B2ADEE371427">
    <w:name w:val="0BC92FFBEF5E4A5DA5470B2ADEE371427"/>
    <w:rsid w:val="00AB6711"/>
    <w:pPr>
      <w:spacing w:after="0" w:line="240" w:lineRule="auto"/>
    </w:pPr>
    <w:rPr>
      <w:rFonts w:ascii="Times New Roman" w:eastAsia="Times New Roman" w:hAnsi="Times New Roman" w:cs="Times New Roman"/>
      <w:sz w:val="24"/>
      <w:szCs w:val="24"/>
    </w:rPr>
  </w:style>
  <w:style w:type="paragraph" w:customStyle="1" w:styleId="B446028DCEB447DC9B364D52BCEFF31E7">
    <w:name w:val="B446028DCEB447DC9B364D52BCEFF31E7"/>
    <w:rsid w:val="00AB6711"/>
    <w:pPr>
      <w:spacing w:after="0" w:line="240" w:lineRule="auto"/>
    </w:pPr>
    <w:rPr>
      <w:rFonts w:ascii="Times New Roman" w:eastAsia="Times New Roman" w:hAnsi="Times New Roman" w:cs="Times New Roman"/>
      <w:sz w:val="24"/>
      <w:szCs w:val="24"/>
    </w:rPr>
  </w:style>
  <w:style w:type="paragraph" w:customStyle="1" w:styleId="9F8CFA66B9FA4ECC874DB519A90E6B5F">
    <w:name w:val="9F8CFA66B9FA4ECC874DB519A90E6B5F"/>
    <w:rsid w:val="00AB6711"/>
    <w:pPr>
      <w:spacing w:after="0" w:line="240" w:lineRule="auto"/>
    </w:pPr>
    <w:rPr>
      <w:rFonts w:ascii="Times New Roman" w:eastAsia="Times New Roman" w:hAnsi="Times New Roman" w:cs="Times New Roman"/>
      <w:sz w:val="24"/>
      <w:szCs w:val="24"/>
    </w:rPr>
  </w:style>
  <w:style w:type="paragraph" w:customStyle="1" w:styleId="D36C5F1B394149C3AC54BBF8F6C43B448">
    <w:name w:val="D36C5F1B394149C3AC54BBF8F6C43B448"/>
    <w:rsid w:val="001B69C3"/>
    <w:pPr>
      <w:spacing w:after="0" w:line="240" w:lineRule="auto"/>
    </w:pPr>
    <w:rPr>
      <w:rFonts w:ascii="Times New Roman" w:eastAsia="Times New Roman" w:hAnsi="Times New Roman" w:cs="Times New Roman"/>
      <w:sz w:val="24"/>
      <w:szCs w:val="24"/>
    </w:rPr>
  </w:style>
  <w:style w:type="paragraph" w:customStyle="1" w:styleId="B40FCB8B4E134185835FB945701A410A8">
    <w:name w:val="B40FCB8B4E134185835FB945701A410A8"/>
    <w:rsid w:val="001B69C3"/>
    <w:pPr>
      <w:spacing w:after="0" w:line="240" w:lineRule="auto"/>
    </w:pPr>
    <w:rPr>
      <w:rFonts w:ascii="Times New Roman" w:eastAsia="Times New Roman" w:hAnsi="Times New Roman" w:cs="Times New Roman"/>
      <w:sz w:val="24"/>
      <w:szCs w:val="24"/>
    </w:rPr>
  </w:style>
  <w:style w:type="paragraph" w:customStyle="1" w:styleId="0E61AC591A4D4B4D8827530FE86C4A278">
    <w:name w:val="0E61AC591A4D4B4D8827530FE86C4A278"/>
    <w:rsid w:val="001B69C3"/>
    <w:pPr>
      <w:spacing w:after="0" w:line="240" w:lineRule="auto"/>
    </w:pPr>
    <w:rPr>
      <w:rFonts w:ascii="Times New Roman" w:eastAsia="Times New Roman" w:hAnsi="Times New Roman" w:cs="Times New Roman"/>
      <w:sz w:val="24"/>
      <w:szCs w:val="24"/>
    </w:rPr>
  </w:style>
  <w:style w:type="paragraph" w:customStyle="1" w:styleId="59A9A4E7851945F7A78C2E3AE88D21018">
    <w:name w:val="59A9A4E7851945F7A78C2E3AE88D21018"/>
    <w:rsid w:val="001B69C3"/>
    <w:pPr>
      <w:spacing w:after="0" w:line="240" w:lineRule="auto"/>
    </w:pPr>
    <w:rPr>
      <w:rFonts w:ascii="Times New Roman" w:eastAsia="Times New Roman" w:hAnsi="Times New Roman" w:cs="Times New Roman"/>
      <w:sz w:val="24"/>
      <w:szCs w:val="24"/>
    </w:rPr>
  </w:style>
  <w:style w:type="paragraph" w:customStyle="1" w:styleId="0BC92FFBEF5E4A5DA5470B2ADEE371428">
    <w:name w:val="0BC92FFBEF5E4A5DA5470B2ADEE371428"/>
    <w:rsid w:val="001B69C3"/>
    <w:pPr>
      <w:spacing w:after="0" w:line="240" w:lineRule="auto"/>
    </w:pPr>
    <w:rPr>
      <w:rFonts w:ascii="Times New Roman" w:eastAsia="Times New Roman" w:hAnsi="Times New Roman" w:cs="Times New Roman"/>
      <w:sz w:val="24"/>
      <w:szCs w:val="24"/>
    </w:rPr>
  </w:style>
  <w:style w:type="paragraph" w:customStyle="1" w:styleId="B446028DCEB447DC9B364D52BCEFF31E8">
    <w:name w:val="B446028DCEB447DC9B364D52BCEFF31E8"/>
    <w:rsid w:val="001B69C3"/>
    <w:pPr>
      <w:spacing w:after="0" w:line="240" w:lineRule="auto"/>
    </w:pPr>
    <w:rPr>
      <w:rFonts w:ascii="Times New Roman" w:eastAsia="Times New Roman" w:hAnsi="Times New Roman" w:cs="Times New Roman"/>
      <w:sz w:val="24"/>
      <w:szCs w:val="24"/>
    </w:rPr>
  </w:style>
  <w:style w:type="paragraph" w:customStyle="1" w:styleId="7FB0208AEE5A4E42A6B96D4ED68ADB76">
    <w:name w:val="7FB0208AEE5A4E42A6B96D4ED68ADB76"/>
    <w:rsid w:val="001B69C3"/>
    <w:pPr>
      <w:spacing w:after="0" w:line="240" w:lineRule="auto"/>
    </w:pPr>
    <w:rPr>
      <w:rFonts w:ascii="Times New Roman" w:eastAsia="Times New Roman" w:hAnsi="Times New Roman" w:cs="Times New Roman"/>
      <w:sz w:val="24"/>
      <w:szCs w:val="24"/>
    </w:rPr>
  </w:style>
  <w:style w:type="paragraph" w:customStyle="1" w:styleId="D36C5F1B394149C3AC54BBF8F6C43B449">
    <w:name w:val="D36C5F1B394149C3AC54BBF8F6C43B449"/>
    <w:rsid w:val="001B69C3"/>
    <w:pPr>
      <w:spacing w:after="0" w:line="240" w:lineRule="auto"/>
    </w:pPr>
    <w:rPr>
      <w:rFonts w:ascii="Times New Roman" w:eastAsia="Times New Roman" w:hAnsi="Times New Roman" w:cs="Times New Roman"/>
      <w:sz w:val="24"/>
      <w:szCs w:val="24"/>
    </w:rPr>
  </w:style>
  <w:style w:type="paragraph" w:customStyle="1" w:styleId="B40FCB8B4E134185835FB945701A410A9">
    <w:name w:val="B40FCB8B4E134185835FB945701A410A9"/>
    <w:rsid w:val="001B69C3"/>
    <w:pPr>
      <w:spacing w:after="0" w:line="240" w:lineRule="auto"/>
    </w:pPr>
    <w:rPr>
      <w:rFonts w:ascii="Times New Roman" w:eastAsia="Times New Roman" w:hAnsi="Times New Roman" w:cs="Times New Roman"/>
      <w:sz w:val="24"/>
      <w:szCs w:val="24"/>
    </w:rPr>
  </w:style>
  <w:style w:type="paragraph" w:customStyle="1" w:styleId="0E61AC591A4D4B4D8827530FE86C4A279">
    <w:name w:val="0E61AC591A4D4B4D8827530FE86C4A279"/>
    <w:rsid w:val="001B69C3"/>
    <w:pPr>
      <w:spacing w:after="0" w:line="240" w:lineRule="auto"/>
    </w:pPr>
    <w:rPr>
      <w:rFonts w:ascii="Times New Roman" w:eastAsia="Times New Roman" w:hAnsi="Times New Roman" w:cs="Times New Roman"/>
      <w:sz w:val="24"/>
      <w:szCs w:val="24"/>
    </w:rPr>
  </w:style>
  <w:style w:type="paragraph" w:customStyle="1" w:styleId="59A9A4E7851945F7A78C2E3AE88D21019">
    <w:name w:val="59A9A4E7851945F7A78C2E3AE88D21019"/>
    <w:rsid w:val="001B69C3"/>
    <w:pPr>
      <w:spacing w:after="0" w:line="240" w:lineRule="auto"/>
    </w:pPr>
    <w:rPr>
      <w:rFonts w:ascii="Times New Roman" w:eastAsia="Times New Roman" w:hAnsi="Times New Roman" w:cs="Times New Roman"/>
      <w:sz w:val="24"/>
      <w:szCs w:val="24"/>
    </w:rPr>
  </w:style>
  <w:style w:type="paragraph" w:customStyle="1" w:styleId="0BC92FFBEF5E4A5DA5470B2ADEE371429">
    <w:name w:val="0BC92FFBEF5E4A5DA5470B2ADEE371429"/>
    <w:rsid w:val="001B69C3"/>
    <w:pPr>
      <w:spacing w:after="0" w:line="240" w:lineRule="auto"/>
    </w:pPr>
    <w:rPr>
      <w:rFonts w:ascii="Times New Roman" w:eastAsia="Times New Roman" w:hAnsi="Times New Roman" w:cs="Times New Roman"/>
      <w:sz w:val="24"/>
      <w:szCs w:val="24"/>
    </w:rPr>
  </w:style>
  <w:style w:type="paragraph" w:customStyle="1" w:styleId="B446028DCEB447DC9B364D52BCEFF31E9">
    <w:name w:val="B446028DCEB447DC9B364D52BCEFF31E9"/>
    <w:rsid w:val="001B69C3"/>
    <w:pPr>
      <w:spacing w:after="0" w:line="240" w:lineRule="auto"/>
    </w:pPr>
    <w:rPr>
      <w:rFonts w:ascii="Times New Roman" w:eastAsia="Times New Roman" w:hAnsi="Times New Roman" w:cs="Times New Roman"/>
      <w:sz w:val="24"/>
      <w:szCs w:val="24"/>
    </w:rPr>
  </w:style>
  <w:style w:type="paragraph" w:customStyle="1" w:styleId="7FB0208AEE5A4E42A6B96D4ED68ADB761">
    <w:name w:val="7FB0208AEE5A4E42A6B96D4ED68ADB761"/>
    <w:rsid w:val="001B69C3"/>
    <w:pPr>
      <w:spacing w:after="0" w:line="240" w:lineRule="auto"/>
    </w:pPr>
    <w:rPr>
      <w:rFonts w:ascii="Times New Roman" w:eastAsia="Times New Roman" w:hAnsi="Times New Roman" w:cs="Times New Roman"/>
      <w:sz w:val="24"/>
      <w:szCs w:val="24"/>
    </w:rPr>
  </w:style>
  <w:style w:type="paragraph" w:customStyle="1" w:styleId="D36C5F1B394149C3AC54BBF8F6C43B4410">
    <w:name w:val="D36C5F1B394149C3AC54BBF8F6C43B4410"/>
    <w:rsid w:val="00166CBA"/>
    <w:pPr>
      <w:spacing w:after="0" w:line="240" w:lineRule="auto"/>
    </w:pPr>
    <w:rPr>
      <w:rFonts w:ascii="Times New Roman" w:eastAsia="Times New Roman" w:hAnsi="Times New Roman" w:cs="Times New Roman"/>
      <w:sz w:val="24"/>
      <w:szCs w:val="24"/>
    </w:rPr>
  </w:style>
  <w:style w:type="paragraph" w:customStyle="1" w:styleId="B40FCB8B4E134185835FB945701A410A10">
    <w:name w:val="B40FCB8B4E134185835FB945701A410A10"/>
    <w:rsid w:val="00166CBA"/>
    <w:pPr>
      <w:spacing w:after="0" w:line="240" w:lineRule="auto"/>
    </w:pPr>
    <w:rPr>
      <w:rFonts w:ascii="Times New Roman" w:eastAsia="Times New Roman" w:hAnsi="Times New Roman" w:cs="Times New Roman"/>
      <w:sz w:val="24"/>
      <w:szCs w:val="24"/>
    </w:rPr>
  </w:style>
  <w:style w:type="paragraph" w:customStyle="1" w:styleId="0E61AC591A4D4B4D8827530FE86C4A2710">
    <w:name w:val="0E61AC591A4D4B4D8827530FE86C4A2710"/>
    <w:rsid w:val="00166CBA"/>
    <w:pPr>
      <w:spacing w:after="0" w:line="240" w:lineRule="auto"/>
    </w:pPr>
    <w:rPr>
      <w:rFonts w:ascii="Times New Roman" w:eastAsia="Times New Roman" w:hAnsi="Times New Roman" w:cs="Times New Roman"/>
      <w:sz w:val="24"/>
      <w:szCs w:val="24"/>
    </w:rPr>
  </w:style>
  <w:style w:type="paragraph" w:customStyle="1" w:styleId="59A9A4E7851945F7A78C2E3AE88D210110">
    <w:name w:val="59A9A4E7851945F7A78C2E3AE88D210110"/>
    <w:rsid w:val="00166CBA"/>
    <w:pPr>
      <w:spacing w:after="0" w:line="240" w:lineRule="auto"/>
    </w:pPr>
    <w:rPr>
      <w:rFonts w:ascii="Times New Roman" w:eastAsia="Times New Roman" w:hAnsi="Times New Roman" w:cs="Times New Roman"/>
      <w:sz w:val="24"/>
      <w:szCs w:val="24"/>
    </w:rPr>
  </w:style>
  <w:style w:type="paragraph" w:customStyle="1" w:styleId="0BC92FFBEF5E4A5DA5470B2ADEE3714210">
    <w:name w:val="0BC92FFBEF5E4A5DA5470B2ADEE3714210"/>
    <w:rsid w:val="00166CBA"/>
    <w:pPr>
      <w:spacing w:after="0" w:line="240" w:lineRule="auto"/>
    </w:pPr>
    <w:rPr>
      <w:rFonts w:ascii="Times New Roman" w:eastAsia="Times New Roman" w:hAnsi="Times New Roman" w:cs="Times New Roman"/>
      <w:sz w:val="24"/>
      <w:szCs w:val="24"/>
    </w:rPr>
  </w:style>
  <w:style w:type="paragraph" w:customStyle="1" w:styleId="B446028DCEB447DC9B364D52BCEFF31E10">
    <w:name w:val="B446028DCEB447DC9B364D52BCEFF31E10"/>
    <w:rsid w:val="00166CBA"/>
    <w:pPr>
      <w:spacing w:after="0" w:line="240" w:lineRule="auto"/>
    </w:pPr>
    <w:rPr>
      <w:rFonts w:ascii="Times New Roman" w:eastAsia="Times New Roman" w:hAnsi="Times New Roman" w:cs="Times New Roman"/>
      <w:sz w:val="24"/>
      <w:szCs w:val="24"/>
    </w:rPr>
  </w:style>
  <w:style w:type="paragraph" w:customStyle="1" w:styleId="FA7E9C9F5BAA46E8BFDE9956A39F5C7F">
    <w:name w:val="FA7E9C9F5BAA46E8BFDE9956A39F5C7F"/>
    <w:rsid w:val="00166CBA"/>
    <w:pPr>
      <w:spacing w:after="0" w:line="240" w:lineRule="auto"/>
    </w:pPr>
    <w:rPr>
      <w:rFonts w:ascii="Times New Roman" w:eastAsia="Times New Roman" w:hAnsi="Times New Roman" w:cs="Times New Roman"/>
      <w:sz w:val="24"/>
      <w:szCs w:val="24"/>
    </w:rPr>
  </w:style>
  <w:style w:type="paragraph" w:customStyle="1" w:styleId="74051002CB654277BA18C3FAFEC79F31">
    <w:name w:val="74051002CB654277BA18C3FAFEC79F31"/>
    <w:rsid w:val="00564767"/>
  </w:style>
  <w:style w:type="paragraph" w:customStyle="1" w:styleId="91C0BDBD156A4B93883A07F44F7F6539">
    <w:name w:val="91C0BDBD156A4B93883A07F44F7F6539"/>
    <w:rsid w:val="00564767"/>
  </w:style>
  <w:style w:type="paragraph" w:customStyle="1" w:styleId="74051002CB654277BA18C3FAFEC79F311">
    <w:name w:val="74051002CB654277BA18C3FAFEC79F311"/>
    <w:rsid w:val="00564767"/>
    <w:pPr>
      <w:spacing w:after="0" w:line="240" w:lineRule="auto"/>
    </w:pPr>
    <w:rPr>
      <w:rFonts w:ascii="Times New Roman" w:eastAsia="Times New Roman" w:hAnsi="Times New Roman" w:cs="Times New Roman"/>
      <w:sz w:val="24"/>
      <w:szCs w:val="24"/>
    </w:rPr>
  </w:style>
  <w:style w:type="paragraph" w:customStyle="1" w:styleId="91C0BDBD156A4B93883A07F44F7F65391">
    <w:name w:val="91C0BDBD156A4B93883A07F44F7F65391"/>
    <w:rsid w:val="00564767"/>
    <w:pPr>
      <w:spacing w:after="0" w:line="240" w:lineRule="auto"/>
    </w:pPr>
    <w:rPr>
      <w:rFonts w:ascii="Times New Roman" w:eastAsia="Times New Roman" w:hAnsi="Times New Roman" w:cs="Times New Roman"/>
      <w:sz w:val="24"/>
      <w:szCs w:val="24"/>
    </w:rPr>
  </w:style>
  <w:style w:type="paragraph" w:customStyle="1" w:styleId="59A9A4E7851945F7A78C2E3AE88D210111">
    <w:name w:val="59A9A4E7851945F7A78C2E3AE88D210111"/>
    <w:rsid w:val="00564767"/>
    <w:pPr>
      <w:spacing w:after="0" w:line="240" w:lineRule="auto"/>
    </w:pPr>
    <w:rPr>
      <w:rFonts w:ascii="Times New Roman" w:eastAsia="Times New Roman" w:hAnsi="Times New Roman" w:cs="Times New Roman"/>
      <w:sz w:val="24"/>
      <w:szCs w:val="24"/>
    </w:rPr>
  </w:style>
  <w:style w:type="paragraph" w:customStyle="1" w:styleId="0BC92FFBEF5E4A5DA5470B2ADEE3714211">
    <w:name w:val="0BC92FFBEF5E4A5DA5470B2ADEE3714211"/>
    <w:rsid w:val="00564767"/>
    <w:pPr>
      <w:spacing w:after="0" w:line="240" w:lineRule="auto"/>
    </w:pPr>
    <w:rPr>
      <w:rFonts w:ascii="Times New Roman" w:eastAsia="Times New Roman" w:hAnsi="Times New Roman" w:cs="Times New Roman"/>
      <w:sz w:val="24"/>
      <w:szCs w:val="24"/>
    </w:rPr>
  </w:style>
  <w:style w:type="paragraph" w:customStyle="1" w:styleId="B446028DCEB447DC9B364D52BCEFF31E11">
    <w:name w:val="B446028DCEB447DC9B364D52BCEFF31E11"/>
    <w:rsid w:val="00564767"/>
    <w:pPr>
      <w:spacing w:after="0" w:line="240" w:lineRule="auto"/>
    </w:pPr>
    <w:rPr>
      <w:rFonts w:ascii="Times New Roman" w:eastAsia="Times New Roman" w:hAnsi="Times New Roman" w:cs="Times New Roman"/>
      <w:sz w:val="24"/>
      <w:szCs w:val="24"/>
    </w:rPr>
  </w:style>
  <w:style w:type="paragraph" w:customStyle="1" w:styleId="32992C026ABB4F989760FB1613AC3912">
    <w:name w:val="32992C026ABB4F989760FB1613AC3912"/>
    <w:rsid w:val="00564767"/>
    <w:pPr>
      <w:spacing w:after="0" w:line="240" w:lineRule="auto"/>
    </w:pPr>
    <w:rPr>
      <w:rFonts w:ascii="Times New Roman" w:eastAsia="Times New Roman" w:hAnsi="Times New Roman" w:cs="Times New Roman"/>
      <w:sz w:val="24"/>
      <w:szCs w:val="24"/>
    </w:rPr>
  </w:style>
  <w:style w:type="paragraph" w:customStyle="1" w:styleId="74051002CB654277BA18C3FAFEC79F312">
    <w:name w:val="74051002CB654277BA18C3FAFEC79F312"/>
    <w:rsid w:val="00564767"/>
    <w:pPr>
      <w:spacing w:after="0" w:line="240" w:lineRule="auto"/>
    </w:pPr>
    <w:rPr>
      <w:rFonts w:ascii="Times New Roman" w:eastAsia="Times New Roman" w:hAnsi="Times New Roman" w:cs="Times New Roman"/>
      <w:sz w:val="24"/>
      <w:szCs w:val="24"/>
    </w:rPr>
  </w:style>
  <w:style w:type="paragraph" w:customStyle="1" w:styleId="91C0BDBD156A4B93883A07F44F7F65392">
    <w:name w:val="91C0BDBD156A4B93883A07F44F7F65392"/>
    <w:rsid w:val="00564767"/>
    <w:pPr>
      <w:spacing w:after="0" w:line="240" w:lineRule="auto"/>
    </w:pPr>
    <w:rPr>
      <w:rFonts w:ascii="Times New Roman" w:eastAsia="Times New Roman" w:hAnsi="Times New Roman" w:cs="Times New Roman"/>
      <w:sz w:val="24"/>
      <w:szCs w:val="24"/>
    </w:rPr>
  </w:style>
  <w:style w:type="paragraph" w:customStyle="1" w:styleId="59A9A4E7851945F7A78C2E3AE88D210112">
    <w:name w:val="59A9A4E7851945F7A78C2E3AE88D210112"/>
    <w:rsid w:val="00564767"/>
    <w:pPr>
      <w:spacing w:after="0" w:line="240" w:lineRule="auto"/>
    </w:pPr>
    <w:rPr>
      <w:rFonts w:ascii="Times New Roman" w:eastAsia="Times New Roman" w:hAnsi="Times New Roman" w:cs="Times New Roman"/>
      <w:sz w:val="24"/>
      <w:szCs w:val="24"/>
    </w:rPr>
  </w:style>
  <w:style w:type="paragraph" w:customStyle="1" w:styleId="0BC92FFBEF5E4A5DA5470B2ADEE3714212">
    <w:name w:val="0BC92FFBEF5E4A5DA5470B2ADEE3714212"/>
    <w:rsid w:val="00564767"/>
    <w:pPr>
      <w:spacing w:after="0" w:line="240" w:lineRule="auto"/>
    </w:pPr>
    <w:rPr>
      <w:rFonts w:ascii="Times New Roman" w:eastAsia="Times New Roman" w:hAnsi="Times New Roman" w:cs="Times New Roman"/>
      <w:sz w:val="24"/>
      <w:szCs w:val="24"/>
    </w:rPr>
  </w:style>
  <w:style w:type="paragraph" w:customStyle="1" w:styleId="B446028DCEB447DC9B364D52BCEFF31E12">
    <w:name w:val="B446028DCEB447DC9B364D52BCEFF31E12"/>
    <w:rsid w:val="00564767"/>
    <w:pPr>
      <w:spacing w:after="0" w:line="240" w:lineRule="auto"/>
    </w:pPr>
    <w:rPr>
      <w:rFonts w:ascii="Times New Roman" w:eastAsia="Times New Roman" w:hAnsi="Times New Roman" w:cs="Times New Roman"/>
      <w:sz w:val="24"/>
      <w:szCs w:val="24"/>
    </w:rPr>
  </w:style>
  <w:style w:type="paragraph" w:customStyle="1" w:styleId="32992C026ABB4F989760FB1613AC39121">
    <w:name w:val="32992C026ABB4F989760FB1613AC39121"/>
    <w:rsid w:val="00564767"/>
    <w:pPr>
      <w:spacing w:after="0" w:line="240" w:lineRule="auto"/>
    </w:pPr>
    <w:rPr>
      <w:rFonts w:ascii="Times New Roman" w:eastAsia="Times New Roman" w:hAnsi="Times New Roman" w:cs="Times New Roman"/>
      <w:sz w:val="24"/>
      <w:szCs w:val="24"/>
    </w:rPr>
  </w:style>
  <w:style w:type="paragraph" w:customStyle="1" w:styleId="7860B68E4CDF4DE6887ADEBF7651CB7D">
    <w:name w:val="7860B68E4CDF4DE6887ADEBF7651CB7D"/>
    <w:rsid w:val="00CC534B"/>
    <w:pPr>
      <w:spacing w:after="160" w:line="259" w:lineRule="auto"/>
    </w:pPr>
  </w:style>
  <w:style w:type="paragraph" w:customStyle="1" w:styleId="7312396D2F624FF3A27B24A62C6EB81E">
    <w:name w:val="7312396D2F624FF3A27B24A62C6EB81E"/>
    <w:rsid w:val="00CC534B"/>
    <w:pPr>
      <w:spacing w:after="160" w:line="259" w:lineRule="auto"/>
    </w:pPr>
  </w:style>
  <w:style w:type="paragraph" w:customStyle="1" w:styleId="1A1937534779454E84A267B4BA86B0E4">
    <w:name w:val="1A1937534779454E84A267B4BA86B0E4"/>
    <w:rsid w:val="00CC534B"/>
    <w:pPr>
      <w:spacing w:after="160" w:line="259" w:lineRule="auto"/>
    </w:pPr>
  </w:style>
  <w:style w:type="paragraph" w:customStyle="1" w:styleId="AD3721CFD1EA47299B9C7B18AA587F50">
    <w:name w:val="AD3721CFD1EA47299B9C7B18AA587F50"/>
    <w:rsid w:val="00CC534B"/>
    <w:pPr>
      <w:spacing w:after="160" w:line="259" w:lineRule="auto"/>
    </w:pPr>
  </w:style>
  <w:style w:type="paragraph" w:customStyle="1" w:styleId="374A4897BBBB4A9A9DD742FDAC1673B7">
    <w:name w:val="374A4897BBBB4A9A9DD742FDAC1673B7"/>
    <w:rsid w:val="00CC534B"/>
    <w:pPr>
      <w:spacing w:after="160" w:line="259" w:lineRule="auto"/>
    </w:pPr>
  </w:style>
  <w:style w:type="paragraph" w:customStyle="1" w:styleId="74051002CB654277BA18C3FAFEC79F313">
    <w:name w:val="74051002CB654277BA18C3FAFEC79F313"/>
    <w:rsid w:val="00CC534B"/>
    <w:pPr>
      <w:spacing w:after="0" w:line="240" w:lineRule="auto"/>
    </w:pPr>
    <w:rPr>
      <w:rFonts w:ascii="Times New Roman" w:eastAsia="Times New Roman" w:hAnsi="Times New Roman" w:cs="Times New Roman"/>
      <w:sz w:val="24"/>
      <w:szCs w:val="24"/>
    </w:rPr>
  </w:style>
  <w:style w:type="paragraph" w:customStyle="1" w:styleId="91C0BDBD156A4B93883A07F44F7F65393">
    <w:name w:val="91C0BDBD156A4B93883A07F44F7F65393"/>
    <w:rsid w:val="00CC534B"/>
    <w:pPr>
      <w:spacing w:after="0" w:line="240" w:lineRule="auto"/>
    </w:pPr>
    <w:rPr>
      <w:rFonts w:ascii="Times New Roman" w:eastAsia="Times New Roman" w:hAnsi="Times New Roman" w:cs="Times New Roman"/>
      <w:sz w:val="24"/>
      <w:szCs w:val="24"/>
    </w:rPr>
  </w:style>
  <w:style w:type="paragraph" w:customStyle="1" w:styleId="59A9A4E7851945F7A78C2E3AE88D210113">
    <w:name w:val="59A9A4E7851945F7A78C2E3AE88D210113"/>
    <w:rsid w:val="00CC534B"/>
    <w:pPr>
      <w:spacing w:after="0" w:line="240" w:lineRule="auto"/>
    </w:pPr>
    <w:rPr>
      <w:rFonts w:ascii="Times New Roman" w:eastAsia="Times New Roman" w:hAnsi="Times New Roman" w:cs="Times New Roman"/>
      <w:sz w:val="24"/>
      <w:szCs w:val="24"/>
    </w:rPr>
  </w:style>
  <w:style w:type="paragraph" w:customStyle="1" w:styleId="0BC92FFBEF5E4A5DA5470B2ADEE3714213">
    <w:name w:val="0BC92FFBEF5E4A5DA5470B2ADEE3714213"/>
    <w:rsid w:val="00CC534B"/>
    <w:pPr>
      <w:spacing w:after="0" w:line="240" w:lineRule="auto"/>
    </w:pPr>
    <w:rPr>
      <w:rFonts w:ascii="Times New Roman" w:eastAsia="Times New Roman" w:hAnsi="Times New Roman" w:cs="Times New Roman"/>
      <w:sz w:val="24"/>
      <w:szCs w:val="24"/>
    </w:rPr>
  </w:style>
  <w:style w:type="paragraph" w:customStyle="1" w:styleId="B446028DCEB447DC9B364D52BCEFF31E13">
    <w:name w:val="B446028DCEB447DC9B364D52BCEFF31E13"/>
    <w:rsid w:val="00CC534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137F-5EC6-4AB1-9A9C-B0E0AD00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Health and Safety Inspection Checklist</vt:lpstr>
    </vt:vector>
  </TitlesOfParts>
  <Company>State of Wisconsin</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Inspection Checklist</dc:title>
  <dc:creator>Susan Hill</dc:creator>
  <cp:lastModifiedBy>Amy Klusmeier</cp:lastModifiedBy>
  <cp:revision>2</cp:revision>
  <cp:lastPrinted>2018-06-06T20:44:00Z</cp:lastPrinted>
  <dcterms:created xsi:type="dcterms:W3CDTF">2018-10-05T17:57:00Z</dcterms:created>
  <dcterms:modified xsi:type="dcterms:W3CDTF">2018-10-05T17:57:00Z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1285269323</vt:i4>
  </property>
</Properties>
</file>