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7A61E" w14:textId="77777777" w:rsidR="000651C5" w:rsidRPr="007646ED" w:rsidRDefault="000651C5" w:rsidP="000651C5">
      <w:pPr>
        <w:tabs>
          <w:tab w:val="left" w:pos="720"/>
          <w:tab w:val="left" w:pos="1440"/>
          <w:tab w:val="left" w:pos="1950"/>
        </w:tabs>
        <w:spacing w:after="0"/>
        <w:jc w:val="center"/>
        <w:rPr>
          <w:b/>
          <w:sz w:val="28"/>
          <w:szCs w:val="28"/>
        </w:rPr>
      </w:pPr>
      <w:bookmarkStart w:id="0" w:name="PhoneCallDocumentation"/>
      <w:r w:rsidRPr="007646ED">
        <w:rPr>
          <w:b/>
          <w:sz w:val="28"/>
          <w:szCs w:val="28"/>
        </w:rPr>
        <w:t>PHONE CALL DOCUMENTATION</w:t>
      </w:r>
    </w:p>
    <w:bookmarkEnd w:id="0"/>
    <w:p w14:paraId="114CB307" w14:textId="77777777" w:rsidR="000651C5" w:rsidRDefault="000651C5" w:rsidP="000651C5">
      <w:pPr>
        <w:tabs>
          <w:tab w:val="left" w:pos="720"/>
          <w:tab w:val="left" w:pos="1440"/>
          <w:tab w:val="left" w:pos="1950"/>
        </w:tabs>
        <w:spacing w:after="0"/>
        <w:rPr>
          <w:b/>
        </w:rPr>
      </w:pPr>
    </w:p>
    <w:p w14:paraId="467CDD1F" w14:textId="77777777" w:rsidR="000651C5" w:rsidRPr="001258E6" w:rsidRDefault="000651C5" w:rsidP="000651C5">
      <w:pPr>
        <w:tabs>
          <w:tab w:val="left" w:pos="720"/>
          <w:tab w:val="left" w:pos="1440"/>
          <w:tab w:val="left" w:pos="1950"/>
        </w:tabs>
        <w:spacing w:after="0"/>
        <w:rPr>
          <w:rFonts w:cstheme="minorHAnsi"/>
          <w:sz w:val="24"/>
          <w:szCs w:val="24"/>
        </w:rPr>
      </w:pPr>
      <w:r w:rsidRPr="001258E6">
        <w:rPr>
          <w:rFonts w:cstheme="minorHAnsi"/>
          <w:b/>
          <w:sz w:val="24"/>
          <w:szCs w:val="24"/>
        </w:rPr>
        <w:t>AGENCY NAME</w:t>
      </w:r>
      <w:r w:rsidRPr="001258E6">
        <w:rPr>
          <w:rFonts w:cstheme="minorHAnsi"/>
          <w:sz w:val="24"/>
          <w:szCs w:val="24"/>
        </w:rPr>
        <w:t>:</w:t>
      </w:r>
      <w:r w:rsidRPr="001258E6">
        <w:rPr>
          <w:rFonts w:cstheme="minorHAnsi"/>
          <w:sz w:val="24"/>
          <w:szCs w:val="24"/>
        </w:rPr>
        <w:tab/>
      </w:r>
      <w:sdt>
        <w:sdtPr>
          <w:rPr>
            <w:rStyle w:val="Style3"/>
            <w:rFonts w:cstheme="minorHAnsi"/>
            <w:szCs w:val="24"/>
          </w:rPr>
          <w:alias w:val="Agency List"/>
          <w:tag w:val="Agency List"/>
          <w:id w:val="1285853863"/>
          <w:placeholder>
            <w:docPart w:val="B25ECC01C56F4D208A70FC8134420DEF"/>
          </w:placeholder>
          <w:showingPlcHdr/>
          <w:dropDownList>
            <w:listItem w:value="52001 Alger-Marquette Community Action Board (AMCAB)"/>
            <w:listItem w:displayText="03002 Community Action of Allegan County (CAA)" w:value="03002 Community Action of Allegan County (CAA)"/>
            <w:listItem w:displayText="31003 Baraga-Houghton-Keweenaw Community Action Agency (BHK)" w:value="31003 Baraga-Houghton-Keweenaw Community Action Agency (BHK)"/>
            <w:listItem w:displayText="33004 Capital Area Community Services (CACS)" w:value="33004 Capital Area Community Services (CACS)"/>
            <w:listItem w:displayText="17006 Chippewa-Luce-Mackinac Community Action &amp; Human Resource Authority, Inc. (CLM)" w:value="17006 Chippewa-Luce-Mackinac Community Action &amp; Human Resource Authority, Inc. (CLM)"/>
            <w:listItem w:displayText="38026 Community Action Agency of Jackson, Lenawee, Hillsdale (JLH)" w:value="38026 Community Action Agency of Jackson, Lenawee, Hillsdale (JLH)"/>
            <w:listItem w:displayText="13005 Community Action Agency of South Central Michigan (CAASM)" w:value="13005 Community Action Agency of South Central Michigan (CAASM)"/>
            <w:listItem w:displayText="22008 Dickinson-Iron Community Services Agency (DICSA)" w:value="22008 Dickinson-Iron Community Services Agency (DICSA)"/>
            <w:listItem w:displayText="82032 Downriver Community Conference (DCC)" w:value="82032 Downriver Community Conference (DCC)"/>
            <w:listItem w:displayText="74009 Blue Water Community Action (BWCA)" w:value="74009 Blue Water Community Action (BWCA)"/>
            <w:listItem w:displayText="59010 EightCAP, Inc.  (8CAP)" w:value="59010 EightCAP, Inc.  (8CAP)"/>
            <w:listItem w:displayText="53011 FiveCAP, Inc (5CAP)" w:value="53011 FiveCAP, Inc (5CAP)"/>
            <w:listItem w:displayText="25012 Genesee County Community Action Resource Department (GCCARD)" w:value="25012 Genesee County Community Action Resource Department (GCCARD)"/>
            <w:listItem w:displayText="27013 Gogebic-Ontonagon Community Action Agency (G-O)" w:value="27013 Gogebic-Ontonagon Community Action Agency (G-O)"/>
            <w:listItem w:displayText="79014 Human Development Commission (HDC)" w:value="79014 Human Development Commission (HDC)"/>
            <w:listItem w:displayText="41016 Kent County Community Action (KCCA)" w:value="41016 Kent County Community Action (KCCA)"/>
            <w:listItem w:displayText="51001 Little River Band of Ottawa Indians" w:value="51001 Little River Band of Ottawa Indians"/>
            <w:listItem w:displayText="50017 Macomb County Community Services Agency (MCCSA)" w:value="50017 Macomb County Community Services Agency (MCCSA)"/>
            <w:listItem w:displayText="21018 Menominee-Delta-Schoolcraft Community Action Agency &amp; Human Resource Authority (MDS)" w:value="21018 Menominee-Delta-Schoolcraft Community Action Agency &amp; Human Resource Authority (MDS)"/>
            <w:listItem w:displayText="33001 Michigan Indian Employment Training Services" w:value="33001 Michigan Indian Employment Training Services"/>
            <w:listItem w:displayText="28001 Michigan Indian Legal Services " w:value="28001 Michigan Indian Legal Services "/>
            <w:listItem w:displayText="18019 Mid-Michigan Community Action Agency, Inc. (MMCAA)" w:value="18019 Mid-Michigan Community Action Agency, Inc. (MMCAA)"/>
            <w:listItem w:displayText="58020 Monroe County Opportunity Program (MCOP)" w:value="58020 Monroe County Opportunity Program (MCOP)"/>
            <w:listItem w:displayText="61021 Muskegon-Oceana Community Action Partnership, Inc (MOCAP)" w:value="61021 Muskegon-Oceana Community Action Partnership, Inc (MOCAP)"/>
            <w:listItem w:displayText="04022 Northeast Michigan Community Service Agency (NEMCSA)" w:value="04022 Northeast Michigan Community Service Agency (NEMCSA)"/>
            <w:listItem w:displayText="28023 Northwest Michigan Community Action Agency (NMCAA)" w:value="28023 Northwest Michigan Community Action Agency (NMCAA)"/>
            <w:listItem w:displayText="63024 Oakland Livingston Human Services Agency (OLHSA)" w:value="63024 Oakland Livingston Human Services Agency (OLHSA)"/>
            <w:listItem w:displayText="70025 Ottawa County Community Action Agency (OCCAA)" w:value="70025 Ottawa County Community Action Agency (OCCAA)"/>
            <w:listItem w:displayText="73027 Saginaw County Community Action Committee, Inc. (SCCAC)" w:value="73027 Saginaw County Community Action Committee, Inc. (SCCAC)"/>
            <w:listItem w:displayText="11028 Southwest Michigan Community Action Agency (SMCAA)" w:value="11028 Southwest Michigan Community Action Agency (SMCAA)"/>
            <w:listItem w:displayText="81029 Washtenaw County Employment, Training &amp; Community Services (WCETCS)" w:value="81029 Washtenaw County Employment, Training &amp; Community Services (WCETCS)"/>
            <w:listItem w:displayText="82002 Wayne Metro - City of Detroit" w:value="82002 Wayne Metro - City of Detroit"/>
            <w:listItem w:displayText="82030 Wayne Metropolitan Community Action Agency (WMCAA)" w:value="82030 Wayne Metropolitan Community Action Agency (WMCAA)"/>
          </w:dropDownList>
        </w:sdtPr>
        <w:sdtEndPr>
          <w:rPr>
            <w:rStyle w:val="Style3"/>
          </w:rPr>
        </w:sdtEndPr>
        <w:sdtContent>
          <w:r w:rsidRPr="001258E6">
            <w:rPr>
              <w:rStyle w:val="PlaceholderText"/>
              <w:rFonts w:cstheme="minorHAnsi"/>
              <w:sz w:val="24"/>
              <w:szCs w:val="24"/>
            </w:rPr>
            <w:t>Choose an item.</w:t>
          </w:r>
        </w:sdtContent>
      </w:sdt>
    </w:p>
    <w:p w14:paraId="3F3BD656" w14:textId="77777777" w:rsidR="000651C5" w:rsidRPr="001258E6" w:rsidRDefault="000651C5" w:rsidP="000651C5">
      <w:pPr>
        <w:tabs>
          <w:tab w:val="left" w:pos="720"/>
          <w:tab w:val="left" w:pos="1440"/>
          <w:tab w:val="left" w:pos="1950"/>
        </w:tabs>
        <w:spacing w:after="0"/>
        <w:rPr>
          <w:rFonts w:cstheme="minorHAnsi"/>
          <w:b/>
          <w:sz w:val="24"/>
          <w:szCs w:val="24"/>
        </w:rPr>
      </w:pPr>
    </w:p>
    <w:p w14:paraId="759A868B" w14:textId="77777777" w:rsidR="000651C5" w:rsidRPr="001258E6" w:rsidRDefault="000651C5" w:rsidP="000651C5">
      <w:pPr>
        <w:tabs>
          <w:tab w:val="left" w:pos="720"/>
          <w:tab w:val="left" w:pos="1440"/>
          <w:tab w:val="left" w:pos="1950"/>
        </w:tabs>
        <w:spacing w:after="0"/>
        <w:rPr>
          <w:rFonts w:cstheme="minorHAnsi"/>
          <w:b/>
          <w:sz w:val="24"/>
          <w:szCs w:val="24"/>
        </w:rPr>
      </w:pPr>
      <w:r w:rsidRPr="001258E6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73A055" wp14:editId="6FDACC4B">
                <wp:simplePos x="0" y="0"/>
                <wp:positionH relativeFrom="column">
                  <wp:posOffset>617220</wp:posOffset>
                </wp:positionH>
                <wp:positionV relativeFrom="paragraph">
                  <wp:posOffset>122555</wp:posOffset>
                </wp:positionV>
                <wp:extent cx="1645920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0A49F7" id="Straight Connector 1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6pt,9.65pt" to="178.2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  <w:r w:rsidRPr="001258E6">
        <w:rPr>
          <w:rFonts w:cstheme="minorHAnsi"/>
          <w:b/>
          <w:sz w:val="24"/>
          <w:szCs w:val="24"/>
        </w:rPr>
        <w:t xml:space="preserve">MVID#: </w:t>
      </w:r>
    </w:p>
    <w:p w14:paraId="44287284" w14:textId="77777777" w:rsidR="000651C5" w:rsidRPr="001258E6" w:rsidRDefault="000651C5" w:rsidP="000651C5">
      <w:pPr>
        <w:spacing w:after="0"/>
        <w:rPr>
          <w:rFonts w:cstheme="minorHAnsi"/>
          <w:b/>
          <w:sz w:val="24"/>
          <w:szCs w:val="24"/>
        </w:rPr>
      </w:pPr>
    </w:p>
    <w:p w14:paraId="5EBDFAB5" w14:textId="77777777" w:rsidR="000651C5" w:rsidRDefault="000651C5" w:rsidP="000651C5">
      <w:pPr>
        <w:spacing w:after="0"/>
      </w:pPr>
      <w:bookmarkStart w:id="1" w:name="_Hlk526407849"/>
      <w:r w:rsidRPr="001258E6">
        <w:rPr>
          <w:rFonts w:cstheme="minorHAnsi"/>
          <w:b/>
          <w:sz w:val="24"/>
          <w:szCs w:val="24"/>
        </w:rPr>
        <w:t>BCAEO Monitor</w:t>
      </w:r>
      <w:r w:rsidRPr="001258E6">
        <w:rPr>
          <w:rFonts w:cstheme="minorHAnsi"/>
          <w:sz w:val="24"/>
          <w:szCs w:val="24"/>
        </w:rPr>
        <w:t>:</w:t>
      </w:r>
      <w:r w:rsidRPr="001258E6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alias w:val="Monitor Name"/>
          <w:tag w:val="Monitor Name"/>
          <w:id w:val="-1631473459"/>
          <w:placeholder>
            <w:docPart w:val="B656B81BED534AA7B1CA3DA3B1058665"/>
          </w:placeholder>
          <w:dropDownList>
            <w:listItem w:displayText="Choose Below" w:value="Choose Below"/>
            <w:listItem w:displayText="Ben Gulker" w:value="Ben Gulker"/>
            <w:listItem w:displayText="Michelle Judge" w:value="Michelle Judge"/>
            <w:listItem w:displayText="Andrew Kornecky" w:value="Andrew Kornecky"/>
            <w:listItem w:displayText="Theresa Kujawa" w:value="Theresa Kujawa"/>
            <w:listItem w:displayText="Stephen Listman" w:value="Stephen Listman"/>
            <w:listItem w:displayText="Melissa McCollum" w:value="Melissa McCollum"/>
            <w:listItem w:displayText="Viran Parag" w:value="Viran Parag"/>
          </w:dropDownList>
        </w:sdtPr>
        <w:sdtEndPr/>
        <w:sdtContent>
          <w:r w:rsidRPr="001258E6">
            <w:rPr>
              <w:rFonts w:cstheme="minorHAnsi"/>
              <w:sz w:val="24"/>
              <w:szCs w:val="24"/>
            </w:rPr>
            <w:t>Choose Below</w:t>
          </w:r>
        </w:sdtContent>
      </w:sdt>
      <w:r w:rsidRPr="001258E6">
        <w:rPr>
          <w:rFonts w:cstheme="minorHAnsi"/>
          <w:sz w:val="24"/>
          <w:szCs w:val="24"/>
        </w:rPr>
        <w:tab/>
      </w:r>
      <w:r w:rsidRPr="001258E6">
        <w:rPr>
          <w:rFonts w:cstheme="minorHAnsi"/>
          <w:sz w:val="24"/>
          <w:szCs w:val="24"/>
        </w:rPr>
        <w:tab/>
      </w:r>
      <w:bookmarkEnd w:id="1"/>
      <w:r w:rsidRPr="001258E6">
        <w:rPr>
          <w:rFonts w:cstheme="minorHAnsi"/>
          <w:sz w:val="24"/>
          <w:szCs w:val="24"/>
        </w:rPr>
        <w:tab/>
      </w:r>
      <w:r w:rsidRPr="001258E6">
        <w:rPr>
          <w:rFonts w:cstheme="minorHAnsi"/>
          <w:sz w:val="24"/>
          <w:szCs w:val="24"/>
        </w:rPr>
        <w:tab/>
      </w:r>
      <w:r w:rsidRPr="001258E6">
        <w:rPr>
          <w:rFonts w:cstheme="minorHAnsi"/>
          <w:sz w:val="24"/>
          <w:szCs w:val="24"/>
        </w:rPr>
        <w:tab/>
      </w:r>
      <w:r w:rsidRPr="001258E6">
        <w:rPr>
          <w:rFonts w:cstheme="minorHAnsi"/>
          <w:sz w:val="24"/>
          <w:szCs w:val="24"/>
        </w:rPr>
        <w:tab/>
      </w:r>
      <w:r w:rsidRPr="001258E6">
        <w:rPr>
          <w:rFonts w:cstheme="minorHAnsi"/>
          <w:b/>
          <w:sz w:val="24"/>
          <w:szCs w:val="24"/>
        </w:rPr>
        <w:t>Date</w:t>
      </w:r>
      <w:r w:rsidRPr="001258E6">
        <w:rPr>
          <w:rFonts w:cstheme="minorHAnsi"/>
          <w:sz w:val="24"/>
          <w:szCs w:val="24"/>
        </w:rPr>
        <w:t xml:space="preserve">:  </w:t>
      </w:r>
      <w:sdt>
        <w:sdtPr>
          <w:id w:val="-495953908"/>
          <w:placeholder>
            <w:docPart w:val="6BCE77C1F8BE49F7A5EB98B311398D1E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EndPr/>
        <w:sdtContent>
          <w:r w:rsidRPr="0094677D">
            <w:rPr>
              <w:rStyle w:val="PlaceholderText"/>
            </w:rPr>
            <w:t>Click here to enter a date.</w:t>
          </w:r>
        </w:sdtContent>
      </w:sdt>
    </w:p>
    <w:p w14:paraId="3947D9E8" w14:textId="77777777" w:rsidR="000651C5" w:rsidRPr="00564889" w:rsidRDefault="000651C5" w:rsidP="000651C5">
      <w:pPr>
        <w:rPr>
          <w:b/>
          <w:bCs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C5D58" wp14:editId="1BF5DBCD">
                <wp:simplePos x="0" y="0"/>
                <wp:positionH relativeFrom="column">
                  <wp:posOffset>41909</wp:posOffset>
                </wp:positionH>
                <wp:positionV relativeFrom="paragraph">
                  <wp:posOffset>154940</wp:posOffset>
                </wp:positionV>
                <wp:extent cx="6543675" cy="3810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7AB5BC" id="Straight Connector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pt,12.2pt" to="518.5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" strokecolor="#4472c4 [3204]" strokeweight="1.5pt">
                <v:stroke joinstyle="miter"/>
              </v:line>
            </w:pict>
          </mc:Fallback>
        </mc:AlternateContent>
      </w:r>
    </w:p>
    <w:p w14:paraId="409EBD9D" w14:textId="750723E8" w:rsidR="00DB6880" w:rsidRPr="000651C5" w:rsidRDefault="000651C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ab/>
      </w:r>
    </w:p>
    <w:sectPr w:rsidR="00DB6880" w:rsidRPr="000651C5" w:rsidSect="000651C5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C5"/>
    <w:rsid w:val="000651C5"/>
    <w:rsid w:val="002B60E8"/>
    <w:rsid w:val="005F6B27"/>
    <w:rsid w:val="007C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09DA5"/>
  <w15:chartTrackingRefBased/>
  <w15:docId w15:val="{99C05C8A-9D6F-4494-837A-A7B36FF0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5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51C5"/>
    <w:rPr>
      <w:color w:val="808080"/>
    </w:rPr>
  </w:style>
  <w:style w:type="character" w:customStyle="1" w:styleId="Style3">
    <w:name w:val="Style3"/>
    <w:basedOn w:val="DefaultParagraphFont"/>
    <w:uiPriority w:val="1"/>
    <w:rsid w:val="000651C5"/>
    <w:rPr>
      <w:rFonts w:ascii="Tahoma" w:hAnsi="Tahoma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5ECC01C56F4D208A70FC8134420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D9D5B-04B2-41B7-9B50-C65FB71A10C0}"/>
      </w:docPartPr>
      <w:docPartBody>
        <w:p w:rsidR="00AE2E6D" w:rsidRDefault="00642D47" w:rsidP="00642D47">
          <w:pPr>
            <w:pStyle w:val="B25ECC01C56F4D208A70FC8134420DEF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656B81BED534AA7B1CA3DA3B1058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1E7C6-216D-4D0D-87DC-B52510997751}"/>
      </w:docPartPr>
      <w:docPartBody>
        <w:p w:rsidR="00AE2E6D" w:rsidRDefault="00642D47" w:rsidP="00642D47">
          <w:pPr>
            <w:pStyle w:val="B656B81BED534AA7B1CA3DA3B1058665"/>
          </w:pPr>
          <w:r w:rsidRPr="0094677D">
            <w:rPr>
              <w:rStyle w:val="PlaceholderText"/>
            </w:rPr>
            <w:t>Choose an item.</w:t>
          </w:r>
        </w:p>
      </w:docPartBody>
    </w:docPart>
    <w:docPart>
      <w:docPartPr>
        <w:name w:val="6BCE77C1F8BE49F7A5EB98B311398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49A0C-67A5-4DEB-862B-D070107F4A29}"/>
      </w:docPartPr>
      <w:docPartBody>
        <w:p w:rsidR="00AE2E6D" w:rsidRDefault="00642D47" w:rsidP="00642D47">
          <w:pPr>
            <w:pStyle w:val="6BCE77C1F8BE49F7A5EB98B311398D1E"/>
          </w:pPr>
          <w:r w:rsidRPr="0094677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D47"/>
    <w:rsid w:val="00642D47"/>
    <w:rsid w:val="00AE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2D47"/>
  </w:style>
  <w:style w:type="paragraph" w:customStyle="1" w:styleId="B25ECC01C56F4D208A70FC8134420DEF">
    <w:name w:val="B25ECC01C56F4D208A70FC8134420DEF"/>
    <w:rsid w:val="00642D47"/>
  </w:style>
  <w:style w:type="paragraph" w:customStyle="1" w:styleId="B656B81BED534AA7B1CA3DA3B1058665">
    <w:name w:val="B656B81BED534AA7B1CA3DA3B1058665"/>
    <w:rsid w:val="00642D47"/>
  </w:style>
  <w:style w:type="paragraph" w:customStyle="1" w:styleId="6BCE77C1F8BE49F7A5EB98B311398D1E">
    <w:name w:val="6BCE77C1F8BE49F7A5EB98B311398D1E"/>
    <w:rsid w:val="00642D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6C0676FCE8A7498CEF6C0256FD2450" ma:contentTypeVersion="19" ma:contentTypeDescription="Create a new document." ma:contentTypeScope="" ma:versionID="e180c8a8e96738891a8acbdbc9526c9a">
  <xsd:schema xmlns:xsd="http://www.w3.org/2001/XMLSchema" xmlns:xs="http://www.w3.org/2001/XMLSchema" xmlns:p="http://schemas.microsoft.com/office/2006/metadata/properties" xmlns:ns2="5aa53882-f116-4654-98bd-3c2d5f08a5ac" xmlns:ns3="8aaa1492-3995-4994-9004-b8d64b220a13" targetNamespace="http://schemas.microsoft.com/office/2006/metadata/properties" ma:root="true" ma:fieldsID="ca42fbd38563af95807fb27b4d3ef8e8" ns2:_="" ns3:_="">
    <xsd:import namespace="5aa53882-f116-4654-98bd-3c2d5f08a5ac"/>
    <xsd:import namespace="8aaa1492-3995-4994-9004-b8d64b220a13"/>
    <xsd:element name="properties">
      <xsd:complexType>
        <xsd:sequence>
          <xsd:element name="documentManagement">
            <xsd:complexType>
              <xsd:all>
                <xsd:element ref="ns2:Metadata" minOccurs="0"/>
                <xsd:element ref="ns2:Comments" minOccurs="0"/>
                <xsd:element ref="ns2:Final_x0020_Approva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53882-f116-4654-98bd-3c2d5f08a5ac" elementFormDefault="qualified">
    <xsd:import namespace="http://schemas.microsoft.com/office/2006/documentManagement/types"/>
    <xsd:import namespace="http://schemas.microsoft.com/office/infopath/2007/PartnerControls"/>
    <xsd:element name="Metadata" ma:index="2" nillable="true" ma:displayName="Metadata" ma:format="Dropdown" ma:internalName="Metadata" ma:readOnly="false">
      <xsd:simpleType>
        <xsd:restriction base="dms:Note">
          <xsd:maxLength value="255"/>
        </xsd:restriction>
      </xsd:simpleType>
    </xsd:element>
    <xsd:element name="Comments" ma:index="3" nillable="true" ma:displayName="Comments" ma:format="Dropdown" ma:internalName="Comments" ma:readOnly="false">
      <xsd:simpleType>
        <xsd:restriction base="dms:Note"/>
      </xsd:simpleType>
    </xsd:element>
    <xsd:element name="Final_x0020_Approval" ma:index="4" nillable="true" ma:displayName="Final Approval" ma:format="Dropdown" ma:internalName="Final_x0020_Approval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hidden="true" ma:internalName="MediaServiceLocatio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a1492-3995-4994-9004-b8d64b220a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tadata xmlns="5aa53882-f116-4654-98bd-3c2d5f08a5ac" xsi:nil="true"/>
    <Final_x0020_Approval xmlns="5aa53882-f116-4654-98bd-3c2d5f08a5ac" xsi:nil="true"/>
    <Comments xmlns="5aa53882-f116-4654-98bd-3c2d5f08a5ac" xsi:nil="true"/>
  </documentManagement>
</p:properties>
</file>

<file path=customXml/itemProps1.xml><?xml version="1.0" encoding="utf-8"?>
<ds:datastoreItem xmlns:ds="http://schemas.openxmlformats.org/officeDocument/2006/customXml" ds:itemID="{8135762D-4D32-4F40-80CE-F457A4AB8952}"/>
</file>

<file path=customXml/itemProps2.xml><?xml version="1.0" encoding="utf-8"?>
<ds:datastoreItem xmlns:ds="http://schemas.openxmlformats.org/officeDocument/2006/customXml" ds:itemID="{FFED1695-14C7-4BA9-A930-1A0FC9FD834F}"/>
</file>

<file path=customXml/itemProps3.xml><?xml version="1.0" encoding="utf-8"?>
<ds:datastoreItem xmlns:ds="http://schemas.openxmlformats.org/officeDocument/2006/customXml" ds:itemID="{0E38C697-E99C-4C05-AB82-97311E267A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Judge, Michelle (DHHS)</dc:creator>
  <cp:keywords/>
  <dc:description/>
  <cp:lastModifiedBy>Judge, Michelle (DHHS)</cp:lastModifiedBy>
  <cp:revision>2</cp:revision>
  <dcterms:created xsi:type="dcterms:W3CDTF">2018-10-04T13:46:00Z</dcterms:created>
  <dcterms:modified xsi:type="dcterms:W3CDTF">2018-12-12T12:54:00Z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0x010100936C0676FCE8A7498CEF6C0256FD2450</vt:lpwstr>
  </property>
</Properties>
</file>