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0A" w:rsidRPr="0060110A" w:rsidRDefault="00C76A0D" w:rsidP="00C45C30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szCs w:val="52"/>
        </w:rPr>
      </w:pPr>
      <w:r>
        <w:rPr>
          <w:iCs/>
          <w:noProof/>
          <w:szCs w:val="52"/>
        </w:rPr>
        <w:pict>
          <v:line id="_x0000_s1033" style="position:absolute;z-index:251657728;mso-wrap-edited:f" from="-3.6pt,34.2pt" to="493.2pt,34.2pt" wrapcoords="-65 -2147483648 -65 -2147483648 21632 -2147483648 21632 -2147483648 -65 -2147483648" strokeweight="3pt">
            <v:fill o:detectmouseclick="t"/>
            <v:shadow opacity="22938f" offset="0"/>
            <w10:wrap type="tight"/>
          </v:line>
        </w:pict>
      </w:r>
      <w:r w:rsidR="009F2EAA">
        <w:rPr>
          <w:iCs/>
          <w:noProof/>
          <w:szCs w:val="52"/>
        </w:rPr>
        <w:t>Building Science Basics</w:t>
      </w:r>
    </w:p>
    <w:p w:rsidR="009700DF" w:rsidRPr="00405FBE" w:rsidRDefault="009700DF" w:rsidP="00C45C30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rStyle w:val="Emphasis"/>
        </w:rPr>
      </w:pPr>
      <w:r w:rsidRPr="00405FBE">
        <w:rPr>
          <w:rStyle w:val="Emphasis"/>
          <w:i w:val="0"/>
        </w:rPr>
        <w:t>Weatherization Installer/Technician Fundamentals</w:t>
      </w:r>
    </w:p>
    <w:p w:rsidR="009700DF" w:rsidRPr="00BD112A" w:rsidRDefault="009700DF" w:rsidP="00C45C30"/>
    <w:p w:rsidR="009700DF" w:rsidRPr="00E04F99" w:rsidRDefault="009700DF" w:rsidP="00702CE9">
      <w:pPr>
        <w:pStyle w:val="Subheading"/>
      </w:pPr>
      <w:r w:rsidRPr="00E04F99">
        <w:t>Learning Objectives</w:t>
      </w:r>
    </w:p>
    <w:p w:rsidR="009700DF" w:rsidRPr="002D4748" w:rsidRDefault="009700DF" w:rsidP="009F2EAA">
      <w:pPr>
        <w:spacing w:before="120" w:after="120"/>
        <w:rPr>
          <w:rFonts w:ascii="Times New Roman" w:hAnsi="Times New Roman"/>
        </w:rPr>
      </w:pPr>
      <w:r w:rsidRPr="002D4748">
        <w:rPr>
          <w:rFonts w:ascii="Times New Roman" w:hAnsi="Times New Roman"/>
        </w:rPr>
        <w:t>By attending this session, participants will</w:t>
      </w:r>
      <w:r w:rsidR="00B9773F">
        <w:rPr>
          <w:rFonts w:ascii="Times New Roman" w:hAnsi="Times New Roman"/>
        </w:rPr>
        <w:t xml:space="preserve"> be able to</w:t>
      </w:r>
      <w:r w:rsidRPr="002D4748">
        <w:rPr>
          <w:rFonts w:ascii="Times New Roman" w:hAnsi="Times New Roman"/>
        </w:rPr>
        <w:t>:</w:t>
      </w:r>
    </w:p>
    <w:p w:rsidR="009F2EAA" w:rsidRPr="009F2EAA" w:rsidRDefault="00B9773F" w:rsidP="009F2EA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Explain the difference between thermal and air boundaries.</w:t>
      </w:r>
    </w:p>
    <w:p w:rsidR="009F2EAA" w:rsidRPr="009F2EAA" w:rsidRDefault="00B9773F" w:rsidP="009F2EA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Locate thermal and air boundaries. </w:t>
      </w:r>
    </w:p>
    <w:p w:rsidR="009F2EAA" w:rsidRPr="009F2EAA" w:rsidRDefault="00B9773F" w:rsidP="009F2EA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driving forces of air leakage. </w:t>
      </w:r>
    </w:p>
    <w:p w:rsidR="009F2EAA" w:rsidRPr="009F2EAA" w:rsidRDefault="00B9773F" w:rsidP="009F2EA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Describe the connection between air leakage, energy waste, and moisture problems.</w:t>
      </w:r>
    </w:p>
    <w:p w:rsidR="009F2EAA" w:rsidRPr="009F2EAA" w:rsidRDefault="00B9773F" w:rsidP="009F2EA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how air ducts affect pressure balances within the home. </w:t>
      </w:r>
    </w:p>
    <w:p w:rsidR="009F2EAA" w:rsidRPr="009F2EAA" w:rsidRDefault="00B9773F" w:rsidP="009F2EA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the principle behind the blower door as a tool for measuring air leakage. </w:t>
      </w:r>
    </w:p>
    <w:p w:rsidR="009F2EAA" w:rsidRPr="009F2EAA" w:rsidRDefault="009F2EAA" w:rsidP="00702CE9">
      <w:pPr>
        <w:pStyle w:val="Subheading"/>
      </w:pPr>
    </w:p>
    <w:p w:rsidR="009700DF" w:rsidRPr="003869AA" w:rsidRDefault="009700DF" w:rsidP="00702CE9">
      <w:pPr>
        <w:pStyle w:val="Subheading"/>
      </w:pPr>
      <w:r w:rsidRPr="003869AA">
        <w:t>Key Terminology</w:t>
      </w:r>
    </w:p>
    <w:p w:rsidR="009700DF" w:rsidRDefault="009700DF" w:rsidP="009F2EAA">
      <w:pPr>
        <w:spacing w:before="120" w:after="120"/>
        <w:sectPr w:rsidR="009700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2016" w:right="1152" w:bottom="1728" w:left="1152" w:header="720" w:footer="1008" w:gutter="0"/>
          <w:cols w:space="720"/>
          <w:titlePg/>
          <w:docGrid w:linePitch="326"/>
        </w:sectPr>
      </w:pPr>
    </w:p>
    <w:p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lastRenderedPageBreak/>
        <w:t>Air barrier</w:t>
      </w:r>
    </w:p>
    <w:p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Backdraft</w:t>
      </w:r>
      <w:r w:rsidR="00D8304D">
        <w:rPr>
          <w:rFonts w:ascii="Times New Roman" w:hAnsi="Times New Roman"/>
        </w:rPr>
        <w:t>ing</w:t>
      </w:r>
    </w:p>
    <w:p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 xml:space="preserve">Carbon </w:t>
      </w:r>
      <w:r w:rsidR="003D1520">
        <w:rPr>
          <w:rFonts w:ascii="Times New Roman" w:hAnsi="Times New Roman"/>
        </w:rPr>
        <w:t>m</w:t>
      </w:r>
      <w:r w:rsidRPr="009F2EAA">
        <w:rPr>
          <w:rFonts w:ascii="Times New Roman" w:hAnsi="Times New Roman"/>
        </w:rPr>
        <w:t>onoxide (CO)</w:t>
      </w:r>
    </w:p>
    <w:p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Combustion air</w:t>
      </w:r>
    </w:p>
    <w:p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 xml:space="preserve">Cubic </w:t>
      </w:r>
      <w:r w:rsidR="003D1520">
        <w:rPr>
          <w:rFonts w:ascii="Times New Roman" w:hAnsi="Times New Roman"/>
        </w:rPr>
        <w:t>f</w:t>
      </w:r>
      <w:r w:rsidRPr="009F2EAA">
        <w:rPr>
          <w:rFonts w:ascii="Times New Roman" w:hAnsi="Times New Roman"/>
        </w:rPr>
        <w:t xml:space="preserve">eet per </w:t>
      </w:r>
      <w:r w:rsidR="003D1520">
        <w:rPr>
          <w:rFonts w:ascii="Times New Roman" w:hAnsi="Times New Roman"/>
        </w:rPr>
        <w:t>m</w:t>
      </w:r>
      <w:r w:rsidRPr="009F2EAA">
        <w:rPr>
          <w:rFonts w:ascii="Times New Roman" w:hAnsi="Times New Roman"/>
        </w:rPr>
        <w:t>inute (CFM)</w:t>
      </w:r>
    </w:p>
    <w:p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 xml:space="preserve">Delta T </w:t>
      </w:r>
    </w:p>
    <w:p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Direct leakage</w:t>
      </w:r>
    </w:p>
    <w:p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Direct-vented appliances</w:t>
      </w:r>
    </w:p>
    <w:p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Exfiltration</w:t>
      </w:r>
    </w:p>
    <w:p w:rsidR="009F2EAA" w:rsidRPr="009F2EAA" w:rsidRDefault="00C45C30" w:rsidP="009F2EAA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Heat </w:t>
      </w:r>
      <w:r w:rsidR="003D1520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ecovery </w:t>
      </w:r>
      <w:r w:rsidR="003D1520">
        <w:rPr>
          <w:rFonts w:ascii="Times New Roman" w:hAnsi="Times New Roman"/>
        </w:rPr>
        <w:t>v</w:t>
      </w:r>
      <w:r w:rsidR="009F2EAA" w:rsidRPr="009F2EAA">
        <w:rPr>
          <w:rFonts w:ascii="Times New Roman" w:hAnsi="Times New Roman"/>
        </w:rPr>
        <w:t>entilation</w:t>
      </w:r>
      <w:r>
        <w:rPr>
          <w:rFonts w:ascii="Times New Roman" w:hAnsi="Times New Roman"/>
        </w:rPr>
        <w:t xml:space="preserve"> (HRV)</w:t>
      </w:r>
    </w:p>
    <w:p w:rsidR="009F2EAA" w:rsidRDefault="009F2EAA" w:rsidP="009F2EAA">
      <w:pPr>
        <w:spacing w:before="120" w:after="120"/>
        <w:rPr>
          <w:rFonts w:ascii="Times New Roman" w:hAnsi="Times New Roman"/>
        </w:rPr>
      </w:pPr>
    </w:p>
    <w:p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lastRenderedPageBreak/>
        <w:t>Indirect leakage</w:t>
      </w:r>
    </w:p>
    <w:p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 xml:space="preserve">Indoor </w:t>
      </w:r>
      <w:r w:rsidR="003D1520">
        <w:rPr>
          <w:rFonts w:ascii="Times New Roman" w:hAnsi="Times New Roman"/>
        </w:rPr>
        <w:t>a</w:t>
      </w:r>
      <w:r w:rsidRPr="009F2EAA">
        <w:rPr>
          <w:rFonts w:ascii="Times New Roman" w:hAnsi="Times New Roman"/>
        </w:rPr>
        <w:t xml:space="preserve">ir </w:t>
      </w:r>
      <w:r w:rsidR="003D1520">
        <w:rPr>
          <w:rFonts w:ascii="Times New Roman" w:hAnsi="Times New Roman"/>
        </w:rPr>
        <w:t>q</w:t>
      </w:r>
      <w:r w:rsidRPr="009F2EAA">
        <w:rPr>
          <w:rFonts w:ascii="Times New Roman" w:hAnsi="Times New Roman"/>
        </w:rPr>
        <w:t>uality (IAQ)</w:t>
      </w:r>
    </w:p>
    <w:p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Infiltration</w:t>
      </w:r>
    </w:p>
    <w:p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Manual J</w:t>
      </w:r>
    </w:p>
    <w:p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R-value</w:t>
      </w:r>
    </w:p>
    <w:p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Stack effect</w:t>
      </w:r>
    </w:p>
    <w:p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Thermal boundary</w:t>
      </w:r>
    </w:p>
    <w:p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Thermal envelope</w:t>
      </w:r>
    </w:p>
    <w:p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Ventilation</w:t>
      </w:r>
    </w:p>
    <w:p w:rsidR="009700DF" w:rsidRPr="009F2EAA" w:rsidRDefault="009700DF" w:rsidP="009F2EAA">
      <w:pPr>
        <w:spacing w:before="120" w:after="120"/>
        <w:rPr>
          <w:rFonts w:ascii="Times New Roman" w:hAnsi="Times New Roman"/>
        </w:rPr>
      </w:pPr>
    </w:p>
    <w:p w:rsidR="009700DF" w:rsidRPr="002D4748" w:rsidRDefault="009700DF" w:rsidP="009F2EAA">
      <w:pPr>
        <w:pStyle w:val="SlideTitle1"/>
        <w:spacing w:before="120" w:after="120"/>
        <w:rPr>
          <w:rFonts w:ascii="Times New Roman" w:hAnsi="Times New Roman"/>
        </w:rPr>
        <w:sectPr w:rsidR="009700DF" w:rsidRPr="002D4748">
          <w:type w:val="continuous"/>
          <w:pgSz w:w="12240" w:h="15840"/>
          <w:pgMar w:top="1440" w:right="1152" w:bottom="1440" w:left="1152" w:header="720" w:footer="720" w:gutter="0"/>
          <w:cols w:num="2" w:space="720"/>
        </w:sectPr>
      </w:pPr>
    </w:p>
    <w:p w:rsidR="009F2EAA" w:rsidRDefault="009F2EAA">
      <w:pPr>
        <w:rPr>
          <w:rFonts w:eastAsia="?????? Pro W3"/>
          <w:b/>
          <w:bCs/>
          <w:sz w:val="32"/>
          <w:szCs w:val="32"/>
        </w:rPr>
      </w:pPr>
      <w:r>
        <w:rPr>
          <w:rFonts w:eastAsia="?????? Pro W3"/>
        </w:rPr>
        <w:lastRenderedPageBreak/>
        <w:br w:type="page"/>
      </w:r>
    </w:p>
    <w:p w:rsidR="009700DF" w:rsidRDefault="009700DF" w:rsidP="00702CE9">
      <w:pPr>
        <w:pStyle w:val="Subheading"/>
        <w:rPr>
          <w:rFonts w:eastAsia="?????? Pro W3"/>
        </w:rPr>
      </w:pPr>
      <w:r>
        <w:rPr>
          <w:rFonts w:eastAsia="?????? Pro W3"/>
        </w:rPr>
        <w:lastRenderedPageBreak/>
        <w:t>Supplemental Materials</w:t>
      </w:r>
    </w:p>
    <w:p w:rsidR="0040340B" w:rsidRPr="0040340B" w:rsidRDefault="0040340B" w:rsidP="0040340B">
      <w:pPr>
        <w:pStyle w:val="Subsubheading"/>
        <w:rPr>
          <w:u w:val="single"/>
        </w:rPr>
      </w:pPr>
      <w:r w:rsidRPr="0040340B">
        <w:rPr>
          <w:u w:val="single"/>
        </w:rPr>
        <w:t>Handouts &amp; Resources</w:t>
      </w:r>
    </w:p>
    <w:p w:rsidR="0040340B" w:rsidRDefault="0040340B" w:rsidP="009F2EAA">
      <w:pPr>
        <w:pStyle w:val="Subsubheading"/>
        <w:rPr>
          <w:rFonts w:ascii="Times New Roman" w:hAnsi="Times New Roman"/>
          <w:b w:val="0"/>
          <w:szCs w:val="24"/>
        </w:rPr>
      </w:pPr>
      <w:r w:rsidRPr="0040340B">
        <w:rPr>
          <w:rFonts w:ascii="Times New Roman" w:hAnsi="Times New Roman"/>
          <w:b w:val="0"/>
          <w:szCs w:val="24"/>
        </w:rPr>
        <w:t xml:space="preserve">Prowler, Don. </w:t>
      </w:r>
      <w:proofErr w:type="gramStart"/>
      <w:r w:rsidRPr="0040340B">
        <w:rPr>
          <w:rFonts w:ascii="Times New Roman" w:hAnsi="Times New Roman"/>
          <w:b w:val="0"/>
          <w:szCs w:val="24"/>
        </w:rPr>
        <w:t>“Mold and Moisture Dynamics.”</w:t>
      </w:r>
      <w:proofErr w:type="gramEnd"/>
      <w:r w:rsidRPr="0040340B">
        <w:rPr>
          <w:rFonts w:ascii="Times New Roman" w:hAnsi="Times New Roman"/>
          <w:b w:val="0"/>
          <w:szCs w:val="24"/>
        </w:rPr>
        <w:t xml:space="preserve"> Rev. Heinz Trechsel. </w:t>
      </w:r>
      <w:proofErr w:type="gramStart"/>
      <w:r w:rsidRPr="0040340B">
        <w:rPr>
          <w:rFonts w:ascii="Times New Roman" w:hAnsi="Times New Roman"/>
          <w:b w:val="0"/>
          <w:i/>
          <w:szCs w:val="24"/>
        </w:rPr>
        <w:t>WBDG.org</w:t>
      </w:r>
      <w:r w:rsidRPr="0040340B">
        <w:rPr>
          <w:rFonts w:ascii="Times New Roman" w:hAnsi="Times New Roman"/>
          <w:b w:val="0"/>
          <w:szCs w:val="24"/>
        </w:rPr>
        <w:t xml:space="preserve">. National Institute of </w:t>
      </w:r>
      <w:r>
        <w:rPr>
          <w:rFonts w:ascii="Times New Roman" w:hAnsi="Times New Roman"/>
          <w:b w:val="0"/>
          <w:szCs w:val="24"/>
        </w:rPr>
        <w:tab/>
      </w:r>
      <w:r w:rsidRPr="0040340B">
        <w:rPr>
          <w:rFonts w:ascii="Times New Roman" w:hAnsi="Times New Roman"/>
          <w:b w:val="0"/>
          <w:szCs w:val="24"/>
        </w:rPr>
        <w:t>Building Sciences.</w:t>
      </w:r>
      <w:proofErr w:type="gramEnd"/>
      <w:r w:rsidRPr="0040340B">
        <w:rPr>
          <w:rFonts w:ascii="Times New Roman" w:hAnsi="Times New Roman"/>
          <w:b w:val="0"/>
          <w:szCs w:val="24"/>
        </w:rPr>
        <w:t xml:space="preserve"> &lt;www.wbdg.org&gt;.</w:t>
      </w:r>
    </w:p>
    <w:p w:rsidR="00085569" w:rsidRDefault="00085569" w:rsidP="00085569">
      <w:pPr>
        <w:pStyle w:val="SlideTitle1"/>
        <w:spacing w:after="120"/>
      </w:pPr>
      <w:r>
        <w:t>Relevant Standard Work Specifications</w:t>
      </w:r>
    </w:p>
    <w:p w:rsidR="00085569" w:rsidRPr="0040340B" w:rsidRDefault="00085569" w:rsidP="009F2EAA">
      <w:pPr>
        <w:pStyle w:val="Subsubheading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5.000 – Heating </w:t>
      </w:r>
      <w:r w:rsidR="006B1E58">
        <w:rPr>
          <w:rFonts w:ascii="Times New Roman" w:hAnsi="Times New Roman"/>
          <w:b w:val="0"/>
          <w:szCs w:val="24"/>
        </w:rPr>
        <w:t>and</w:t>
      </w:r>
      <w:r>
        <w:rPr>
          <w:rFonts w:ascii="Times New Roman" w:hAnsi="Times New Roman"/>
          <w:b w:val="0"/>
          <w:szCs w:val="24"/>
        </w:rPr>
        <w:t xml:space="preserve"> Cooling</w:t>
      </w:r>
      <w:r>
        <w:rPr>
          <w:rFonts w:ascii="Times New Roman" w:hAnsi="Times New Roman"/>
          <w:b w:val="0"/>
          <w:szCs w:val="24"/>
        </w:rPr>
        <w:br/>
        <w:t xml:space="preserve">6.000 – Ventilation </w:t>
      </w:r>
    </w:p>
    <w:p w:rsidR="0040340B" w:rsidRPr="0040340B" w:rsidRDefault="0040340B" w:rsidP="009F2EAA">
      <w:pPr>
        <w:pStyle w:val="Subsubheading"/>
        <w:rPr>
          <w:b w:val="0"/>
        </w:rPr>
      </w:pPr>
    </w:p>
    <w:p w:rsidR="009F2EAA" w:rsidRPr="005C3830" w:rsidRDefault="00F31E54" w:rsidP="009F2EAA">
      <w:pPr>
        <w:pStyle w:val="Subsubheading"/>
        <w:rPr>
          <w:u w:val="single"/>
        </w:rPr>
      </w:pPr>
      <w:r w:rsidRPr="00F31E54">
        <w:rPr>
          <w:u w:val="single"/>
        </w:rPr>
        <w:t>Classroom Props &amp; Activities</w:t>
      </w:r>
    </w:p>
    <w:p w:rsidR="009F2EAA" w:rsidRPr="009F2EAA" w:rsidRDefault="009F2EAA" w:rsidP="009F2EAA">
      <w:p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Various types of insulation with R-value indicated:</w:t>
      </w:r>
    </w:p>
    <w:p w:rsidR="009F2EAA" w:rsidRPr="009F2EAA" w:rsidRDefault="009F2EAA" w:rsidP="009F2EA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 xml:space="preserve">Loose-fill </w:t>
      </w:r>
      <w:r w:rsidR="00702CE9">
        <w:rPr>
          <w:rFonts w:ascii="Times New Roman" w:hAnsi="Times New Roman"/>
        </w:rPr>
        <w:t>fiberglass.</w:t>
      </w:r>
    </w:p>
    <w:p w:rsidR="009F2EAA" w:rsidRPr="009F2EAA" w:rsidRDefault="009F2EAA" w:rsidP="009F2EA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Cellulose</w:t>
      </w:r>
      <w:r w:rsidR="00702CE9">
        <w:rPr>
          <w:rFonts w:ascii="Times New Roman" w:hAnsi="Times New Roman"/>
        </w:rPr>
        <w:t>.</w:t>
      </w:r>
      <w:r w:rsidRPr="009F2EAA">
        <w:rPr>
          <w:rFonts w:ascii="Times New Roman" w:hAnsi="Times New Roman"/>
        </w:rPr>
        <w:t xml:space="preserve"> </w:t>
      </w:r>
    </w:p>
    <w:p w:rsidR="009F2EAA" w:rsidRPr="009F2EAA" w:rsidRDefault="009F2EAA" w:rsidP="009F2EA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Rigid foam</w:t>
      </w:r>
      <w:r w:rsidR="00702CE9">
        <w:rPr>
          <w:rFonts w:ascii="Times New Roman" w:hAnsi="Times New Roman"/>
        </w:rPr>
        <w:t>.</w:t>
      </w:r>
      <w:r w:rsidRPr="009F2EAA">
        <w:rPr>
          <w:rFonts w:ascii="Times New Roman" w:hAnsi="Times New Roman"/>
        </w:rPr>
        <w:t xml:space="preserve"> </w:t>
      </w:r>
    </w:p>
    <w:p w:rsidR="009F2EAA" w:rsidRPr="009F2EAA" w:rsidRDefault="009F2EAA" w:rsidP="00015AB7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Fiberglass batt (faced and unfaced)</w:t>
      </w:r>
      <w:r w:rsidR="00702CE9">
        <w:rPr>
          <w:rFonts w:ascii="Times New Roman" w:hAnsi="Times New Roman"/>
        </w:rPr>
        <w:t>.</w:t>
      </w:r>
    </w:p>
    <w:p w:rsidR="002F4815" w:rsidRDefault="002F4815" w:rsidP="00015AB7">
      <w:pPr>
        <w:contextualSpacing/>
        <w:rPr>
          <w:rFonts w:ascii="Times New Roman" w:hAnsi="Times New Roman"/>
        </w:rPr>
      </w:pPr>
    </w:p>
    <w:p w:rsidR="009F2EAA" w:rsidRPr="009F2EAA" w:rsidRDefault="009F2EAA" w:rsidP="00015AB7">
      <w:pPr>
        <w:spacing w:after="120"/>
        <w:contextualSpacing/>
        <w:rPr>
          <w:rFonts w:ascii="Times New Roman" w:hAnsi="Times New Roman"/>
        </w:rPr>
      </w:pPr>
      <w:proofErr w:type="gramStart"/>
      <w:r w:rsidRPr="009F2EAA">
        <w:rPr>
          <w:rFonts w:ascii="Times New Roman" w:hAnsi="Times New Roman"/>
        </w:rPr>
        <w:t xml:space="preserve">Blower door and manometer </w:t>
      </w:r>
      <w:r w:rsidRPr="009F2EAA">
        <w:rPr>
          <w:rFonts w:ascii="Times New Roman" w:hAnsi="Times New Roman"/>
        </w:rPr>
        <w:sym w:font="Symbol" w:char="F02D"/>
      </w:r>
      <w:r w:rsidRPr="009F2EAA">
        <w:rPr>
          <w:rFonts w:ascii="Times New Roman" w:hAnsi="Times New Roman"/>
        </w:rPr>
        <w:t xml:space="preserve"> Point out sections of the blower door during the classroom presentation</w:t>
      </w:r>
      <w:r w:rsidR="005C3830">
        <w:rPr>
          <w:rFonts w:ascii="Times New Roman" w:hAnsi="Times New Roman"/>
        </w:rPr>
        <w:t>.</w:t>
      </w:r>
      <w:proofErr w:type="gramEnd"/>
    </w:p>
    <w:p w:rsidR="005C3830" w:rsidRDefault="005C3830" w:rsidP="009F2EAA">
      <w:pPr>
        <w:spacing w:before="120" w:after="120"/>
        <w:contextualSpacing/>
        <w:rPr>
          <w:rFonts w:ascii="Times New Roman" w:hAnsi="Times New Roman"/>
          <w:b/>
        </w:rPr>
      </w:pPr>
    </w:p>
    <w:p w:rsidR="009F2EAA" w:rsidRPr="009F2EAA" w:rsidRDefault="009F2EAA" w:rsidP="009F2EAA">
      <w:pPr>
        <w:spacing w:before="120" w:after="120"/>
        <w:rPr>
          <w:rFonts w:ascii="Times New Roman" w:hAnsi="Times New Roman"/>
          <w:b/>
        </w:rPr>
      </w:pPr>
      <w:r w:rsidRPr="009F2EAA">
        <w:rPr>
          <w:rFonts w:ascii="Times New Roman" w:hAnsi="Times New Roman"/>
          <w:b/>
        </w:rPr>
        <w:t>Pressure difference + hole = Air leakage lesson</w:t>
      </w:r>
    </w:p>
    <w:p w:rsidR="004014D7" w:rsidRPr="009F2EAA" w:rsidRDefault="009F2EAA" w:rsidP="009F2EAA">
      <w:pPr>
        <w:spacing w:before="120" w:after="120"/>
        <w:contextualSpacing/>
        <w:rPr>
          <w:rFonts w:ascii="Times New Roman" w:hAnsi="Times New Roman"/>
        </w:rPr>
      </w:pPr>
      <w:r w:rsidRPr="009F2EAA">
        <w:rPr>
          <w:rFonts w:ascii="Times New Roman" w:hAnsi="Times New Roman"/>
        </w:rPr>
        <w:t>Materials – Balloons, pin, transparent tape</w:t>
      </w:r>
    </w:p>
    <w:p w:rsidR="009F2EAA" w:rsidRPr="009F2EAA" w:rsidRDefault="009F2EAA" w:rsidP="009F2EAA">
      <w:pPr>
        <w:spacing w:before="120" w:after="120"/>
        <w:contextualSpacing/>
        <w:rPr>
          <w:rFonts w:ascii="Times New Roman" w:hAnsi="Times New Roman"/>
        </w:rPr>
      </w:pPr>
      <w:r w:rsidRPr="009F2EAA">
        <w:rPr>
          <w:rFonts w:ascii="Times New Roman" w:hAnsi="Times New Roman"/>
        </w:rPr>
        <w:t xml:space="preserve">Blow up </w:t>
      </w:r>
      <w:r w:rsidR="000912D6">
        <w:rPr>
          <w:rFonts w:ascii="Times New Roman" w:hAnsi="Times New Roman"/>
        </w:rPr>
        <w:t>one</w:t>
      </w:r>
      <w:r w:rsidRPr="009F2EAA">
        <w:rPr>
          <w:rFonts w:ascii="Times New Roman" w:hAnsi="Times New Roman"/>
        </w:rPr>
        <w:t xml:space="preserve"> balloon and crisscross two pieces of transparent tape on one section before class. Illustrate the need for both a hole and pressure difference for air leakage to occur. During class, </w:t>
      </w:r>
      <w:r w:rsidR="000912D6">
        <w:rPr>
          <w:rFonts w:ascii="Times New Roman" w:hAnsi="Times New Roman"/>
        </w:rPr>
        <w:t>hold up</w:t>
      </w:r>
      <w:r w:rsidRPr="009F2EAA">
        <w:rPr>
          <w:rFonts w:ascii="Times New Roman" w:hAnsi="Times New Roman"/>
        </w:rPr>
        <w:t xml:space="preserve"> a deflated balloon and the pin, and ask students what may happen if a hole is ma</w:t>
      </w:r>
      <w:r w:rsidR="000912D6">
        <w:rPr>
          <w:rFonts w:ascii="Times New Roman" w:hAnsi="Times New Roman"/>
        </w:rPr>
        <w:t>de in the balloon;</w:t>
      </w:r>
      <w:r w:rsidRPr="009F2EAA">
        <w:rPr>
          <w:rFonts w:ascii="Times New Roman" w:hAnsi="Times New Roman"/>
        </w:rPr>
        <w:t xml:space="preserve"> nothing will occur because there is no pressure difference. Hold the inflated balloon and ask the same thing; students will probably think it will pop. Make a hole where the tape crisscrosses and let the balloon slowly deflate.</w:t>
      </w:r>
    </w:p>
    <w:p w:rsidR="009F2EAA" w:rsidRDefault="009F2EAA" w:rsidP="001B7A56">
      <w:pPr>
        <w:spacing w:before="120" w:after="120"/>
        <w:contextualSpacing/>
        <w:rPr>
          <w:rFonts w:ascii="Times New Roman" w:hAnsi="Times New Roman"/>
          <w:b/>
        </w:rPr>
      </w:pPr>
    </w:p>
    <w:p w:rsidR="009F2EAA" w:rsidRPr="009F2EAA" w:rsidRDefault="009F2EAA" w:rsidP="009F2EAA">
      <w:pPr>
        <w:spacing w:before="120" w:after="120"/>
        <w:rPr>
          <w:rFonts w:ascii="Times New Roman" w:hAnsi="Times New Roman"/>
          <w:b/>
        </w:rPr>
      </w:pPr>
      <w:r w:rsidRPr="009F2EAA">
        <w:rPr>
          <w:rFonts w:ascii="Times New Roman" w:hAnsi="Times New Roman"/>
          <w:b/>
        </w:rPr>
        <w:t>Moisture dynamics demo</w:t>
      </w:r>
    </w:p>
    <w:p w:rsidR="009F2EAA" w:rsidRPr="009F2EAA" w:rsidRDefault="009F2EAA" w:rsidP="009F2EAA">
      <w:pPr>
        <w:spacing w:before="120" w:after="120"/>
        <w:contextualSpacing/>
        <w:rPr>
          <w:rFonts w:ascii="Times New Roman" w:hAnsi="Times New Roman"/>
        </w:rPr>
      </w:pPr>
      <w:r w:rsidRPr="009F2EAA">
        <w:rPr>
          <w:rFonts w:ascii="Times New Roman" w:hAnsi="Times New Roman"/>
        </w:rPr>
        <w:t xml:space="preserve">Materials – Cold can of soda or glass of water  </w:t>
      </w:r>
    </w:p>
    <w:p w:rsidR="00702CE9" w:rsidRDefault="009F2EAA" w:rsidP="009F2EAA">
      <w:pPr>
        <w:spacing w:before="120" w:after="120"/>
        <w:contextualSpacing/>
        <w:rPr>
          <w:rFonts w:ascii="Times New Roman" w:hAnsi="Times New Roman"/>
        </w:rPr>
      </w:pPr>
      <w:r w:rsidRPr="009F2EAA">
        <w:rPr>
          <w:rFonts w:ascii="Times New Roman" w:hAnsi="Times New Roman"/>
        </w:rPr>
        <w:t xml:space="preserve">Let water condense on the glass, and use it to illustrate moisture dynamics and the way air leakage can </w:t>
      </w:r>
    </w:p>
    <w:p w:rsidR="009F2EAA" w:rsidRPr="009F2EAA" w:rsidRDefault="009F2EAA" w:rsidP="009F2EAA">
      <w:pPr>
        <w:spacing w:before="120" w:after="120"/>
        <w:contextualSpacing/>
        <w:rPr>
          <w:rFonts w:ascii="Times New Roman" w:hAnsi="Times New Roman"/>
        </w:rPr>
      </w:pPr>
      <w:proofErr w:type="gramStart"/>
      <w:r w:rsidRPr="009F2EAA">
        <w:rPr>
          <w:rFonts w:ascii="Times New Roman" w:hAnsi="Times New Roman"/>
        </w:rPr>
        <w:t>lead</w:t>
      </w:r>
      <w:proofErr w:type="gramEnd"/>
      <w:r w:rsidRPr="009F2EAA">
        <w:rPr>
          <w:rFonts w:ascii="Times New Roman" w:hAnsi="Times New Roman"/>
        </w:rPr>
        <w:t xml:space="preserve"> to moisture issues when warm, relatively moist air leaks into colder areas of the building.</w:t>
      </w:r>
    </w:p>
    <w:p w:rsidR="00702CE9" w:rsidRDefault="00702CE9" w:rsidP="001B7A56">
      <w:pPr>
        <w:pStyle w:val="Subsubheading"/>
        <w:contextualSpacing/>
        <w:rPr>
          <w:rFonts w:ascii="Times New Roman" w:hAnsi="Times New Roman"/>
          <w:u w:val="single"/>
        </w:rPr>
      </w:pPr>
    </w:p>
    <w:p w:rsidR="009F2EAA" w:rsidRPr="00015AB7" w:rsidRDefault="009F2EAA" w:rsidP="001B7A56">
      <w:pPr>
        <w:pStyle w:val="Subsubheading"/>
        <w:contextualSpacing/>
        <w:rPr>
          <w:rFonts w:ascii="Times New Roman" w:hAnsi="Times New Roman"/>
          <w:u w:val="single"/>
        </w:rPr>
      </w:pPr>
      <w:r w:rsidRPr="00015AB7">
        <w:rPr>
          <w:rFonts w:ascii="Times New Roman" w:hAnsi="Times New Roman"/>
          <w:u w:val="single"/>
        </w:rPr>
        <w:t xml:space="preserve">Hands-on Props </w:t>
      </w:r>
    </w:p>
    <w:p w:rsidR="009F2EAA" w:rsidRPr="009F2EAA" w:rsidRDefault="009F2EAA" w:rsidP="00015AB7">
      <w:pPr>
        <w:spacing w:before="120"/>
        <w:rPr>
          <w:rFonts w:ascii="Times New Roman" w:eastAsia="?????? Pro W3" w:hAnsi="Times New Roman"/>
        </w:rPr>
      </w:pPr>
      <w:r w:rsidRPr="00702CE9">
        <w:rPr>
          <w:rFonts w:ascii="Times New Roman" w:hAnsi="Times New Roman"/>
          <w:b/>
        </w:rPr>
        <w:t>PVC stack effect prop</w:t>
      </w:r>
      <w:r w:rsidRPr="009F2EAA">
        <w:rPr>
          <w:rFonts w:ascii="Times New Roman" w:hAnsi="Times New Roman"/>
        </w:rPr>
        <w:t xml:space="preserve"> - Illustrate stack effect with students. Have them cover and uncover various holes to change the location of the neutral pressure plane and measure change in draft with manometer.</w:t>
      </w:r>
    </w:p>
    <w:p w:rsidR="001102C8" w:rsidRDefault="001102C8">
      <w:pPr>
        <w:rPr>
          <w:rFonts w:eastAsia="?????? Pro W3"/>
          <w:b/>
          <w:bCs/>
          <w:sz w:val="32"/>
          <w:szCs w:val="32"/>
        </w:rPr>
      </w:pPr>
      <w:r>
        <w:rPr>
          <w:rFonts w:eastAsia="?????? Pro W3"/>
        </w:rPr>
        <w:br w:type="page"/>
      </w:r>
    </w:p>
    <w:p w:rsidR="009700DF" w:rsidRDefault="009700DF" w:rsidP="00702CE9">
      <w:pPr>
        <w:pStyle w:val="Subheading"/>
        <w:rPr>
          <w:rFonts w:eastAsia="?????? Pro W3"/>
        </w:rPr>
      </w:pPr>
      <w:r>
        <w:rPr>
          <w:rFonts w:eastAsia="?????? Pro W3"/>
        </w:rPr>
        <w:lastRenderedPageBreak/>
        <w:t>Class Overview</w:t>
      </w:r>
    </w:p>
    <w:p w:rsidR="009F2EAA" w:rsidRPr="009F2EAA" w:rsidRDefault="009F2EAA" w:rsidP="009F2EAA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Deliver the presentation to students; ask them leading questions and have them fill in the blanks on slides before progressing.</w:t>
      </w:r>
    </w:p>
    <w:p w:rsidR="009F2EAA" w:rsidRPr="009F2EAA" w:rsidRDefault="009F2EAA" w:rsidP="009F2EAA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Use in-room</w:t>
      </w:r>
      <w:r w:rsidR="00BA0D57">
        <w:rPr>
          <w:rFonts w:ascii="Times New Roman" w:hAnsi="Times New Roman"/>
        </w:rPr>
        <w:t>,</w:t>
      </w:r>
      <w:r w:rsidRPr="009F2EAA">
        <w:rPr>
          <w:rFonts w:ascii="Times New Roman" w:hAnsi="Times New Roman"/>
        </w:rPr>
        <w:t xml:space="preserve"> hands-on props to maintain interest.</w:t>
      </w:r>
    </w:p>
    <w:p w:rsidR="009F2EAA" w:rsidRPr="009F2EAA" w:rsidRDefault="009F2EAA" w:rsidP="009F2EAA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Illustrate moisture dynamics with a cold can or glass of soda.</w:t>
      </w:r>
    </w:p>
    <w:p w:rsidR="009F2EAA" w:rsidRPr="009F2EAA" w:rsidRDefault="009F2EAA" w:rsidP="009F2EAA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Illustrate the relationship between pressure and air leakage with full and deflated balloons.</w:t>
      </w:r>
    </w:p>
    <w:p w:rsidR="009700DF" w:rsidRPr="0094206B" w:rsidRDefault="009F2EAA" w:rsidP="009F2EAA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</w:rPr>
      </w:pPr>
      <w:r w:rsidRPr="009F2EAA">
        <w:rPr>
          <w:rFonts w:ascii="Times New Roman" w:hAnsi="Times New Roman"/>
        </w:rPr>
        <w:t>Break from classroom teaching and allow students to use the stack effect props and manometers to illustrate the stack effect and make sense of the neutral pressure plane.</w:t>
      </w:r>
    </w:p>
    <w:sectPr w:rsidR="009700DF" w:rsidRPr="0094206B" w:rsidSect="0004684D">
      <w:footerReference w:type="even" r:id="rId14"/>
      <w:footerReference w:type="default" r:id="rId15"/>
      <w:type w:val="continuous"/>
      <w:pgSz w:w="12240" w:h="15840"/>
      <w:pgMar w:top="2016" w:right="1152" w:bottom="1728" w:left="1152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0D" w:rsidRDefault="00C76A0D">
      <w:r>
        <w:separator/>
      </w:r>
    </w:p>
  </w:endnote>
  <w:endnote w:type="continuationSeparator" w:id="0">
    <w:p w:rsidR="00C76A0D" w:rsidRDefault="00C7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 B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DF" w:rsidRDefault="00383294" w:rsidP="00970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00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0DF">
      <w:rPr>
        <w:rStyle w:val="PageNumber"/>
        <w:noProof/>
      </w:rPr>
      <w:t>1</w:t>
    </w:r>
    <w:r>
      <w:rPr>
        <w:rStyle w:val="PageNumber"/>
      </w:rPr>
      <w:fldChar w:fldCharType="end"/>
    </w:r>
  </w:p>
  <w:p w:rsidR="009700DF" w:rsidRDefault="00970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DF" w:rsidRPr="00072A34" w:rsidRDefault="00C76A0D" w:rsidP="009700DF">
    <w:pPr>
      <w:pStyle w:val="Footer"/>
      <w:tabs>
        <w:tab w:val="clear" w:pos="8640"/>
        <w:tab w:val="right" w:pos="9180"/>
      </w:tabs>
      <w:rPr>
        <w:i/>
        <w:sz w:val="22"/>
      </w:rPr>
    </w:pPr>
    <w:r>
      <w:rPr>
        <w:i/>
        <w:noProof/>
        <w:sz w:val="22"/>
      </w:rPr>
      <w:pict>
        <v:rect id="_x0000_s2087" style="position:absolute;margin-left:-37.5pt;margin-top:710.1pt;width:540pt;height:4.3pt;z-index:-251660288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9700DF">
      <w:rPr>
        <w:i/>
        <w:sz w:val="22"/>
      </w:rPr>
      <w:t>Introduction to Weatherization</w:t>
    </w:r>
    <w:r w:rsidR="009700DF" w:rsidRPr="00072A34">
      <w:rPr>
        <w:i/>
        <w:sz w:val="22"/>
      </w:rPr>
      <w:t xml:space="preserve">: </w:t>
    </w:r>
    <w:r w:rsidR="009700DF" w:rsidRPr="00014EE3">
      <w:rPr>
        <w:i/>
        <w:sz w:val="22"/>
      </w:rPr>
      <w:t xml:space="preserve">Weatherization Installer/Technician </w:t>
    </w:r>
    <w:r w:rsidR="009700DF">
      <w:rPr>
        <w:i/>
        <w:sz w:val="22"/>
      </w:rPr>
      <w:t>Fundamentals</w:t>
    </w:r>
    <w:r w:rsidR="009700DF" w:rsidRPr="00072A34">
      <w:rPr>
        <w:i/>
        <w:sz w:val="22"/>
      </w:rPr>
      <w:tab/>
      <w:t xml:space="preserve">Page </w:t>
    </w:r>
    <w:r w:rsidR="00383294" w:rsidRPr="00072A34">
      <w:rPr>
        <w:rStyle w:val="PageNumber"/>
        <w:i/>
        <w:sz w:val="22"/>
      </w:rPr>
      <w:fldChar w:fldCharType="begin"/>
    </w:r>
    <w:r w:rsidR="009700DF" w:rsidRPr="00072A34">
      <w:rPr>
        <w:rStyle w:val="PageNumber"/>
        <w:i/>
        <w:sz w:val="22"/>
      </w:rPr>
      <w:instrText xml:space="preserve"> PAGE </w:instrText>
    </w:r>
    <w:r w:rsidR="00383294" w:rsidRPr="00072A34">
      <w:rPr>
        <w:rStyle w:val="PageNumber"/>
        <w:i/>
        <w:sz w:val="22"/>
      </w:rPr>
      <w:fldChar w:fldCharType="separate"/>
    </w:r>
    <w:r w:rsidR="009F2EAA">
      <w:rPr>
        <w:rStyle w:val="PageNumber"/>
        <w:i/>
        <w:noProof/>
        <w:sz w:val="22"/>
      </w:rPr>
      <w:t>2</w:t>
    </w:r>
    <w:r w:rsidR="00383294" w:rsidRPr="00072A34">
      <w:rPr>
        <w:rStyle w:val="PageNumber"/>
        <w:i/>
        <w:sz w:val="22"/>
      </w:rPr>
      <w:fldChar w:fldCharType="end"/>
    </w:r>
  </w:p>
  <w:p w:rsidR="009700DF" w:rsidRPr="00072A34" w:rsidRDefault="009700DF" w:rsidP="009700DF">
    <w:pPr>
      <w:pStyle w:val="Footer"/>
      <w:rPr>
        <w:i/>
        <w:sz w:val="22"/>
      </w:rPr>
    </w:pPr>
    <w:r w:rsidRPr="00072A34">
      <w:rPr>
        <w:i/>
        <w:sz w:val="22"/>
      </w:rPr>
      <w:t>Weatherization Assistance Program</w:t>
    </w:r>
  </w:p>
  <w:p w:rsidR="009700DF" w:rsidRPr="00DD02E3" w:rsidRDefault="009700DF" w:rsidP="009700DF">
    <w:pPr>
      <w:pStyle w:val="Footer"/>
      <w:rPr>
        <w:i/>
        <w:sz w:val="22"/>
      </w:rPr>
    </w:pPr>
    <w:proofErr w:type="gramStart"/>
    <w:r w:rsidRPr="00072A34">
      <w:rPr>
        <w:i/>
        <w:sz w:val="22"/>
      </w:rPr>
      <w:t>as</w:t>
    </w:r>
    <w:proofErr w:type="gramEnd"/>
    <w:r w:rsidRPr="00072A34">
      <w:rPr>
        <w:i/>
        <w:sz w:val="22"/>
      </w:rPr>
      <w:t xml:space="preserve"> of July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0A" w:rsidRDefault="00C76A0D" w:rsidP="009700DF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w:pict>
        <v:rect id="_x0000_s2088" style="position:absolute;margin-left:-17.55pt;margin-top:701.25pt;width:540pt;height:4.3pt;z-index:-251659264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9F2EAA">
      <w:rPr>
        <w:i/>
        <w:sz w:val="20"/>
      </w:rPr>
      <w:t>Building Science Basics</w:t>
    </w:r>
    <w:r w:rsidR="0060110A">
      <w:rPr>
        <w:i/>
        <w:sz w:val="20"/>
      </w:rPr>
      <w:t>: Lesson Plan</w:t>
    </w:r>
    <w:r w:rsidR="00F824CE" w:rsidRPr="00F824CE">
      <w:rPr>
        <w:i/>
        <w:sz w:val="20"/>
      </w:rPr>
      <w:t xml:space="preserve"> </w:t>
    </w:r>
    <w:r w:rsidR="00F824CE">
      <w:rPr>
        <w:i/>
        <w:sz w:val="20"/>
      </w:rPr>
      <w:tab/>
    </w:r>
    <w:r w:rsidR="00F824CE" w:rsidRPr="00405FBE">
      <w:rPr>
        <w:i/>
        <w:sz w:val="20"/>
      </w:rPr>
      <w:tab/>
      <w:t xml:space="preserve">Page </w:t>
    </w:r>
    <w:r w:rsidR="00383294" w:rsidRPr="00405FBE">
      <w:rPr>
        <w:rStyle w:val="PageNumber"/>
        <w:i/>
        <w:sz w:val="20"/>
      </w:rPr>
      <w:fldChar w:fldCharType="begin"/>
    </w:r>
    <w:r w:rsidR="00F824CE" w:rsidRPr="00405FBE">
      <w:rPr>
        <w:rStyle w:val="PageNumber"/>
        <w:i/>
        <w:sz w:val="20"/>
      </w:rPr>
      <w:instrText xml:space="preserve"> PAGE </w:instrText>
    </w:r>
    <w:r w:rsidR="00383294" w:rsidRPr="00405FBE">
      <w:rPr>
        <w:rStyle w:val="PageNumber"/>
        <w:i/>
        <w:sz w:val="20"/>
      </w:rPr>
      <w:fldChar w:fldCharType="separate"/>
    </w:r>
    <w:r w:rsidR="00B706B8">
      <w:rPr>
        <w:rStyle w:val="PageNumber"/>
        <w:i/>
        <w:noProof/>
        <w:sz w:val="20"/>
      </w:rPr>
      <w:t>1</w:t>
    </w:r>
    <w:r w:rsidR="00383294" w:rsidRPr="00405FBE">
      <w:rPr>
        <w:rStyle w:val="PageNumber"/>
        <w:i/>
        <w:sz w:val="20"/>
      </w:rPr>
      <w:fldChar w:fldCharType="end"/>
    </w:r>
  </w:p>
  <w:p w:rsidR="009700DF" w:rsidRPr="00405FBE" w:rsidRDefault="009700DF" w:rsidP="009700DF">
    <w:pPr>
      <w:pStyle w:val="Footer"/>
      <w:tabs>
        <w:tab w:val="clear" w:pos="8640"/>
        <w:tab w:val="right" w:pos="10170"/>
      </w:tabs>
      <w:rPr>
        <w:i/>
        <w:sz w:val="20"/>
      </w:rPr>
    </w:pPr>
    <w:r w:rsidRPr="00405FBE">
      <w:rPr>
        <w:i/>
        <w:sz w:val="20"/>
      </w:rPr>
      <w:t>Weatherization Installer/Technician Fundamentals</w:t>
    </w:r>
  </w:p>
  <w:p w:rsidR="009700DF" w:rsidRPr="00015AB7" w:rsidRDefault="00F824CE" w:rsidP="00015AB7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7F61FC">
      <w:rPr>
        <w:i/>
        <w:sz w:val="20"/>
      </w:rPr>
      <w:t>July 2012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4D" w:rsidRDefault="00C76A0D" w:rsidP="0004684D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noProof/>
        <w:sz w:val="20"/>
      </w:rPr>
      <w:pict>
        <v:rect id="_x0000_s2105" style="position:absolute;left:0;text-align:left;margin-left:-16.45pt;margin-top:701.3pt;width:540pt;height:4.3pt;z-index:-251654144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04684D" w:rsidRPr="003959F5">
      <w:rPr>
        <w:i/>
        <w:sz w:val="20"/>
      </w:rPr>
      <w:t xml:space="preserve">Page </w:t>
    </w:r>
    <w:r w:rsidR="00383294" w:rsidRPr="003959F5">
      <w:rPr>
        <w:rStyle w:val="PageNumber"/>
        <w:i/>
        <w:sz w:val="20"/>
      </w:rPr>
      <w:fldChar w:fldCharType="begin"/>
    </w:r>
    <w:r w:rsidR="0004684D" w:rsidRPr="003959F5">
      <w:rPr>
        <w:rStyle w:val="PageNumber"/>
        <w:i/>
        <w:sz w:val="20"/>
      </w:rPr>
      <w:instrText xml:space="preserve"> PAGE </w:instrText>
    </w:r>
    <w:r w:rsidR="00383294" w:rsidRPr="003959F5">
      <w:rPr>
        <w:rStyle w:val="PageNumber"/>
        <w:i/>
        <w:sz w:val="20"/>
      </w:rPr>
      <w:fldChar w:fldCharType="separate"/>
    </w:r>
    <w:r w:rsidR="00B706B8">
      <w:rPr>
        <w:rStyle w:val="PageNumber"/>
        <w:i/>
        <w:noProof/>
        <w:sz w:val="20"/>
      </w:rPr>
      <w:t>2</w:t>
    </w:r>
    <w:r w:rsidR="00383294" w:rsidRPr="003959F5">
      <w:rPr>
        <w:rStyle w:val="PageNumber"/>
        <w:i/>
        <w:sz w:val="20"/>
      </w:rPr>
      <w:fldChar w:fldCharType="end"/>
    </w:r>
    <w:r w:rsidR="00DD72CD">
      <w:rPr>
        <w:rStyle w:val="PageNumber"/>
        <w:i/>
        <w:sz w:val="20"/>
      </w:rPr>
      <w:t xml:space="preserve">                                                                                                           </w:t>
    </w:r>
    <w:r w:rsidR="0004684D">
      <w:rPr>
        <w:i/>
        <w:sz w:val="20"/>
      </w:rPr>
      <w:t>Building Science Basics</w:t>
    </w:r>
    <w:r w:rsidR="0004684D" w:rsidRPr="003959F5">
      <w:rPr>
        <w:i/>
        <w:sz w:val="20"/>
      </w:rPr>
      <w:t xml:space="preserve">: </w:t>
    </w:r>
    <w:r w:rsidR="0004684D">
      <w:rPr>
        <w:i/>
        <w:sz w:val="20"/>
      </w:rPr>
      <w:t>Lesson Plan</w:t>
    </w:r>
  </w:p>
  <w:p w:rsidR="0004684D" w:rsidRPr="003959F5" w:rsidRDefault="0004684D" w:rsidP="0004684D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 w:rsidRPr="003959F5">
      <w:rPr>
        <w:i/>
        <w:sz w:val="20"/>
      </w:rPr>
      <w:t>Weatherization Installer/Technician Fundamentals</w:t>
    </w:r>
  </w:p>
  <w:p w:rsidR="009700DF" w:rsidRPr="0004684D" w:rsidRDefault="0004684D" w:rsidP="0004684D">
    <w:pPr>
      <w:pStyle w:val="Footer"/>
      <w:jc w:val="right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7F61FC">
      <w:rPr>
        <w:i/>
        <w:sz w:val="20"/>
      </w:rPr>
      <w:t>July 2012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0A" w:rsidRDefault="00C76A0D" w:rsidP="009700DF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i/>
        <w:noProof/>
        <w:sz w:val="20"/>
      </w:rPr>
      <w:pict>
        <v:rect id="_x0000_s2089" style="position:absolute;margin-left:-16.45pt;margin-top:700.55pt;width:540pt;height:4.3pt;z-index:-251658240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9F2EAA">
      <w:rPr>
        <w:i/>
        <w:sz w:val="20"/>
      </w:rPr>
      <w:t>Building Science Basics</w:t>
    </w:r>
    <w:r w:rsidR="009700DF" w:rsidRPr="003959F5">
      <w:rPr>
        <w:i/>
        <w:sz w:val="20"/>
      </w:rPr>
      <w:t xml:space="preserve">: </w:t>
    </w:r>
    <w:r w:rsidR="0060110A">
      <w:rPr>
        <w:i/>
        <w:sz w:val="20"/>
      </w:rPr>
      <w:t>Lesson Plan</w:t>
    </w:r>
    <w:r w:rsidR="007E0C9A">
      <w:rPr>
        <w:i/>
        <w:sz w:val="20"/>
      </w:rPr>
      <w:tab/>
    </w:r>
    <w:r w:rsidR="007E0C9A">
      <w:rPr>
        <w:i/>
        <w:sz w:val="20"/>
      </w:rPr>
      <w:tab/>
    </w:r>
    <w:r w:rsidR="007E0C9A" w:rsidRPr="003959F5">
      <w:rPr>
        <w:i/>
        <w:sz w:val="20"/>
      </w:rPr>
      <w:t xml:space="preserve">Page </w:t>
    </w:r>
    <w:r w:rsidR="00383294" w:rsidRPr="003959F5">
      <w:rPr>
        <w:rStyle w:val="PageNumber"/>
        <w:i/>
        <w:sz w:val="20"/>
      </w:rPr>
      <w:fldChar w:fldCharType="begin"/>
    </w:r>
    <w:r w:rsidR="007E0C9A" w:rsidRPr="003959F5">
      <w:rPr>
        <w:rStyle w:val="PageNumber"/>
        <w:i/>
        <w:sz w:val="20"/>
      </w:rPr>
      <w:instrText xml:space="preserve"> PAGE </w:instrText>
    </w:r>
    <w:r w:rsidR="00383294" w:rsidRPr="003959F5">
      <w:rPr>
        <w:rStyle w:val="PageNumber"/>
        <w:i/>
        <w:sz w:val="20"/>
      </w:rPr>
      <w:fldChar w:fldCharType="separate"/>
    </w:r>
    <w:r w:rsidR="00B706B8">
      <w:rPr>
        <w:rStyle w:val="PageNumber"/>
        <w:i/>
        <w:noProof/>
        <w:sz w:val="20"/>
      </w:rPr>
      <w:t>3</w:t>
    </w:r>
    <w:r w:rsidR="00383294" w:rsidRPr="003959F5">
      <w:rPr>
        <w:rStyle w:val="PageNumber"/>
        <w:i/>
        <w:sz w:val="20"/>
      </w:rPr>
      <w:fldChar w:fldCharType="end"/>
    </w:r>
  </w:p>
  <w:p w:rsidR="009700DF" w:rsidRPr="003959F5" w:rsidRDefault="009700DF" w:rsidP="009700DF">
    <w:pPr>
      <w:pStyle w:val="Footer"/>
      <w:tabs>
        <w:tab w:val="clear" w:pos="8640"/>
        <w:tab w:val="right" w:pos="9990"/>
      </w:tabs>
      <w:rPr>
        <w:i/>
        <w:sz w:val="20"/>
      </w:rPr>
    </w:pPr>
    <w:r w:rsidRPr="003959F5">
      <w:rPr>
        <w:i/>
        <w:sz w:val="20"/>
      </w:rPr>
      <w:t>Weatherization Installer/Technician Fundamentals</w:t>
    </w:r>
    <w:r w:rsidRPr="003959F5">
      <w:rPr>
        <w:i/>
        <w:sz w:val="20"/>
      </w:rPr>
      <w:tab/>
    </w:r>
  </w:p>
  <w:p w:rsidR="009700DF" w:rsidRPr="003959F5" w:rsidRDefault="007E0C9A" w:rsidP="009700DF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7F61FC">
      <w:rPr>
        <w:i/>
        <w:sz w:val="20"/>
      </w:rPr>
      <w:t>July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0D" w:rsidRDefault="00C76A0D">
      <w:r>
        <w:separator/>
      </w:r>
    </w:p>
  </w:footnote>
  <w:footnote w:type="continuationSeparator" w:id="0">
    <w:p w:rsidR="00C76A0D" w:rsidRDefault="00C7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4D" w:rsidRDefault="00C76A0D">
    <w:pPr>
      <w:pStyle w:val="Header"/>
    </w:pPr>
    <w:r>
      <w:rPr>
        <w:noProof/>
      </w:rPr>
      <w:pict>
        <v:group id="_x0000_s2106" style="position:absolute;margin-left:-15pt;margin-top:10.95pt;width:540.45pt;height:43.25pt;z-index:251663360" coordorigin="432,485" coordsize="10809,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2107" type="#_x0000_t75" alt="logo_color_2" style="position:absolute;left:463;top:501;width:3466;height:518;visibility:visible;mso-wrap-distance-bottom:.08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">
            <v:imagedata r:id="rId1" o:title=""/>
            <o:lock v:ext="edit" aspectratio="f"/>
          </v:shape>
          <v:rect id="_x0000_s2108" style="position:absolute;left:432;top:1264;width:10800;height:86;mso-wrap-edited:f;mso-position-vertical-relative:page" wrapcoords="-30 0 -30 14400 21600 14400 21600 0 -30 0" fillcolor="#006892" stroked="f" strokecolor="#4a7ebb" strokeweight="1.5pt">
            <v:fill o:detectmouseclick="t"/>
            <v:shadow opacity="22938f" offset="0"/>
            <v:textbox inset=",7.2pt,,7.2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109" type="#_x0000_t202" style="position:absolute;left:4761;top:485;width:6480;height:540;mso-wrap-edited:f" wrapcoords="0 0 21600 0 21600 21600 0 21600 0 0" filled="f" stroked="f">
            <v:fill o:detectmouseclick="t"/>
            <v:textbox style="mso-next-textbox:#_x0000_s2109" inset=",7.2pt,,7.2pt">
              <w:txbxContent>
                <w:p w:rsidR="0004684D" w:rsidRPr="00BD112A" w:rsidRDefault="0004684D" w:rsidP="0004684D">
                  <w:pPr>
                    <w:rPr>
                      <w:b/>
                      <w:color w:val="217A30"/>
                      <w:sz w:val="28"/>
                    </w:rPr>
                  </w:pPr>
                  <w:r w:rsidRPr="00BD112A">
                    <w:rPr>
                      <w:b/>
                      <w:color w:val="217A30"/>
                      <w:sz w:val="28"/>
                    </w:rPr>
                    <w:t>WEATHERIZATION ASSISTANCE PROGRAM</w:t>
                  </w:r>
                </w:p>
              </w:txbxContent>
            </v:textbox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DF" w:rsidRDefault="00C76A0D">
    <w:pPr>
      <w:pStyle w:val="Header"/>
    </w:pPr>
    <w:r>
      <w:rPr>
        <w:noProof/>
      </w:rPr>
      <w:pict>
        <v:group id="_x0000_s2102" style="position:absolute;margin-left:-18pt;margin-top:1.95pt;width:540.45pt;height:43.25pt;z-index:251660288" coordorigin="432,485" coordsize="10809,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2101" type="#_x0000_t75" alt="logo_color_2" style="position:absolute;left:463;top:501;width:3466;height:518;visibility:visible;mso-wrap-distance-bottom:.08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">
            <v:imagedata r:id="rId1" o:title=""/>
            <o:lock v:ext="edit" aspectratio="f"/>
          </v:shape>
          <v:rect id="_x0000_s2086" style="position:absolute;left:432;top:1264;width:10800;height:86;mso-wrap-edited:f;mso-position-vertical-relative:page" wrapcoords="-30 0 -30 14400 21600 14400 21600 0 -30 0" fillcolor="#006892" stroked="f" strokecolor="#4a7ebb" strokeweight="1.5pt">
            <v:fill o:detectmouseclick="t"/>
            <v:shadow opacity="22938f" offset="0"/>
            <v:textbox inset=",7.2pt,,7.2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100" type="#_x0000_t202" style="position:absolute;left:4761;top:485;width:6480;height:540;mso-wrap-edited:f" wrapcoords="0 0 21600 0 21600 21600 0 21600 0 0" filled="f" stroked="f">
            <v:fill o:detectmouseclick="t"/>
            <v:textbox style="mso-next-textbox:#_x0000_s2100" inset=",7.2pt,,7.2pt">
              <w:txbxContent>
                <w:p w:rsidR="009700DF" w:rsidRPr="00BD112A" w:rsidRDefault="009700DF" w:rsidP="009700DF">
                  <w:pPr>
                    <w:rPr>
                      <w:b/>
                      <w:color w:val="217A30"/>
                      <w:sz w:val="28"/>
                    </w:rPr>
                  </w:pPr>
                  <w:r w:rsidRPr="00BD112A">
                    <w:rPr>
                      <w:b/>
                      <w:color w:val="217A30"/>
                      <w:sz w:val="28"/>
                    </w:rPr>
                    <w:t>WEATHERIZATION ASSISTANCE PROGRAM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DF" w:rsidRDefault="00C76A0D" w:rsidP="009700DF">
    <w:pPr>
      <w:pStyle w:val="Header"/>
    </w:pPr>
    <w:bookmarkStart w:id="0" w:name="_GoBack"/>
    <w:r>
      <w:rPr>
        <w:noProof/>
      </w:rPr>
      <w:pict>
        <v:group id="_x0000_s2092" alt="Header for the Department of Energy office for Energy Efficiency and Renewable Energy" style="position:absolute;margin-left:-18pt;margin-top:-8.8pt;width:540.45pt;height:54pt;z-index:251659264" coordorigin="981,724" coordsize="10809,1080" wrapcoords="-29 0 -29 21000 21600 21000 21600 0 -29 0">
          <v:rect id="_x0000_s2093" style="position:absolute;left:6381;top:1710;width:5400;height:94;flip:y" fillcolor="#00a4e4" stroked="f" strokecolor="blue" strokeweight="1.5pt">
            <v:fill o:detectmouseclick="t"/>
            <v:shadow opacity="22938f" offset="0"/>
            <v:textbox inset=",7.2pt,,7.2pt"/>
          </v:rect>
          <v:group id="_x0000_s2094" style="position:absolute;left:981;top:724;width:10809;height:1080" coordorigin="1152,724" coordsize="10809,1080">
            <v:rect id="_x0000_s2095" style="position:absolute;left:1161;top:724;width:10800;height:986;mso-position-vertical-relative:page" fillcolor="#006892" stroked="f" strokecolor="#4a7ebb" strokeweight="1.5pt">
              <v:fill o:detectmouseclick="t"/>
              <v:shadow opacity="22938f" offset="0"/>
              <v:textbox inset=",7.2pt,,7.2pt"/>
            </v:rect>
            <v:rect id="_x0000_s2096" style="position:absolute;left:1152;top:1710;width:3960;height:94;flip:y" fillcolor="#50565c" stroked="f" strokecolor="blue" strokeweight="1.5pt">
              <v:fill o:detectmouseclick="t"/>
              <v:shadow opacity="22938f" offset="0"/>
              <v:textbox inset=",7.2pt,,7.2pt"/>
            </v:rect>
            <v:rect id="_x0000_s2097" style="position:absolute;left:5112;top:1710;width:1440;height:94;flip:y" fillcolor="#ffd200" stroked="f" strokecolor="blue" strokeweight="1.5pt">
              <v:fill o:detectmouseclick="t"/>
              <v:shadow opacity="22938f" offset="0"/>
              <v:textbox inset=",7.2pt,,7.2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8" type="#_x0000_t75" alt="doe_logo_ppt.png" style="position:absolute;left:1544;top:975;width:3461;height:520;visibility:visible">
              <v:imagedata r:id="rId1" o:title="doe_logo_p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9" type="#_x0000_t202" style="position:absolute;left:5373;top:904;width:6480;height:900" filled="f" stroked="f">
              <v:fill o:detectmouseclick="t"/>
              <v:textbox style="mso-next-textbox:#_x0000_s2099" inset=",7.2pt,,7.2pt">
                <w:txbxContent>
                  <w:p w:rsidR="009700DF" w:rsidRPr="00DE0F25" w:rsidRDefault="009700DF" w:rsidP="009700DF">
                    <w:pPr>
                      <w:rPr>
                        <w:b/>
                        <w:color w:val="FFFFFF"/>
                        <w:sz w:val="28"/>
                      </w:rPr>
                    </w:pPr>
                    <w:r w:rsidRPr="00DE0F25">
                      <w:rPr>
                        <w:b/>
                        <w:color w:val="FFFFFF"/>
                        <w:sz w:val="28"/>
                      </w:rPr>
                      <w:t>WEATHERIZATION ASSISTANCE PROGRAM</w:t>
                    </w:r>
                  </w:p>
                </w:txbxContent>
              </v:textbox>
            </v:shape>
          </v:group>
          <w10:wrap type="tight"/>
        </v:group>
      </w:pict>
    </w:r>
    <w:r w:rsidR="00ED1C68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55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A86A6E96"/>
    <w:lvl w:ilvl="0" w:tplc="06C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C68214">
      <w:numFmt w:val="decimal"/>
      <w:lvlText w:val=""/>
      <w:lvlJc w:val="left"/>
      <w:rPr>
        <w:rFonts w:cs="Times New Roman"/>
      </w:rPr>
    </w:lvl>
    <w:lvl w:ilvl="2" w:tplc="A25AEDE8">
      <w:numFmt w:val="decimal"/>
      <w:lvlText w:val=""/>
      <w:lvlJc w:val="left"/>
      <w:rPr>
        <w:rFonts w:cs="Times New Roman"/>
      </w:rPr>
    </w:lvl>
    <w:lvl w:ilvl="3" w:tplc="8CCE5B28">
      <w:numFmt w:val="decimal"/>
      <w:lvlText w:val=""/>
      <w:lvlJc w:val="left"/>
      <w:rPr>
        <w:rFonts w:cs="Times New Roman"/>
      </w:rPr>
    </w:lvl>
    <w:lvl w:ilvl="4" w:tplc="6E2AD912">
      <w:numFmt w:val="decimal"/>
      <w:lvlText w:val=""/>
      <w:lvlJc w:val="left"/>
      <w:rPr>
        <w:rFonts w:cs="Times New Roman"/>
      </w:rPr>
    </w:lvl>
    <w:lvl w:ilvl="5" w:tplc="082615F8">
      <w:numFmt w:val="decimal"/>
      <w:lvlText w:val=""/>
      <w:lvlJc w:val="left"/>
      <w:rPr>
        <w:rFonts w:cs="Times New Roman"/>
      </w:rPr>
    </w:lvl>
    <w:lvl w:ilvl="6" w:tplc="420410CC">
      <w:numFmt w:val="decimal"/>
      <w:lvlText w:val=""/>
      <w:lvlJc w:val="left"/>
      <w:rPr>
        <w:rFonts w:cs="Times New Roman"/>
      </w:rPr>
    </w:lvl>
    <w:lvl w:ilvl="7" w:tplc="C28E6F48">
      <w:numFmt w:val="decimal"/>
      <w:lvlText w:val=""/>
      <w:lvlJc w:val="left"/>
      <w:rPr>
        <w:rFonts w:cs="Times New Roman"/>
      </w:rPr>
    </w:lvl>
    <w:lvl w:ilvl="8" w:tplc="9884AA8C">
      <w:numFmt w:val="decimal"/>
      <w:lvlText w:val=""/>
      <w:lvlJc w:val="left"/>
      <w:rPr>
        <w:rFonts w:cs="Times New Roman"/>
      </w:rPr>
    </w:lvl>
  </w:abstractNum>
  <w:abstractNum w:abstractNumId="1">
    <w:nsid w:val="0B0162C4"/>
    <w:multiLevelType w:val="hybridMultilevel"/>
    <w:tmpl w:val="2E3AEF6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1486"/>
    <w:multiLevelType w:val="hybridMultilevel"/>
    <w:tmpl w:val="14F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066DA"/>
    <w:multiLevelType w:val="hybridMultilevel"/>
    <w:tmpl w:val="F8E86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0D1D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365344EF"/>
    <w:multiLevelType w:val="hybridMultilevel"/>
    <w:tmpl w:val="82DCC8DC"/>
    <w:lvl w:ilvl="0" w:tplc="D644AF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23D96"/>
    <w:multiLevelType w:val="hybridMultilevel"/>
    <w:tmpl w:val="CDEE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97E89"/>
    <w:multiLevelType w:val="hybridMultilevel"/>
    <w:tmpl w:val="1FF8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E4BC1"/>
    <w:multiLevelType w:val="hybridMultilevel"/>
    <w:tmpl w:val="BC382696"/>
    <w:lvl w:ilvl="0" w:tplc="5F6A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utura XBlk BT" w:hAnsi="Futura XBlk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B32E56"/>
    <w:multiLevelType w:val="hybridMultilevel"/>
    <w:tmpl w:val="80F4A886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1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CDA"/>
    <w:rsid w:val="00015AB7"/>
    <w:rsid w:val="0004684D"/>
    <w:rsid w:val="00084A54"/>
    <w:rsid w:val="00085569"/>
    <w:rsid w:val="000912D6"/>
    <w:rsid w:val="000B13CD"/>
    <w:rsid w:val="000C3C64"/>
    <w:rsid w:val="000C6BE6"/>
    <w:rsid w:val="000D418F"/>
    <w:rsid w:val="001102C8"/>
    <w:rsid w:val="00140517"/>
    <w:rsid w:val="001417B8"/>
    <w:rsid w:val="00167EE3"/>
    <w:rsid w:val="001B7A56"/>
    <w:rsid w:val="002078C1"/>
    <w:rsid w:val="00272FC5"/>
    <w:rsid w:val="00287D57"/>
    <w:rsid w:val="00291ABE"/>
    <w:rsid w:val="002B3EA4"/>
    <w:rsid w:val="002C3B7E"/>
    <w:rsid w:val="002F4815"/>
    <w:rsid w:val="0031064B"/>
    <w:rsid w:val="003401D0"/>
    <w:rsid w:val="00347FB3"/>
    <w:rsid w:val="0037587F"/>
    <w:rsid w:val="00383294"/>
    <w:rsid w:val="003D1520"/>
    <w:rsid w:val="004014D7"/>
    <w:rsid w:val="0040340B"/>
    <w:rsid w:val="00407BE6"/>
    <w:rsid w:val="00424CFB"/>
    <w:rsid w:val="00425691"/>
    <w:rsid w:val="004275BD"/>
    <w:rsid w:val="00441E41"/>
    <w:rsid w:val="00463F6C"/>
    <w:rsid w:val="004D13F6"/>
    <w:rsid w:val="004E7054"/>
    <w:rsid w:val="00520836"/>
    <w:rsid w:val="00556F54"/>
    <w:rsid w:val="0056539E"/>
    <w:rsid w:val="00572D0F"/>
    <w:rsid w:val="00583804"/>
    <w:rsid w:val="005B74A3"/>
    <w:rsid w:val="005C3830"/>
    <w:rsid w:val="005F6E63"/>
    <w:rsid w:val="0060110A"/>
    <w:rsid w:val="0060253F"/>
    <w:rsid w:val="006046EF"/>
    <w:rsid w:val="0066745B"/>
    <w:rsid w:val="0069109F"/>
    <w:rsid w:val="00696F86"/>
    <w:rsid w:val="006A76FC"/>
    <w:rsid w:val="006B1E58"/>
    <w:rsid w:val="00702CE9"/>
    <w:rsid w:val="00733011"/>
    <w:rsid w:val="00781D65"/>
    <w:rsid w:val="007B50A8"/>
    <w:rsid w:val="007E0C9A"/>
    <w:rsid w:val="007E3D34"/>
    <w:rsid w:val="007F42C3"/>
    <w:rsid w:val="007F61FC"/>
    <w:rsid w:val="0089339C"/>
    <w:rsid w:val="008C26B7"/>
    <w:rsid w:val="008C6F52"/>
    <w:rsid w:val="00920C0A"/>
    <w:rsid w:val="0094206B"/>
    <w:rsid w:val="009700DF"/>
    <w:rsid w:val="009715E9"/>
    <w:rsid w:val="009F2EAA"/>
    <w:rsid w:val="00A72975"/>
    <w:rsid w:val="00B61AB9"/>
    <w:rsid w:val="00B706B8"/>
    <w:rsid w:val="00B710F0"/>
    <w:rsid w:val="00B847C3"/>
    <w:rsid w:val="00B970E5"/>
    <w:rsid w:val="00B9773F"/>
    <w:rsid w:val="00BA0D57"/>
    <w:rsid w:val="00BA1488"/>
    <w:rsid w:val="00BC5233"/>
    <w:rsid w:val="00BD5FB8"/>
    <w:rsid w:val="00BF7385"/>
    <w:rsid w:val="00C45C30"/>
    <w:rsid w:val="00C45CFA"/>
    <w:rsid w:val="00C61596"/>
    <w:rsid w:val="00C61CBF"/>
    <w:rsid w:val="00C76A0D"/>
    <w:rsid w:val="00C970E5"/>
    <w:rsid w:val="00CB044C"/>
    <w:rsid w:val="00D3069B"/>
    <w:rsid w:val="00D4428B"/>
    <w:rsid w:val="00D72472"/>
    <w:rsid w:val="00D7705F"/>
    <w:rsid w:val="00D8304D"/>
    <w:rsid w:val="00D85A53"/>
    <w:rsid w:val="00DA17A4"/>
    <w:rsid w:val="00DB3BF1"/>
    <w:rsid w:val="00DD72CD"/>
    <w:rsid w:val="00E03CDA"/>
    <w:rsid w:val="00E04F99"/>
    <w:rsid w:val="00E24B0F"/>
    <w:rsid w:val="00E83DDB"/>
    <w:rsid w:val="00E97F53"/>
    <w:rsid w:val="00EA3BFE"/>
    <w:rsid w:val="00ED1C68"/>
    <w:rsid w:val="00ED524E"/>
    <w:rsid w:val="00F31E54"/>
    <w:rsid w:val="00F4287D"/>
    <w:rsid w:val="00F6391F"/>
    <w:rsid w:val="00F824CE"/>
    <w:rsid w:val="00F95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702CE9"/>
    <w:pPr>
      <w:spacing w:after="120"/>
      <w:contextualSpacing/>
    </w:pPr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Science Basics</dc:title>
  <dc:creator>Erica Augustine</dc:creator>
  <cp:lastModifiedBy>Alice Gaston</cp:lastModifiedBy>
  <cp:revision>4</cp:revision>
  <cp:lastPrinted>2012-07-02T20:13:00Z</cp:lastPrinted>
  <dcterms:created xsi:type="dcterms:W3CDTF">2012-07-06T14:44:00Z</dcterms:created>
  <dcterms:modified xsi:type="dcterms:W3CDTF">2012-07-19T16:03:00Z</dcterms:modified>
</cp:coreProperties>
</file>